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7B" w:rsidRPr="00F576A6" w:rsidRDefault="007B7B7B" w:rsidP="007B7B7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76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98532E" w:rsidRPr="00F576A6" w:rsidRDefault="0098532E" w:rsidP="007B7B7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532E" w:rsidRDefault="0098532E" w:rsidP="007B7B7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98532E" w:rsidRPr="008A2A64" w:rsidRDefault="0098532E" w:rsidP="0098532E">
      <w:pPr>
        <w:pStyle w:val="a4"/>
        <w:shd w:val="clear" w:color="auto" w:fill="auto"/>
        <w:ind w:left="20" w:right="20"/>
        <w:rPr>
          <w:sz w:val="24"/>
          <w:szCs w:val="24"/>
        </w:rPr>
      </w:pPr>
      <w:r w:rsidRPr="008A2A64">
        <w:rPr>
          <w:sz w:val="24"/>
          <w:szCs w:val="24"/>
        </w:rPr>
        <w:t>Консультирование осуществляется в соответствии со статьей 50 Федерального закона</w:t>
      </w:r>
      <w:r w:rsidR="00C71A29" w:rsidRPr="008A2A64">
        <w:rPr>
          <w:sz w:val="24"/>
          <w:szCs w:val="24"/>
        </w:rPr>
        <w:t xml:space="preserve"> от 31.07.2020 №</w:t>
      </w:r>
      <w:r w:rsidRPr="008A2A64">
        <w:rPr>
          <w:sz w:val="24"/>
          <w:szCs w:val="24"/>
        </w:rPr>
        <w:t>248-ФЗ</w:t>
      </w:r>
      <w:r w:rsidR="00C71A29" w:rsidRPr="008A2A64">
        <w:rPr>
          <w:sz w:val="24"/>
          <w:szCs w:val="24"/>
        </w:rPr>
        <w:t xml:space="preserve"> «О государственном контроле (надзоре) и муниципальном контроле в Российской Федерации»</w:t>
      </w:r>
      <w:r w:rsidRPr="008A2A64">
        <w:rPr>
          <w:sz w:val="24"/>
          <w:szCs w:val="24"/>
        </w:rPr>
        <w:t>.</w:t>
      </w:r>
    </w:p>
    <w:p w:rsidR="007B7B7B" w:rsidRPr="008A2A64" w:rsidRDefault="007B7B7B" w:rsidP="007B7B7B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A64">
        <w:rPr>
          <w:rFonts w:ascii="Times New Roman" w:hAnsi="Times New Roman" w:cs="Times New Roman"/>
          <w:sz w:val="24"/>
          <w:szCs w:val="24"/>
        </w:rPr>
        <w:t>Консультирование контролируемых лиц и их представителей осуществляет должностное лицо по вопросам, связанным с организацией и осуществлением государственного жилищного надзора,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</w:t>
      </w:r>
    </w:p>
    <w:p w:rsidR="007B7B7B" w:rsidRPr="008A2A64" w:rsidRDefault="007B7B7B" w:rsidP="007B7B7B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A64">
        <w:rPr>
          <w:rFonts w:ascii="Times New Roman" w:hAnsi="Times New Roman" w:cs="Times New Roman"/>
          <w:sz w:val="24"/>
          <w:szCs w:val="24"/>
        </w:rPr>
        <w:t>Консультирование, в том числе письменное, осуществляется по следующим вопросам:</w:t>
      </w:r>
    </w:p>
    <w:p w:rsidR="007B7B7B" w:rsidRPr="008A2A64" w:rsidRDefault="007B7B7B" w:rsidP="007B7B7B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A64">
        <w:rPr>
          <w:rFonts w:ascii="Times New Roman" w:hAnsi="Times New Roman" w:cs="Times New Roman"/>
          <w:sz w:val="24"/>
          <w:szCs w:val="24"/>
        </w:rPr>
        <w:t>организация и осуществление государственного жилищного надзора;</w:t>
      </w:r>
    </w:p>
    <w:p w:rsidR="007B7B7B" w:rsidRPr="008A2A64" w:rsidRDefault="007B7B7B" w:rsidP="007B7B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A64">
        <w:rPr>
          <w:rFonts w:ascii="Times New Roman" w:hAnsi="Times New Roman" w:cs="Times New Roman"/>
          <w:sz w:val="24"/>
          <w:szCs w:val="24"/>
        </w:rPr>
        <w:t>порядок осуществления контрольных (надзорных) мероприятий, установленных Положением;</w:t>
      </w:r>
    </w:p>
    <w:p w:rsidR="007B7B7B" w:rsidRPr="008A2A64" w:rsidRDefault="007B7B7B" w:rsidP="007B7B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A64">
        <w:rPr>
          <w:rFonts w:ascii="Times New Roman" w:hAnsi="Times New Roman" w:cs="Times New Roman"/>
          <w:sz w:val="24"/>
          <w:szCs w:val="24"/>
        </w:rPr>
        <w:t xml:space="preserve">обязательные требования; </w:t>
      </w:r>
    </w:p>
    <w:p w:rsidR="007B7B7B" w:rsidRPr="008A2A64" w:rsidRDefault="007B7B7B" w:rsidP="007B7B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A64">
        <w:rPr>
          <w:rFonts w:ascii="Times New Roman" w:hAnsi="Times New Roman" w:cs="Times New Roman"/>
          <w:sz w:val="24"/>
          <w:szCs w:val="24"/>
        </w:rPr>
        <w:t xml:space="preserve">исполнение обязательных требований.  </w:t>
      </w:r>
    </w:p>
    <w:p w:rsidR="007B7B7B" w:rsidRPr="008A2A64" w:rsidRDefault="007B7B7B" w:rsidP="007B7B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A64">
        <w:rPr>
          <w:rFonts w:ascii="Times New Roman" w:hAnsi="Times New Roman" w:cs="Times New Roman"/>
          <w:sz w:val="24"/>
          <w:szCs w:val="24"/>
        </w:rPr>
        <w:t>Информация в письменной форме по итогам консультирования предоставляется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:rsidR="007B7B7B" w:rsidRPr="008A2A64" w:rsidRDefault="007B7B7B" w:rsidP="007B7B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A64">
        <w:rPr>
          <w:rFonts w:ascii="Times New Roman" w:hAnsi="Times New Roman" w:cs="Times New Roman"/>
          <w:sz w:val="24"/>
          <w:szCs w:val="24"/>
        </w:rPr>
        <w:t>контролируемое лицо представило письменный запрос о предоставлении письменного ответа по вопросам консультирования;</w:t>
      </w:r>
    </w:p>
    <w:p w:rsidR="007B7B7B" w:rsidRPr="008A2A64" w:rsidRDefault="007B7B7B" w:rsidP="007B7B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A64">
        <w:rPr>
          <w:rFonts w:ascii="Times New Roman" w:hAnsi="Times New Roman" w:cs="Times New Roman"/>
          <w:sz w:val="24"/>
          <w:szCs w:val="24"/>
        </w:rPr>
        <w:t>за время консультирования предоставить ответ на поставленные вопросы невозможно;</w:t>
      </w:r>
    </w:p>
    <w:p w:rsidR="007B7B7B" w:rsidRPr="008A2A64" w:rsidRDefault="007B7B7B" w:rsidP="007B7B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A64">
        <w:rPr>
          <w:rFonts w:ascii="Times New Roman" w:hAnsi="Times New Roman" w:cs="Times New Roman"/>
          <w:sz w:val="24"/>
          <w:szCs w:val="24"/>
        </w:rPr>
        <w:t>ответ на поставленные вопросы требует дополнительного запроса сведений от иных органов власти или лиц.</w:t>
      </w:r>
    </w:p>
    <w:p w:rsidR="007B7B7B" w:rsidRPr="00A57269" w:rsidRDefault="007B7B7B" w:rsidP="007B7B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269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:rsidR="00A57269" w:rsidRPr="00A57269" w:rsidRDefault="007B7B7B" w:rsidP="00A572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269">
        <w:rPr>
          <w:rFonts w:ascii="Times New Roman" w:hAnsi="Times New Roman" w:cs="Times New Roman"/>
          <w:sz w:val="24"/>
          <w:szCs w:val="24"/>
        </w:rPr>
        <w:t xml:space="preserve">Личный прием контролируемых лиц и их представителей проводит руководитель Службы (заместители руководителя Службы – начальники структурных подразделений). </w:t>
      </w:r>
    </w:p>
    <w:p w:rsidR="007B7B7B" w:rsidRPr="00A57269" w:rsidRDefault="00A57269" w:rsidP="00A572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269">
        <w:rPr>
          <w:rFonts w:ascii="Times New Roman" w:hAnsi="Times New Roman" w:cs="Times New Roman"/>
          <w:sz w:val="24"/>
          <w:szCs w:val="24"/>
        </w:rPr>
        <w:t xml:space="preserve">Работа по организации личного приема граждан в Службе осуществляется в соответствии с </w:t>
      </w:r>
      <w:hyperlink r:id="rId5">
        <w:r w:rsidRPr="00A5726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A5726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>
        <w:r w:rsidRPr="00A5726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57269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Федерации», иными федеральными законами и нормативными правовыми актами, </w:t>
      </w:r>
      <w:hyperlink r:id="rId7">
        <w:r w:rsidRPr="00A57269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A57269">
        <w:rPr>
          <w:rFonts w:ascii="Times New Roman" w:hAnsi="Times New Roman" w:cs="Times New Roman"/>
          <w:sz w:val="24"/>
          <w:szCs w:val="24"/>
        </w:rPr>
        <w:t xml:space="preserve"> о Службе государственной жилищной инспекции Ивановской области (далее-Служба), а также Положением об организации личного приема граждан в Службе государственной жилищной инспекции Ивановской области, утвержденной приказом </w:t>
      </w:r>
      <w:r>
        <w:rPr>
          <w:rFonts w:ascii="Times New Roman" w:hAnsi="Times New Roman" w:cs="Times New Roman"/>
          <w:sz w:val="24"/>
          <w:szCs w:val="24"/>
        </w:rPr>
        <w:t>Службы</w:t>
      </w:r>
      <w:bookmarkStart w:id="0" w:name="_GoBack"/>
      <w:bookmarkEnd w:id="0"/>
      <w:r w:rsidRPr="00A57269">
        <w:rPr>
          <w:rFonts w:ascii="Times New Roman" w:hAnsi="Times New Roman" w:cs="Times New Roman"/>
          <w:sz w:val="24"/>
          <w:szCs w:val="24"/>
        </w:rPr>
        <w:t xml:space="preserve"> от 04.05.2017 № 43, размещенной на официальном сайте Службы. </w:t>
      </w:r>
    </w:p>
    <w:p w:rsidR="008A2A64" w:rsidRPr="008A2A64" w:rsidRDefault="008A2A64" w:rsidP="008A2A64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8A2A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повышения эффективности проведения личных приемов, а также обеспечения подготовки необходимых материалов для предоставления при наличии такой возможности заявителям ответов непосредственно в ходе личного приема, настоятельно рекомендуем заблаговременно предоставлять в адрес департамента документы и материалы, имеющие, по Вашему мнению, значение для рассмотрения </w:t>
      </w:r>
      <w:proofErr w:type="gramStart"/>
      <w:r w:rsidRPr="008A2A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вопроса</w:t>
      </w:r>
      <w:proofErr w:type="gramEnd"/>
      <w:r w:rsidRPr="008A2A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существу.</w:t>
      </w:r>
    </w:p>
    <w:p w:rsidR="007B7B7B" w:rsidRPr="008A2A64" w:rsidRDefault="007B7B7B" w:rsidP="007B7B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A64">
        <w:rPr>
          <w:rFonts w:ascii="Times New Roman" w:hAnsi="Times New Roman" w:cs="Times New Roman"/>
          <w:sz w:val="24"/>
          <w:szCs w:val="24"/>
        </w:rPr>
        <w:t>Если поставленные во время консультирования вопросы не относятся к осуществляемому виду государственного жилищного надзора, контролируемым лицам и их представителям дают необходимые разъяснения по обращению в соответствующие органы государственной власти или к соответствующим должностным лицам.</w:t>
      </w:r>
    </w:p>
    <w:p w:rsidR="007B7B7B" w:rsidRPr="008A2A64" w:rsidRDefault="007B7B7B" w:rsidP="007B7B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A64">
        <w:rPr>
          <w:rFonts w:ascii="Times New Roman" w:hAnsi="Times New Roman" w:cs="Times New Roman"/>
          <w:sz w:val="24"/>
          <w:szCs w:val="24"/>
        </w:rPr>
        <w:t>Служба ведет учет консультирований путем внесения соответствующих записей в журнал консультирования.</w:t>
      </w:r>
    </w:p>
    <w:p w:rsidR="007B7B7B" w:rsidRPr="008A2A64" w:rsidRDefault="007B7B7B" w:rsidP="007B7B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A64">
        <w:rPr>
          <w:rFonts w:ascii="Times New Roman" w:hAnsi="Times New Roman" w:cs="Times New Roman"/>
          <w:sz w:val="24"/>
          <w:szCs w:val="24"/>
        </w:rPr>
        <w:t>Запись о проведенном консультировании во время контрольных (надзорных) мероприятий отражается в акте контрольного (надзорного) мероприятия.</w:t>
      </w:r>
    </w:p>
    <w:p w:rsidR="007B7B7B" w:rsidRPr="008A2A64" w:rsidRDefault="007B7B7B" w:rsidP="007B7B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A64">
        <w:rPr>
          <w:rFonts w:ascii="Times New Roman" w:hAnsi="Times New Roman" w:cs="Times New Roman"/>
          <w:sz w:val="24"/>
          <w:szCs w:val="24"/>
        </w:rPr>
        <w:lastRenderedPageBreak/>
        <w:t>Если в течение календарного года поступило 2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Службы в информационно-телекоммуникационной сети Интернет разъяснения, подписанного уполномоченным должностным лицом, без указания в нем сведений, отнесенных к категории ограниченного доступа.</w:t>
      </w:r>
    </w:p>
    <w:p w:rsidR="0098532E" w:rsidRPr="008A2A64" w:rsidRDefault="0098532E" w:rsidP="007B7B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32E" w:rsidRPr="008A2A64" w:rsidRDefault="0098532E" w:rsidP="0098532E">
      <w:pPr>
        <w:pStyle w:val="11"/>
        <w:keepNext/>
        <w:keepLines/>
        <w:shd w:val="clear" w:color="auto" w:fill="auto"/>
        <w:ind w:left="20" w:right="20"/>
        <w:rPr>
          <w:sz w:val="24"/>
          <w:szCs w:val="24"/>
        </w:rPr>
      </w:pPr>
      <w:bookmarkStart w:id="1" w:name="bookmark0"/>
      <w:r w:rsidRPr="008A2A64">
        <w:rPr>
          <w:sz w:val="24"/>
          <w:szCs w:val="24"/>
        </w:rPr>
        <w:t>В рамках осуществления регионального государственного жилищного контроля (надзора)</w:t>
      </w:r>
      <w:bookmarkEnd w:id="1"/>
      <w:r w:rsidRPr="008A2A64">
        <w:rPr>
          <w:sz w:val="24"/>
          <w:szCs w:val="24"/>
        </w:rPr>
        <w:t xml:space="preserve"> к</w:t>
      </w:r>
      <w:r w:rsidRPr="008A2A64">
        <w:rPr>
          <w:sz w:val="24"/>
          <w:szCs w:val="24"/>
        </w:rPr>
        <w:t>онсультирование осуществляется по следующим вопросам:</w:t>
      </w:r>
    </w:p>
    <w:p w:rsidR="0098532E" w:rsidRPr="008A2A64" w:rsidRDefault="0098532E" w:rsidP="0098532E">
      <w:pPr>
        <w:pStyle w:val="a4"/>
        <w:numPr>
          <w:ilvl w:val="0"/>
          <w:numId w:val="1"/>
        </w:numPr>
        <w:shd w:val="clear" w:color="auto" w:fill="auto"/>
        <w:tabs>
          <w:tab w:val="left" w:pos="960"/>
        </w:tabs>
        <w:ind w:left="20"/>
        <w:rPr>
          <w:sz w:val="24"/>
          <w:szCs w:val="24"/>
        </w:rPr>
      </w:pPr>
      <w:r w:rsidRPr="008A2A64">
        <w:rPr>
          <w:sz w:val="24"/>
          <w:szCs w:val="24"/>
        </w:rPr>
        <w:t>организация и осуществление государственного жилищного надзора;</w:t>
      </w:r>
    </w:p>
    <w:p w:rsidR="0098532E" w:rsidRPr="008A2A64" w:rsidRDefault="0098532E" w:rsidP="0098532E">
      <w:pPr>
        <w:pStyle w:val="a4"/>
        <w:numPr>
          <w:ilvl w:val="0"/>
          <w:numId w:val="1"/>
        </w:numPr>
        <w:shd w:val="clear" w:color="auto" w:fill="auto"/>
        <w:tabs>
          <w:tab w:val="left" w:pos="984"/>
        </w:tabs>
        <w:ind w:left="20"/>
        <w:rPr>
          <w:sz w:val="24"/>
          <w:szCs w:val="24"/>
        </w:rPr>
      </w:pPr>
      <w:r w:rsidRPr="008A2A64">
        <w:rPr>
          <w:sz w:val="24"/>
          <w:szCs w:val="24"/>
        </w:rPr>
        <w:t>порядок проведения профилактических мероприятий;</w:t>
      </w:r>
    </w:p>
    <w:p w:rsidR="0098532E" w:rsidRPr="008A2A64" w:rsidRDefault="0098532E" w:rsidP="0098532E">
      <w:pPr>
        <w:pStyle w:val="a4"/>
        <w:numPr>
          <w:ilvl w:val="0"/>
          <w:numId w:val="1"/>
        </w:numPr>
        <w:shd w:val="clear" w:color="auto" w:fill="auto"/>
        <w:tabs>
          <w:tab w:val="left" w:pos="979"/>
        </w:tabs>
        <w:ind w:left="20"/>
        <w:rPr>
          <w:sz w:val="24"/>
          <w:szCs w:val="24"/>
        </w:rPr>
      </w:pPr>
      <w:r w:rsidRPr="008A2A64">
        <w:rPr>
          <w:sz w:val="24"/>
          <w:szCs w:val="24"/>
        </w:rPr>
        <w:t>предмет государственного жилищного надзора.</w:t>
      </w:r>
    </w:p>
    <w:p w:rsidR="0098532E" w:rsidRPr="008A2A64" w:rsidRDefault="0098532E" w:rsidP="0098532E">
      <w:pPr>
        <w:pStyle w:val="a4"/>
        <w:shd w:val="clear" w:color="auto" w:fill="auto"/>
        <w:tabs>
          <w:tab w:val="left" w:pos="979"/>
        </w:tabs>
        <w:ind w:left="720" w:firstLine="0"/>
        <w:rPr>
          <w:sz w:val="24"/>
          <w:szCs w:val="24"/>
        </w:rPr>
      </w:pPr>
    </w:p>
    <w:p w:rsidR="0098532E" w:rsidRPr="008A2A64" w:rsidRDefault="0098532E" w:rsidP="0098532E">
      <w:pPr>
        <w:pStyle w:val="a4"/>
        <w:shd w:val="clear" w:color="auto" w:fill="auto"/>
        <w:tabs>
          <w:tab w:val="left" w:pos="979"/>
        </w:tabs>
        <w:ind w:left="720" w:firstLine="0"/>
        <w:rPr>
          <w:sz w:val="24"/>
          <w:szCs w:val="24"/>
        </w:rPr>
      </w:pPr>
    </w:p>
    <w:p w:rsidR="00F576A6" w:rsidRPr="008A2A64" w:rsidRDefault="00F576A6" w:rsidP="00F576A6">
      <w:pPr>
        <w:pStyle w:val="11"/>
        <w:keepNext/>
        <w:keepLines/>
        <w:shd w:val="clear" w:color="auto" w:fill="auto"/>
        <w:ind w:left="20"/>
        <w:rPr>
          <w:sz w:val="24"/>
          <w:szCs w:val="24"/>
        </w:rPr>
      </w:pPr>
      <w:r w:rsidRPr="008A2A64">
        <w:rPr>
          <w:sz w:val="24"/>
          <w:szCs w:val="24"/>
        </w:rPr>
        <w:t>В рамках осуществления лицензионного контроля за осуществлением предпринимательской деятельности по управлению многоквартирными домами</w:t>
      </w:r>
      <w:r w:rsidRPr="008A2A64">
        <w:rPr>
          <w:sz w:val="24"/>
          <w:szCs w:val="24"/>
        </w:rPr>
        <w:t xml:space="preserve"> </w:t>
      </w:r>
      <w:r w:rsidR="008A2A64" w:rsidRPr="008A2A64">
        <w:rPr>
          <w:sz w:val="24"/>
          <w:szCs w:val="24"/>
        </w:rPr>
        <w:t>к</w:t>
      </w:r>
      <w:r w:rsidRPr="008A2A64">
        <w:rPr>
          <w:sz w:val="24"/>
          <w:szCs w:val="24"/>
        </w:rPr>
        <w:t>онсультирование осуществляется по следующим вопросам:</w:t>
      </w:r>
    </w:p>
    <w:p w:rsidR="00F576A6" w:rsidRPr="008A2A64" w:rsidRDefault="00F576A6" w:rsidP="008A2A64">
      <w:pPr>
        <w:pStyle w:val="a4"/>
        <w:numPr>
          <w:ilvl w:val="0"/>
          <w:numId w:val="2"/>
        </w:numPr>
        <w:shd w:val="clear" w:color="auto" w:fill="auto"/>
        <w:tabs>
          <w:tab w:val="left" w:pos="960"/>
        </w:tabs>
        <w:rPr>
          <w:sz w:val="24"/>
          <w:szCs w:val="24"/>
        </w:rPr>
      </w:pPr>
      <w:r w:rsidRPr="008A2A64">
        <w:rPr>
          <w:sz w:val="24"/>
          <w:szCs w:val="24"/>
        </w:rPr>
        <w:t>организация и осуществление лицензионного контроля;</w:t>
      </w:r>
    </w:p>
    <w:p w:rsidR="00F576A6" w:rsidRPr="008A2A64" w:rsidRDefault="00F576A6" w:rsidP="008A2A64">
      <w:pPr>
        <w:pStyle w:val="a4"/>
        <w:numPr>
          <w:ilvl w:val="0"/>
          <w:numId w:val="2"/>
        </w:numPr>
        <w:shd w:val="clear" w:color="auto" w:fill="auto"/>
        <w:tabs>
          <w:tab w:val="left" w:pos="984"/>
        </w:tabs>
        <w:rPr>
          <w:sz w:val="24"/>
          <w:szCs w:val="24"/>
        </w:rPr>
      </w:pPr>
      <w:r w:rsidRPr="008A2A64">
        <w:rPr>
          <w:sz w:val="24"/>
          <w:szCs w:val="24"/>
        </w:rPr>
        <w:t>порядок проведения профилактических мероприятий;</w:t>
      </w:r>
    </w:p>
    <w:p w:rsidR="00F576A6" w:rsidRPr="008A2A64" w:rsidRDefault="00F576A6" w:rsidP="008A2A64">
      <w:pPr>
        <w:pStyle w:val="a4"/>
        <w:numPr>
          <w:ilvl w:val="0"/>
          <w:numId w:val="2"/>
        </w:numPr>
        <w:shd w:val="clear" w:color="auto" w:fill="auto"/>
        <w:tabs>
          <w:tab w:val="left" w:pos="979"/>
        </w:tabs>
        <w:rPr>
          <w:sz w:val="24"/>
          <w:szCs w:val="24"/>
        </w:rPr>
      </w:pPr>
      <w:r w:rsidRPr="008A2A64">
        <w:rPr>
          <w:sz w:val="24"/>
          <w:szCs w:val="24"/>
        </w:rPr>
        <w:t>предмет лицензионного контроля.</w:t>
      </w:r>
    </w:p>
    <w:p w:rsidR="008A2A64" w:rsidRPr="008A2A64" w:rsidRDefault="008A2A64" w:rsidP="008A2A64">
      <w:pPr>
        <w:pStyle w:val="a4"/>
        <w:shd w:val="clear" w:color="auto" w:fill="auto"/>
        <w:tabs>
          <w:tab w:val="left" w:pos="979"/>
        </w:tabs>
        <w:ind w:left="1080" w:firstLine="0"/>
        <w:rPr>
          <w:sz w:val="24"/>
          <w:szCs w:val="24"/>
        </w:rPr>
      </w:pPr>
    </w:p>
    <w:p w:rsidR="008A2A64" w:rsidRPr="008A2A64" w:rsidRDefault="008A2A64" w:rsidP="008A2A64">
      <w:pPr>
        <w:pStyle w:val="a4"/>
        <w:shd w:val="clear" w:color="auto" w:fill="auto"/>
        <w:tabs>
          <w:tab w:val="left" w:pos="979"/>
        </w:tabs>
        <w:ind w:left="1080" w:firstLine="0"/>
        <w:rPr>
          <w:sz w:val="24"/>
          <w:szCs w:val="24"/>
        </w:rPr>
      </w:pPr>
    </w:p>
    <w:p w:rsidR="008A2A64" w:rsidRPr="008A2A64" w:rsidRDefault="008A2A64" w:rsidP="008A2A64">
      <w:pPr>
        <w:pStyle w:val="a4"/>
        <w:shd w:val="clear" w:color="auto" w:fill="auto"/>
        <w:tabs>
          <w:tab w:val="left" w:pos="979"/>
        </w:tabs>
        <w:ind w:left="1080" w:firstLine="0"/>
        <w:rPr>
          <w:sz w:val="24"/>
          <w:szCs w:val="24"/>
        </w:rPr>
      </w:pPr>
    </w:p>
    <w:p w:rsidR="008A2A64" w:rsidRPr="008A2A64" w:rsidRDefault="008A2A64" w:rsidP="008A2A64">
      <w:pPr>
        <w:pStyle w:val="a4"/>
        <w:shd w:val="clear" w:color="auto" w:fill="auto"/>
        <w:tabs>
          <w:tab w:val="left" w:pos="979"/>
        </w:tabs>
        <w:ind w:left="720" w:firstLine="0"/>
        <w:rPr>
          <w:sz w:val="24"/>
          <w:szCs w:val="24"/>
        </w:rPr>
      </w:pPr>
    </w:p>
    <w:p w:rsidR="008A2A64" w:rsidRPr="008A2A64" w:rsidRDefault="008A2A64" w:rsidP="008A2A64">
      <w:pPr>
        <w:pStyle w:val="a4"/>
        <w:shd w:val="clear" w:color="auto" w:fill="auto"/>
        <w:tabs>
          <w:tab w:val="left" w:pos="979"/>
        </w:tabs>
        <w:ind w:left="720" w:firstLine="0"/>
        <w:rPr>
          <w:sz w:val="24"/>
          <w:szCs w:val="24"/>
        </w:rPr>
      </w:pPr>
    </w:p>
    <w:p w:rsidR="0098532E" w:rsidRPr="008A2A64" w:rsidRDefault="0098532E" w:rsidP="0098532E">
      <w:pPr>
        <w:pStyle w:val="a4"/>
        <w:shd w:val="clear" w:color="auto" w:fill="auto"/>
        <w:tabs>
          <w:tab w:val="left" w:pos="979"/>
        </w:tabs>
        <w:ind w:left="720" w:firstLine="0"/>
        <w:rPr>
          <w:sz w:val="24"/>
          <w:szCs w:val="24"/>
        </w:rPr>
      </w:pPr>
    </w:p>
    <w:p w:rsidR="0098532E" w:rsidRPr="008A2A64" w:rsidRDefault="0098532E" w:rsidP="007B7B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B7B" w:rsidRPr="008A2A64" w:rsidRDefault="007B7B7B" w:rsidP="007B7B7B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271FC" w:rsidRPr="008A2A64" w:rsidRDefault="00D271FC" w:rsidP="007B7B7B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271FC" w:rsidRPr="008A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57441CD3"/>
    <w:multiLevelType w:val="hybridMultilevel"/>
    <w:tmpl w:val="09BA5EA2"/>
    <w:lvl w:ilvl="0" w:tplc="FA08BF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7B"/>
    <w:rsid w:val="002056CB"/>
    <w:rsid w:val="006B1EBA"/>
    <w:rsid w:val="007B7B7B"/>
    <w:rsid w:val="008A2A64"/>
    <w:rsid w:val="0098532E"/>
    <w:rsid w:val="00A57269"/>
    <w:rsid w:val="00C71A29"/>
    <w:rsid w:val="00CC6CA2"/>
    <w:rsid w:val="00D271FC"/>
    <w:rsid w:val="00F5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5E025-0D9B-4375-A8CA-B2D5735F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B7B"/>
    <w:pPr>
      <w:spacing w:after="0" w:line="240" w:lineRule="auto"/>
    </w:pPr>
  </w:style>
  <w:style w:type="character" w:customStyle="1" w:styleId="1">
    <w:name w:val="Основной текст Знак1"/>
    <w:basedOn w:val="a0"/>
    <w:link w:val="a4"/>
    <w:uiPriority w:val="99"/>
    <w:rsid w:val="0098532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98532E"/>
    <w:pPr>
      <w:shd w:val="clear" w:color="auto" w:fill="FFFFFF"/>
      <w:spacing w:after="0" w:line="274" w:lineRule="exact"/>
      <w:ind w:firstLine="70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98532E"/>
  </w:style>
  <w:style w:type="character" w:customStyle="1" w:styleId="10">
    <w:name w:val="Заголовок №1_"/>
    <w:basedOn w:val="a0"/>
    <w:link w:val="11"/>
    <w:uiPriority w:val="99"/>
    <w:rsid w:val="009853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98532E"/>
    <w:pPr>
      <w:shd w:val="clear" w:color="auto" w:fill="FFFFFF"/>
      <w:spacing w:after="0" w:line="274" w:lineRule="exact"/>
      <w:ind w:firstLine="700"/>
      <w:jc w:val="both"/>
      <w:outlineLvl w:val="0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C9B087E64F19C77D04F3B02D86CA16EDDBC4A11EE3FC67D81D645E08ED90089B155AC0D2696F80807EF1B592BC3340D0213545A83BF2C413BD196F29I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C9B087E64F19C77D04F3A62EEA9619EAD19EA41DE4F4308C40620957BD965DC9550499912E7C818560F3B7992BI4K" TargetMode="External"/><Relationship Id="rId5" Type="http://schemas.openxmlformats.org/officeDocument/2006/relationships/hyperlink" Target="consultantplus://offline/ref=CCC9B087E64F19C77D04F3A62EEA9619EBD89DA914B2A332DD156C0C5FEDCC4DCD1C51978F2D679F827EF32BI4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Банщикова Евгения Валерьевна</dc:creator>
  <cp:lastModifiedBy>1</cp:lastModifiedBy>
  <cp:revision>4</cp:revision>
  <cp:lastPrinted>2021-09-23T11:41:00Z</cp:lastPrinted>
  <dcterms:created xsi:type="dcterms:W3CDTF">2023-05-03T09:40:00Z</dcterms:created>
  <dcterms:modified xsi:type="dcterms:W3CDTF">2023-05-03T10:18:00Z</dcterms:modified>
</cp:coreProperties>
</file>