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56C53" w:rsidRDefault="00956C53">
      <w:pPr>
        <w:pStyle w:val="ConsPlusTitlePage"/>
      </w:pPr>
      <w:r>
        <w:t xml:space="preserve">Документ предоставлен </w:t>
      </w:r>
      <w:hyperlink r:id="rId4">
        <w:r>
          <w:rPr>
            <w:color w:val="0000FF"/>
          </w:rPr>
          <w:t>КонсультантПлюс</w:t>
        </w:r>
      </w:hyperlink>
      <w:r>
        <w:br/>
      </w:r>
    </w:p>
    <w:p w:rsidR="00956C53" w:rsidRDefault="00956C53">
      <w:pPr>
        <w:pStyle w:val="ConsPlusNormal"/>
        <w:outlineLvl w:val="0"/>
      </w:pPr>
    </w:p>
    <w:p w:rsidR="00956C53" w:rsidRDefault="00956C53">
      <w:pPr>
        <w:pStyle w:val="ConsPlusTitle"/>
        <w:jc w:val="center"/>
        <w:outlineLvl w:val="0"/>
      </w:pPr>
      <w:r>
        <w:t>СЛУЖБА ГОСУДАРСТВЕННОЙ ЖИЛИЩНОЙ ИНСПЕКЦИИ ИВАНОВСКОЙ ОБЛАСТИ</w:t>
      </w:r>
    </w:p>
    <w:p w:rsidR="00956C53" w:rsidRDefault="00956C53">
      <w:pPr>
        <w:pStyle w:val="ConsPlusTitle"/>
        <w:jc w:val="center"/>
      </w:pPr>
    </w:p>
    <w:p w:rsidR="00956C53" w:rsidRDefault="00956C53">
      <w:pPr>
        <w:pStyle w:val="ConsPlusTitle"/>
        <w:jc w:val="center"/>
      </w:pPr>
      <w:r>
        <w:t>ПРИКАЗ</w:t>
      </w:r>
    </w:p>
    <w:p w:rsidR="00956C53" w:rsidRDefault="00956C53">
      <w:pPr>
        <w:pStyle w:val="ConsPlusTitle"/>
        <w:jc w:val="center"/>
      </w:pPr>
      <w:r>
        <w:t>от 30 декабря 2014 г. N 73</w:t>
      </w:r>
    </w:p>
    <w:p w:rsidR="00956C53" w:rsidRDefault="00956C53">
      <w:pPr>
        <w:pStyle w:val="ConsPlusTitle"/>
        <w:jc w:val="center"/>
      </w:pPr>
    </w:p>
    <w:p w:rsidR="00956C53" w:rsidRDefault="00956C53">
      <w:pPr>
        <w:pStyle w:val="ConsPlusTitle"/>
        <w:jc w:val="center"/>
      </w:pPr>
      <w:r>
        <w:t>ОБ УТВЕРЖДЕНИИ АДМИНИСТРАТИВНОГО РЕГЛАМЕНТА</w:t>
      </w:r>
    </w:p>
    <w:p w:rsidR="00956C53" w:rsidRDefault="00956C53">
      <w:pPr>
        <w:pStyle w:val="ConsPlusTitle"/>
        <w:jc w:val="center"/>
      </w:pPr>
      <w:r>
        <w:t>ПО ПРЕДОСТАВЛЕНИЮ ГОСУДАРСТВЕННОЙ УСЛУГИ</w:t>
      </w:r>
    </w:p>
    <w:p w:rsidR="00956C53" w:rsidRDefault="00956C53">
      <w:pPr>
        <w:pStyle w:val="ConsPlusTitle"/>
        <w:jc w:val="center"/>
      </w:pPr>
      <w:r>
        <w:t>ПО ЛИЦЕНЗИРОВАНИЮ ПРЕДПРИНИМАТЕЛЬСКОЙ ДЕЯТЕЛЬНОСТИ</w:t>
      </w:r>
    </w:p>
    <w:p w:rsidR="00956C53" w:rsidRDefault="00956C53">
      <w:pPr>
        <w:pStyle w:val="ConsPlusTitle"/>
        <w:jc w:val="center"/>
      </w:pPr>
      <w:r>
        <w:t>ПО УПРАВЛЕНИЮ МНОГОКВАРТИРНЫМИ ДОМАМИ</w:t>
      </w:r>
    </w:p>
    <w:p w:rsidR="00956C53" w:rsidRDefault="0095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6C53" w:rsidRDefault="0095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6C53" w:rsidRDefault="0095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6C53" w:rsidRDefault="00956C53">
            <w:pPr>
              <w:pStyle w:val="ConsPlusNormal"/>
              <w:jc w:val="center"/>
            </w:pPr>
            <w:r>
              <w:rPr>
                <w:color w:val="392C69"/>
              </w:rPr>
              <w:t>Список изменяющих документов</w:t>
            </w:r>
          </w:p>
          <w:p w:rsidR="00956C53" w:rsidRDefault="00956C53">
            <w:pPr>
              <w:pStyle w:val="ConsPlusNormal"/>
              <w:jc w:val="center"/>
            </w:pPr>
            <w:r>
              <w:rPr>
                <w:color w:val="392C69"/>
              </w:rPr>
              <w:t xml:space="preserve">(в ред. Приказов Ивгосжилинспекции Ивановской области от 05.03.2015 </w:t>
            </w:r>
            <w:hyperlink r:id="rId5">
              <w:r>
                <w:rPr>
                  <w:color w:val="0000FF"/>
                </w:rPr>
                <w:t>N 8</w:t>
              </w:r>
            </w:hyperlink>
            <w:r>
              <w:rPr>
                <w:color w:val="392C69"/>
              </w:rPr>
              <w:t>,</w:t>
            </w:r>
          </w:p>
          <w:p w:rsidR="00956C53" w:rsidRDefault="00956C53">
            <w:pPr>
              <w:pStyle w:val="ConsPlusNormal"/>
              <w:jc w:val="center"/>
            </w:pPr>
            <w:r>
              <w:rPr>
                <w:color w:val="392C69"/>
              </w:rPr>
              <w:t xml:space="preserve">от 27.04.2015 </w:t>
            </w:r>
            <w:hyperlink r:id="rId6">
              <w:r>
                <w:rPr>
                  <w:color w:val="0000FF"/>
                </w:rPr>
                <w:t>N 119</w:t>
              </w:r>
            </w:hyperlink>
            <w:r>
              <w:rPr>
                <w:color w:val="392C69"/>
              </w:rPr>
              <w:t xml:space="preserve">, от 17.02.2016 </w:t>
            </w:r>
            <w:hyperlink r:id="rId7">
              <w:r>
                <w:rPr>
                  <w:color w:val="0000FF"/>
                </w:rPr>
                <w:t>N 15</w:t>
              </w:r>
            </w:hyperlink>
            <w:r>
              <w:rPr>
                <w:color w:val="392C69"/>
              </w:rPr>
              <w:t xml:space="preserve">, от 16.06.2016 </w:t>
            </w:r>
            <w:hyperlink r:id="rId8">
              <w:r>
                <w:rPr>
                  <w:color w:val="0000FF"/>
                </w:rPr>
                <w:t>N 59</w:t>
              </w:r>
            </w:hyperlink>
            <w:r>
              <w:rPr>
                <w:color w:val="392C69"/>
              </w:rPr>
              <w:t>,</w:t>
            </w:r>
          </w:p>
          <w:p w:rsidR="00956C53" w:rsidRDefault="00956C53">
            <w:pPr>
              <w:pStyle w:val="ConsPlusNormal"/>
              <w:jc w:val="center"/>
            </w:pPr>
            <w:r>
              <w:rPr>
                <w:color w:val="392C69"/>
              </w:rPr>
              <w:t xml:space="preserve">от 06.06.2017 </w:t>
            </w:r>
            <w:hyperlink r:id="rId9">
              <w:r>
                <w:rPr>
                  <w:color w:val="0000FF"/>
                </w:rPr>
                <w:t>N 65</w:t>
              </w:r>
            </w:hyperlink>
            <w:r>
              <w:rPr>
                <w:color w:val="392C69"/>
              </w:rPr>
              <w:t xml:space="preserve">, от 12.12.2017 </w:t>
            </w:r>
            <w:hyperlink r:id="rId10">
              <w:r>
                <w:rPr>
                  <w:color w:val="0000FF"/>
                </w:rPr>
                <w:t>N 135</w:t>
              </w:r>
            </w:hyperlink>
            <w:r>
              <w:rPr>
                <w:color w:val="392C69"/>
              </w:rPr>
              <w:t xml:space="preserve">, от 13.03.2018 </w:t>
            </w:r>
            <w:hyperlink r:id="rId11">
              <w:r>
                <w:rPr>
                  <w:color w:val="0000FF"/>
                </w:rPr>
                <w:t>N 23</w:t>
              </w:r>
            </w:hyperlink>
            <w:r>
              <w:rPr>
                <w:color w:val="392C69"/>
              </w:rPr>
              <w:t>,</w:t>
            </w:r>
          </w:p>
          <w:p w:rsidR="00956C53" w:rsidRDefault="00956C53">
            <w:pPr>
              <w:pStyle w:val="ConsPlusNormal"/>
              <w:jc w:val="center"/>
            </w:pPr>
            <w:r>
              <w:rPr>
                <w:color w:val="392C69"/>
              </w:rPr>
              <w:t xml:space="preserve">от 21.06.2018 </w:t>
            </w:r>
            <w:hyperlink r:id="rId12">
              <w:r>
                <w:rPr>
                  <w:color w:val="0000FF"/>
                </w:rPr>
                <w:t>N 76</w:t>
              </w:r>
            </w:hyperlink>
            <w:r>
              <w:rPr>
                <w:color w:val="392C69"/>
              </w:rPr>
              <w:t xml:space="preserve">, от 11.10.2018 </w:t>
            </w:r>
            <w:hyperlink r:id="rId13">
              <w:r>
                <w:rPr>
                  <w:color w:val="0000FF"/>
                </w:rPr>
                <w:t>N 120</w:t>
              </w:r>
            </w:hyperlink>
            <w:r>
              <w:rPr>
                <w:color w:val="392C69"/>
              </w:rPr>
              <w:t xml:space="preserve">, от 09.01.2019 </w:t>
            </w:r>
            <w:hyperlink r:id="rId14">
              <w:r>
                <w:rPr>
                  <w:color w:val="0000FF"/>
                </w:rPr>
                <w:t>N 1</w:t>
              </w:r>
            </w:hyperlink>
            <w:r>
              <w:rPr>
                <w:color w:val="392C69"/>
              </w:rPr>
              <w:t>,</w:t>
            </w:r>
          </w:p>
          <w:p w:rsidR="00956C53" w:rsidRDefault="00956C53">
            <w:pPr>
              <w:pStyle w:val="ConsPlusNormal"/>
              <w:jc w:val="center"/>
            </w:pPr>
            <w:r>
              <w:rPr>
                <w:color w:val="392C69"/>
              </w:rPr>
              <w:t xml:space="preserve">от 25.02.2021 </w:t>
            </w:r>
            <w:hyperlink r:id="rId15">
              <w:r>
                <w:rPr>
                  <w:color w:val="0000FF"/>
                </w:rPr>
                <w:t>N 24</w:t>
              </w:r>
            </w:hyperlink>
            <w:r>
              <w:rPr>
                <w:color w:val="392C69"/>
              </w:rPr>
              <w:t xml:space="preserve">, от 22.04.2021 </w:t>
            </w:r>
            <w:hyperlink r:id="rId16">
              <w:r>
                <w:rPr>
                  <w:color w:val="0000FF"/>
                </w:rPr>
                <w:t>N 60</w:t>
              </w:r>
            </w:hyperlink>
            <w:r>
              <w:rPr>
                <w:color w:val="392C69"/>
              </w:rPr>
              <w:t xml:space="preserve">, от 30.11.2021 </w:t>
            </w:r>
            <w:hyperlink r:id="rId17">
              <w:r>
                <w:rPr>
                  <w:color w:val="0000FF"/>
                </w:rPr>
                <w:t>N 125/1</w:t>
              </w:r>
            </w:hyperlink>
            <w:r>
              <w:rPr>
                <w:color w:val="392C69"/>
              </w:rPr>
              <w:t>,</w:t>
            </w:r>
          </w:p>
          <w:p w:rsidR="00956C53" w:rsidRDefault="00956C53">
            <w:pPr>
              <w:pStyle w:val="ConsPlusNormal"/>
              <w:jc w:val="center"/>
            </w:pPr>
            <w:r>
              <w:rPr>
                <w:color w:val="392C69"/>
              </w:rPr>
              <w:t xml:space="preserve">от 24.01.2022 </w:t>
            </w:r>
            <w:hyperlink r:id="rId18">
              <w:r>
                <w:rPr>
                  <w:color w:val="0000FF"/>
                </w:rPr>
                <w:t>N 8</w:t>
              </w:r>
            </w:hyperlink>
            <w:r>
              <w:rPr>
                <w:color w:val="392C69"/>
              </w:rPr>
              <w:t xml:space="preserve">, от 24.02.2022 </w:t>
            </w:r>
            <w:hyperlink r:id="rId19">
              <w:r>
                <w:rPr>
                  <w:color w:val="0000FF"/>
                </w:rPr>
                <w:t>N 22</w:t>
              </w:r>
            </w:hyperlink>
            <w:r>
              <w:rPr>
                <w:color w:val="392C69"/>
              </w:rPr>
              <w:t xml:space="preserve">, от 01.06.2022 </w:t>
            </w:r>
            <w:hyperlink r:id="rId20">
              <w:r>
                <w:rPr>
                  <w:color w:val="0000FF"/>
                </w:rPr>
                <w:t>N 67</w:t>
              </w:r>
            </w:hyperlink>
            <w:r>
              <w:rPr>
                <w:color w:val="392C69"/>
              </w:rPr>
              <w:t>,</w:t>
            </w:r>
          </w:p>
          <w:p w:rsidR="00956C53" w:rsidRDefault="00956C53">
            <w:pPr>
              <w:pStyle w:val="ConsPlusNormal"/>
              <w:jc w:val="center"/>
            </w:pPr>
            <w:r>
              <w:rPr>
                <w:color w:val="392C69"/>
              </w:rPr>
              <w:t xml:space="preserve">от 07.02.2023 </w:t>
            </w:r>
            <w:hyperlink r:id="rId21">
              <w:r>
                <w:rPr>
                  <w:color w:val="0000FF"/>
                </w:rPr>
                <w:t>N 13</w:t>
              </w:r>
            </w:hyperlink>
            <w:r>
              <w:rPr>
                <w:color w:val="392C69"/>
              </w:rPr>
              <w:t xml:space="preserve">, от 10.03.2023 </w:t>
            </w:r>
            <w:hyperlink r:id="rId22">
              <w:r>
                <w:rPr>
                  <w:color w:val="0000FF"/>
                </w:rPr>
                <w:t>N 29</w:t>
              </w:r>
            </w:hyperlink>
            <w:r>
              <w:rPr>
                <w:color w:val="392C69"/>
              </w:rPr>
              <w:t xml:space="preserve">, от 03.05.2023 </w:t>
            </w:r>
            <w:hyperlink r:id="rId23">
              <w:r>
                <w:rPr>
                  <w:color w:val="0000FF"/>
                </w:rPr>
                <w:t>N 81</w:t>
              </w:r>
            </w:hyperlink>
            <w:r>
              <w:rPr>
                <w:color w:val="392C69"/>
              </w:rPr>
              <w:t>,</w:t>
            </w:r>
          </w:p>
          <w:p w:rsidR="00956C53" w:rsidRDefault="00956C53">
            <w:pPr>
              <w:pStyle w:val="ConsPlusNormal"/>
              <w:jc w:val="center"/>
            </w:pPr>
            <w:r>
              <w:rPr>
                <w:color w:val="392C69"/>
              </w:rPr>
              <w:t xml:space="preserve">от 25.05.2023 </w:t>
            </w:r>
            <w:hyperlink r:id="rId24">
              <w:r>
                <w:rPr>
                  <w:color w:val="0000FF"/>
                </w:rPr>
                <w:t>N 100</w:t>
              </w:r>
            </w:hyperlink>
            <w:r>
              <w:rPr>
                <w:color w:val="392C69"/>
              </w:rPr>
              <w:t xml:space="preserve">, от 15.02.2024 </w:t>
            </w:r>
            <w:hyperlink r:id="rId25">
              <w:r>
                <w:rPr>
                  <w:color w:val="0000FF"/>
                </w:rPr>
                <w:t>N 22</w:t>
              </w:r>
            </w:hyperlink>
            <w:r>
              <w:rPr>
                <w:color w:val="392C69"/>
              </w:rPr>
              <w:t xml:space="preserve">, от 28.08.2024 </w:t>
            </w:r>
            <w:hyperlink r:id="rId26">
              <w:r>
                <w:rPr>
                  <w:color w:val="0000FF"/>
                </w:rPr>
                <w:t>N 85</w:t>
              </w:r>
            </w:hyperlink>
            <w:r>
              <w:rPr>
                <w:color w:val="392C69"/>
              </w:rPr>
              <w:t>,</w:t>
            </w:r>
          </w:p>
          <w:p w:rsidR="00956C53" w:rsidRDefault="00956C53">
            <w:pPr>
              <w:pStyle w:val="ConsPlusNormal"/>
              <w:jc w:val="center"/>
            </w:pPr>
            <w:r>
              <w:rPr>
                <w:color w:val="392C69"/>
              </w:rPr>
              <w:t xml:space="preserve">от 28.02.2025 </w:t>
            </w:r>
            <w:hyperlink r:id="rId27">
              <w:r>
                <w:rPr>
                  <w:color w:val="0000FF"/>
                </w:rPr>
                <w:t>N 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6C53" w:rsidRDefault="00956C53">
            <w:pPr>
              <w:pStyle w:val="ConsPlusNormal"/>
            </w:pPr>
          </w:p>
        </w:tc>
      </w:tr>
    </w:tbl>
    <w:p w:rsidR="00956C53" w:rsidRDefault="00956C53">
      <w:pPr>
        <w:pStyle w:val="ConsPlusNormal"/>
        <w:jc w:val="center"/>
      </w:pPr>
    </w:p>
    <w:p w:rsidR="00956C53" w:rsidRDefault="00956C53">
      <w:pPr>
        <w:pStyle w:val="ConsPlusNormal"/>
        <w:ind w:firstLine="540"/>
        <w:jc w:val="both"/>
      </w:pPr>
      <w:r>
        <w:t xml:space="preserve">В соответствии с Федеральным </w:t>
      </w:r>
      <w:hyperlink r:id="rId28">
        <w:r>
          <w:rPr>
            <w:color w:val="0000FF"/>
          </w:rPr>
          <w:t>законом</w:t>
        </w:r>
      </w:hyperlink>
      <w:r>
        <w:t xml:space="preserve"> от 27.07.2010 N 210-ФЗ "Об организации предоставления государственных и муниципальных услуг", </w:t>
      </w:r>
      <w:hyperlink r:id="rId29">
        <w:r>
          <w:rPr>
            <w:color w:val="0000FF"/>
          </w:rPr>
          <w:t>постановлением</w:t>
        </w:r>
      </w:hyperlink>
      <w:r>
        <w:t xml:space="preserve"> Правительства Российской Федерации от 16.05.2011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во исполнение </w:t>
      </w:r>
      <w:hyperlink r:id="rId30">
        <w:r>
          <w:rPr>
            <w:color w:val="0000FF"/>
          </w:rPr>
          <w:t>постановления</w:t>
        </w:r>
      </w:hyperlink>
      <w:r>
        <w:t xml:space="preserve"> Правительства Российской Федерации от 28.10.2014 N 1110 "О лицензировании предпринимательской деятельности по управлению многоквартирными домами", в целях повышения качества и доступности предоставляемой государственной услуги по лицензированию предпринимательской деятельности по управлению многоквартирными домами, приказываю:</w:t>
      </w:r>
    </w:p>
    <w:p w:rsidR="00956C53" w:rsidRDefault="00956C53">
      <w:pPr>
        <w:pStyle w:val="ConsPlusNormal"/>
        <w:jc w:val="both"/>
      </w:pPr>
      <w:r>
        <w:t xml:space="preserve">(преамбула в ред. </w:t>
      </w:r>
      <w:hyperlink r:id="rId31">
        <w:r>
          <w:rPr>
            <w:color w:val="0000FF"/>
          </w:rPr>
          <w:t>Приказа</w:t>
        </w:r>
      </w:hyperlink>
      <w:r>
        <w:t xml:space="preserve"> Ивгосжилинспекции Ивановской области от 28.02.2025 N 28)</w:t>
      </w:r>
    </w:p>
    <w:p w:rsidR="00956C53" w:rsidRDefault="00956C53">
      <w:pPr>
        <w:pStyle w:val="ConsPlusNormal"/>
        <w:ind w:firstLine="540"/>
        <w:jc w:val="both"/>
      </w:pPr>
    </w:p>
    <w:p w:rsidR="00956C53" w:rsidRDefault="00956C53">
      <w:pPr>
        <w:pStyle w:val="ConsPlusNormal"/>
        <w:ind w:firstLine="540"/>
        <w:jc w:val="both"/>
      </w:pPr>
      <w:r>
        <w:t xml:space="preserve">1. Утвердить Административный </w:t>
      </w:r>
      <w:hyperlink w:anchor="P41">
        <w:r>
          <w:rPr>
            <w:color w:val="0000FF"/>
          </w:rPr>
          <w:t>регламент</w:t>
        </w:r>
      </w:hyperlink>
      <w:r>
        <w:t xml:space="preserve"> по предоставлению государственной услуги по лицензированию предпринимательской деятельности по управлению многоквартирными домами согласно приложению к настоящему приказу.</w:t>
      </w:r>
    </w:p>
    <w:p w:rsidR="00956C53" w:rsidRDefault="00956C53">
      <w:pPr>
        <w:pStyle w:val="ConsPlusNormal"/>
        <w:ind w:firstLine="540"/>
        <w:jc w:val="both"/>
      </w:pPr>
    </w:p>
    <w:p w:rsidR="00956C53" w:rsidRDefault="00956C53">
      <w:pPr>
        <w:pStyle w:val="ConsPlusNormal"/>
        <w:jc w:val="right"/>
      </w:pPr>
      <w:r>
        <w:t>Исполняющий обязанности</w:t>
      </w:r>
    </w:p>
    <w:p w:rsidR="00956C53" w:rsidRDefault="00956C53">
      <w:pPr>
        <w:pStyle w:val="ConsPlusNormal"/>
        <w:jc w:val="right"/>
      </w:pPr>
      <w:r>
        <w:t>начальника службы</w:t>
      </w:r>
    </w:p>
    <w:p w:rsidR="00956C53" w:rsidRDefault="00956C53">
      <w:pPr>
        <w:pStyle w:val="ConsPlusNormal"/>
        <w:jc w:val="right"/>
      </w:pPr>
      <w:r>
        <w:t>О.Я.МАКСИМОВА</w:t>
      </w:r>
    </w:p>
    <w:p w:rsidR="00956C53" w:rsidRDefault="00956C53">
      <w:pPr>
        <w:pStyle w:val="ConsPlusNormal"/>
        <w:jc w:val="both"/>
      </w:pPr>
    </w:p>
    <w:p w:rsidR="00956C53" w:rsidRDefault="00956C53">
      <w:pPr>
        <w:pStyle w:val="ConsPlusNormal"/>
        <w:jc w:val="both"/>
      </w:pPr>
    </w:p>
    <w:p w:rsidR="00956C53" w:rsidRDefault="00956C53">
      <w:pPr>
        <w:pStyle w:val="ConsPlusNormal"/>
        <w:jc w:val="both"/>
      </w:pPr>
    </w:p>
    <w:p w:rsidR="00956C53" w:rsidRDefault="00956C53">
      <w:pPr>
        <w:pStyle w:val="ConsPlusNormal"/>
        <w:jc w:val="both"/>
      </w:pPr>
    </w:p>
    <w:p w:rsidR="00956C53" w:rsidRDefault="00956C53">
      <w:pPr>
        <w:pStyle w:val="ConsPlusNormal"/>
        <w:jc w:val="both"/>
      </w:pPr>
    </w:p>
    <w:p w:rsidR="00956C53" w:rsidRDefault="00956C53">
      <w:pPr>
        <w:pStyle w:val="ConsPlusNormal"/>
        <w:jc w:val="right"/>
        <w:outlineLvl w:val="0"/>
      </w:pPr>
      <w:r>
        <w:t>Приложение</w:t>
      </w:r>
    </w:p>
    <w:p w:rsidR="00956C53" w:rsidRDefault="00956C53">
      <w:pPr>
        <w:pStyle w:val="ConsPlusNormal"/>
        <w:jc w:val="right"/>
      </w:pPr>
      <w:r>
        <w:t>к приказу</w:t>
      </w:r>
    </w:p>
    <w:p w:rsidR="00956C53" w:rsidRDefault="00956C53">
      <w:pPr>
        <w:pStyle w:val="ConsPlusNormal"/>
        <w:jc w:val="right"/>
      </w:pPr>
      <w:r>
        <w:t>Службы государственной</w:t>
      </w:r>
    </w:p>
    <w:p w:rsidR="00956C53" w:rsidRDefault="00956C53">
      <w:pPr>
        <w:pStyle w:val="ConsPlusNormal"/>
        <w:jc w:val="right"/>
      </w:pPr>
      <w:r>
        <w:t>жилищной инспекции</w:t>
      </w:r>
    </w:p>
    <w:p w:rsidR="00956C53" w:rsidRDefault="00956C53">
      <w:pPr>
        <w:pStyle w:val="ConsPlusNormal"/>
        <w:jc w:val="right"/>
      </w:pPr>
      <w:r>
        <w:t>Ивановской области</w:t>
      </w:r>
    </w:p>
    <w:p w:rsidR="00956C53" w:rsidRDefault="00956C53">
      <w:pPr>
        <w:pStyle w:val="ConsPlusNormal"/>
        <w:jc w:val="right"/>
      </w:pPr>
      <w:r>
        <w:t>от 30.12.2014 N 73</w:t>
      </w:r>
    </w:p>
    <w:p w:rsidR="00956C53" w:rsidRDefault="00956C53">
      <w:pPr>
        <w:pStyle w:val="ConsPlusNormal"/>
        <w:jc w:val="right"/>
      </w:pPr>
    </w:p>
    <w:p w:rsidR="00956C53" w:rsidRDefault="00956C53">
      <w:pPr>
        <w:pStyle w:val="ConsPlusTitle"/>
        <w:jc w:val="center"/>
      </w:pPr>
      <w:bookmarkStart w:id="0" w:name="P41"/>
      <w:bookmarkEnd w:id="0"/>
      <w:r>
        <w:t>АДМИНИСТРАТИВНЫЙ РЕГЛАМЕНТ</w:t>
      </w:r>
    </w:p>
    <w:p w:rsidR="00956C53" w:rsidRDefault="00956C53">
      <w:pPr>
        <w:pStyle w:val="ConsPlusTitle"/>
        <w:jc w:val="center"/>
      </w:pPr>
      <w:r>
        <w:t>ПО ПРЕДОСТАВЛЕНИЮ ГОСУДАРСТВЕННОЙ УСЛУГИ</w:t>
      </w:r>
    </w:p>
    <w:p w:rsidR="00956C53" w:rsidRDefault="00956C53">
      <w:pPr>
        <w:pStyle w:val="ConsPlusTitle"/>
        <w:jc w:val="center"/>
      </w:pPr>
      <w:r>
        <w:t>ПО ЛИЦЕНЗИРОВАНИЮ ПРЕДПРИНИМАТЕЛЬСКОЙ ДЕЯТЕЛЬНОСТИ</w:t>
      </w:r>
    </w:p>
    <w:p w:rsidR="00956C53" w:rsidRDefault="00956C53">
      <w:pPr>
        <w:pStyle w:val="ConsPlusTitle"/>
        <w:jc w:val="center"/>
      </w:pPr>
      <w:r>
        <w:t>ПО УПРАВЛЕНИЮ МНОГОКВАРТИРНЫМИ ДОМАМИ</w:t>
      </w:r>
    </w:p>
    <w:p w:rsidR="00956C53" w:rsidRDefault="0095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6C53" w:rsidRDefault="0095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6C53" w:rsidRDefault="0095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6C53" w:rsidRDefault="00956C53">
            <w:pPr>
              <w:pStyle w:val="ConsPlusNormal"/>
              <w:jc w:val="center"/>
            </w:pPr>
            <w:r>
              <w:rPr>
                <w:color w:val="392C69"/>
              </w:rPr>
              <w:t>Список изменяющих документов</w:t>
            </w:r>
          </w:p>
          <w:p w:rsidR="00956C53" w:rsidRDefault="00956C53">
            <w:pPr>
              <w:pStyle w:val="ConsPlusNormal"/>
              <w:jc w:val="center"/>
            </w:pPr>
            <w:r>
              <w:rPr>
                <w:color w:val="392C69"/>
              </w:rPr>
              <w:t xml:space="preserve">(в ред. Приказов Ивгосжилинспекции Ивановской области от 05.03.2015 </w:t>
            </w:r>
            <w:hyperlink r:id="rId32">
              <w:r>
                <w:rPr>
                  <w:color w:val="0000FF"/>
                </w:rPr>
                <w:t>N 8</w:t>
              </w:r>
            </w:hyperlink>
            <w:r>
              <w:rPr>
                <w:color w:val="392C69"/>
              </w:rPr>
              <w:t>,</w:t>
            </w:r>
          </w:p>
          <w:p w:rsidR="00956C53" w:rsidRDefault="00956C53">
            <w:pPr>
              <w:pStyle w:val="ConsPlusNormal"/>
              <w:jc w:val="center"/>
            </w:pPr>
            <w:r>
              <w:rPr>
                <w:color w:val="392C69"/>
              </w:rPr>
              <w:t xml:space="preserve">от 27.04.2015 </w:t>
            </w:r>
            <w:hyperlink r:id="rId33">
              <w:r>
                <w:rPr>
                  <w:color w:val="0000FF"/>
                </w:rPr>
                <w:t>N 119</w:t>
              </w:r>
            </w:hyperlink>
            <w:r>
              <w:rPr>
                <w:color w:val="392C69"/>
              </w:rPr>
              <w:t xml:space="preserve">, от 17.02.2016 </w:t>
            </w:r>
            <w:hyperlink r:id="rId34">
              <w:r>
                <w:rPr>
                  <w:color w:val="0000FF"/>
                </w:rPr>
                <w:t>N 15</w:t>
              </w:r>
            </w:hyperlink>
            <w:r>
              <w:rPr>
                <w:color w:val="392C69"/>
              </w:rPr>
              <w:t xml:space="preserve">, от 16.06.2016 </w:t>
            </w:r>
            <w:hyperlink r:id="rId35">
              <w:r>
                <w:rPr>
                  <w:color w:val="0000FF"/>
                </w:rPr>
                <w:t>N 59</w:t>
              </w:r>
            </w:hyperlink>
            <w:r>
              <w:rPr>
                <w:color w:val="392C69"/>
              </w:rPr>
              <w:t>,</w:t>
            </w:r>
          </w:p>
          <w:p w:rsidR="00956C53" w:rsidRDefault="00956C53">
            <w:pPr>
              <w:pStyle w:val="ConsPlusNormal"/>
              <w:jc w:val="center"/>
            </w:pPr>
            <w:r>
              <w:rPr>
                <w:color w:val="392C69"/>
              </w:rPr>
              <w:t xml:space="preserve">от 06.06.2017 </w:t>
            </w:r>
            <w:hyperlink r:id="rId36">
              <w:r>
                <w:rPr>
                  <w:color w:val="0000FF"/>
                </w:rPr>
                <w:t>N 65</w:t>
              </w:r>
            </w:hyperlink>
            <w:r>
              <w:rPr>
                <w:color w:val="392C69"/>
              </w:rPr>
              <w:t xml:space="preserve">, от 12.12.2017 </w:t>
            </w:r>
            <w:hyperlink r:id="rId37">
              <w:r>
                <w:rPr>
                  <w:color w:val="0000FF"/>
                </w:rPr>
                <w:t>N 135</w:t>
              </w:r>
            </w:hyperlink>
            <w:r>
              <w:rPr>
                <w:color w:val="392C69"/>
              </w:rPr>
              <w:t xml:space="preserve">, от 13.03.2018 </w:t>
            </w:r>
            <w:hyperlink r:id="rId38">
              <w:r>
                <w:rPr>
                  <w:color w:val="0000FF"/>
                </w:rPr>
                <w:t>N 23</w:t>
              </w:r>
            </w:hyperlink>
            <w:r>
              <w:rPr>
                <w:color w:val="392C69"/>
              </w:rPr>
              <w:t>,</w:t>
            </w:r>
          </w:p>
          <w:p w:rsidR="00956C53" w:rsidRDefault="00956C53">
            <w:pPr>
              <w:pStyle w:val="ConsPlusNormal"/>
              <w:jc w:val="center"/>
            </w:pPr>
            <w:r>
              <w:rPr>
                <w:color w:val="392C69"/>
              </w:rPr>
              <w:t xml:space="preserve">от 21.06.2018 </w:t>
            </w:r>
            <w:hyperlink r:id="rId39">
              <w:r>
                <w:rPr>
                  <w:color w:val="0000FF"/>
                </w:rPr>
                <w:t>N 76</w:t>
              </w:r>
            </w:hyperlink>
            <w:r>
              <w:rPr>
                <w:color w:val="392C69"/>
              </w:rPr>
              <w:t xml:space="preserve">, от 11.10.2018 </w:t>
            </w:r>
            <w:hyperlink r:id="rId40">
              <w:r>
                <w:rPr>
                  <w:color w:val="0000FF"/>
                </w:rPr>
                <w:t>N 120</w:t>
              </w:r>
            </w:hyperlink>
            <w:r>
              <w:rPr>
                <w:color w:val="392C69"/>
              </w:rPr>
              <w:t xml:space="preserve">, от 09.01.2019 </w:t>
            </w:r>
            <w:hyperlink r:id="rId41">
              <w:r>
                <w:rPr>
                  <w:color w:val="0000FF"/>
                </w:rPr>
                <w:t>N 1</w:t>
              </w:r>
            </w:hyperlink>
            <w:r>
              <w:rPr>
                <w:color w:val="392C69"/>
              </w:rPr>
              <w:t>,</w:t>
            </w:r>
          </w:p>
          <w:p w:rsidR="00956C53" w:rsidRDefault="00956C53">
            <w:pPr>
              <w:pStyle w:val="ConsPlusNormal"/>
              <w:jc w:val="center"/>
            </w:pPr>
            <w:r>
              <w:rPr>
                <w:color w:val="392C69"/>
              </w:rPr>
              <w:t xml:space="preserve">от 25.02.2021 </w:t>
            </w:r>
            <w:hyperlink r:id="rId42">
              <w:r>
                <w:rPr>
                  <w:color w:val="0000FF"/>
                </w:rPr>
                <w:t>N 24</w:t>
              </w:r>
            </w:hyperlink>
            <w:r>
              <w:rPr>
                <w:color w:val="392C69"/>
              </w:rPr>
              <w:t xml:space="preserve">, от 22.04.2021 </w:t>
            </w:r>
            <w:hyperlink r:id="rId43">
              <w:r>
                <w:rPr>
                  <w:color w:val="0000FF"/>
                </w:rPr>
                <w:t>N 60</w:t>
              </w:r>
            </w:hyperlink>
            <w:r>
              <w:rPr>
                <w:color w:val="392C69"/>
              </w:rPr>
              <w:t xml:space="preserve">, от 30.11.2021 </w:t>
            </w:r>
            <w:hyperlink r:id="rId44">
              <w:r>
                <w:rPr>
                  <w:color w:val="0000FF"/>
                </w:rPr>
                <w:t>N 125/1</w:t>
              </w:r>
            </w:hyperlink>
            <w:r>
              <w:rPr>
                <w:color w:val="392C69"/>
              </w:rPr>
              <w:t>,</w:t>
            </w:r>
          </w:p>
          <w:p w:rsidR="00956C53" w:rsidRDefault="00956C53">
            <w:pPr>
              <w:pStyle w:val="ConsPlusNormal"/>
              <w:jc w:val="center"/>
            </w:pPr>
            <w:r>
              <w:rPr>
                <w:color w:val="392C69"/>
              </w:rPr>
              <w:t xml:space="preserve">от 24.01.2022 </w:t>
            </w:r>
            <w:hyperlink r:id="rId45">
              <w:r>
                <w:rPr>
                  <w:color w:val="0000FF"/>
                </w:rPr>
                <w:t>N 8</w:t>
              </w:r>
            </w:hyperlink>
            <w:r>
              <w:rPr>
                <w:color w:val="392C69"/>
              </w:rPr>
              <w:t xml:space="preserve">, от 24.02.2022 </w:t>
            </w:r>
            <w:hyperlink r:id="rId46">
              <w:r>
                <w:rPr>
                  <w:color w:val="0000FF"/>
                </w:rPr>
                <w:t>N 22</w:t>
              </w:r>
            </w:hyperlink>
            <w:r>
              <w:rPr>
                <w:color w:val="392C69"/>
              </w:rPr>
              <w:t xml:space="preserve">, от 01.06.2022 </w:t>
            </w:r>
            <w:hyperlink r:id="rId47">
              <w:r>
                <w:rPr>
                  <w:color w:val="0000FF"/>
                </w:rPr>
                <w:t>N 67</w:t>
              </w:r>
            </w:hyperlink>
            <w:r>
              <w:rPr>
                <w:color w:val="392C69"/>
              </w:rPr>
              <w:t>,</w:t>
            </w:r>
          </w:p>
          <w:p w:rsidR="00956C53" w:rsidRDefault="00956C53">
            <w:pPr>
              <w:pStyle w:val="ConsPlusNormal"/>
              <w:jc w:val="center"/>
            </w:pPr>
            <w:r>
              <w:rPr>
                <w:color w:val="392C69"/>
              </w:rPr>
              <w:t xml:space="preserve">от 07.02.2023 </w:t>
            </w:r>
            <w:hyperlink r:id="rId48">
              <w:r>
                <w:rPr>
                  <w:color w:val="0000FF"/>
                </w:rPr>
                <w:t>N 13</w:t>
              </w:r>
            </w:hyperlink>
            <w:r>
              <w:rPr>
                <w:color w:val="392C69"/>
              </w:rPr>
              <w:t xml:space="preserve">, от 10.03.2023 </w:t>
            </w:r>
            <w:hyperlink r:id="rId49">
              <w:r>
                <w:rPr>
                  <w:color w:val="0000FF"/>
                </w:rPr>
                <w:t>N 29</w:t>
              </w:r>
            </w:hyperlink>
            <w:r>
              <w:rPr>
                <w:color w:val="392C69"/>
              </w:rPr>
              <w:t xml:space="preserve">, от 03.05.2023 </w:t>
            </w:r>
            <w:hyperlink r:id="rId50">
              <w:r>
                <w:rPr>
                  <w:color w:val="0000FF"/>
                </w:rPr>
                <w:t>N 81</w:t>
              </w:r>
            </w:hyperlink>
            <w:r>
              <w:rPr>
                <w:color w:val="392C69"/>
              </w:rPr>
              <w:t>,</w:t>
            </w:r>
          </w:p>
          <w:p w:rsidR="00956C53" w:rsidRDefault="00956C53">
            <w:pPr>
              <w:pStyle w:val="ConsPlusNormal"/>
              <w:jc w:val="center"/>
            </w:pPr>
            <w:r>
              <w:rPr>
                <w:color w:val="392C69"/>
              </w:rPr>
              <w:t xml:space="preserve">от 25.05.2023 </w:t>
            </w:r>
            <w:hyperlink r:id="rId51">
              <w:r>
                <w:rPr>
                  <w:color w:val="0000FF"/>
                </w:rPr>
                <w:t>N 100</w:t>
              </w:r>
            </w:hyperlink>
            <w:r>
              <w:rPr>
                <w:color w:val="392C69"/>
              </w:rPr>
              <w:t xml:space="preserve">, от 15.02.2024 </w:t>
            </w:r>
            <w:hyperlink r:id="rId52">
              <w:r>
                <w:rPr>
                  <w:color w:val="0000FF"/>
                </w:rPr>
                <w:t>N 22</w:t>
              </w:r>
            </w:hyperlink>
            <w:r>
              <w:rPr>
                <w:color w:val="392C69"/>
              </w:rPr>
              <w:t xml:space="preserve">, от 28.08.2024 </w:t>
            </w:r>
            <w:hyperlink r:id="rId53">
              <w:r>
                <w:rPr>
                  <w:color w:val="0000FF"/>
                </w:rPr>
                <w:t>N 85</w:t>
              </w:r>
            </w:hyperlink>
            <w:r>
              <w:rPr>
                <w:color w:val="392C69"/>
              </w:rPr>
              <w:t>,</w:t>
            </w:r>
          </w:p>
          <w:p w:rsidR="00956C53" w:rsidRDefault="00956C53">
            <w:pPr>
              <w:pStyle w:val="ConsPlusNormal"/>
              <w:jc w:val="center"/>
            </w:pPr>
            <w:r>
              <w:rPr>
                <w:color w:val="392C69"/>
              </w:rPr>
              <w:t xml:space="preserve">от 28.02.2025 </w:t>
            </w:r>
            <w:hyperlink r:id="rId54">
              <w:r>
                <w:rPr>
                  <w:color w:val="0000FF"/>
                </w:rPr>
                <w:t>N 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6C53" w:rsidRDefault="00956C53">
            <w:pPr>
              <w:pStyle w:val="ConsPlusNormal"/>
            </w:pPr>
          </w:p>
        </w:tc>
      </w:tr>
    </w:tbl>
    <w:p w:rsidR="00956C53" w:rsidRDefault="00956C53">
      <w:pPr>
        <w:pStyle w:val="ConsPlusNormal"/>
        <w:jc w:val="center"/>
      </w:pPr>
    </w:p>
    <w:p w:rsidR="00956C53" w:rsidRDefault="00956C53">
      <w:pPr>
        <w:pStyle w:val="ConsPlusTitle"/>
        <w:jc w:val="center"/>
        <w:outlineLvl w:val="1"/>
      </w:pPr>
      <w:r>
        <w:t>I. Общие положения</w:t>
      </w:r>
    </w:p>
    <w:p w:rsidR="00956C53" w:rsidRDefault="00956C53">
      <w:pPr>
        <w:pStyle w:val="ConsPlusNormal"/>
        <w:jc w:val="center"/>
      </w:pPr>
    </w:p>
    <w:p w:rsidR="00956C53" w:rsidRDefault="00956C53">
      <w:pPr>
        <w:pStyle w:val="ConsPlusNormal"/>
        <w:ind w:firstLine="540"/>
        <w:jc w:val="both"/>
      </w:pPr>
      <w:r>
        <w:t>1. Административный регламент по предоставлению государственной услуги по лицензированию предпринимательской деятельности по управлению многоквартирными домами (далее - Административный регламент) определяет порядок и стандарт предоставления государственной услуги по лицензированию предпринимательской деятельности по управлению многоквартирными домами (далее - государственная услуга) Службой государственной жилищной инспекции Ивановской области (далее - Служба).</w:t>
      </w:r>
    </w:p>
    <w:p w:rsidR="00956C53" w:rsidRDefault="00956C53">
      <w:pPr>
        <w:pStyle w:val="ConsPlusNormal"/>
        <w:spacing w:before="220"/>
        <w:ind w:firstLine="540"/>
        <w:jc w:val="both"/>
      </w:pPr>
      <w:r>
        <w:t>2. Лицензированию в рамках предоставления государственной услуги подлежит предпринимательская деятельность по управлению многоквартирными домами.</w:t>
      </w:r>
    </w:p>
    <w:p w:rsidR="00956C53" w:rsidRDefault="00956C53">
      <w:pPr>
        <w:pStyle w:val="ConsPlusNormal"/>
        <w:ind w:firstLine="540"/>
        <w:jc w:val="both"/>
      </w:pPr>
    </w:p>
    <w:p w:rsidR="00956C53" w:rsidRDefault="00956C53">
      <w:pPr>
        <w:pStyle w:val="ConsPlusTitle"/>
        <w:ind w:firstLine="540"/>
        <w:jc w:val="both"/>
        <w:outlineLvl w:val="2"/>
      </w:pPr>
      <w:r>
        <w:t>Круг заявителей</w:t>
      </w:r>
    </w:p>
    <w:p w:rsidR="00956C53" w:rsidRDefault="00956C53">
      <w:pPr>
        <w:pStyle w:val="ConsPlusNormal"/>
        <w:ind w:firstLine="540"/>
        <w:jc w:val="both"/>
      </w:pPr>
    </w:p>
    <w:p w:rsidR="00956C53" w:rsidRDefault="00956C53">
      <w:pPr>
        <w:pStyle w:val="ConsPlusNormal"/>
        <w:ind w:firstLine="540"/>
        <w:jc w:val="both"/>
      </w:pPr>
      <w:r>
        <w:t>3. Заявителями на получение государственной услуги (далее - заявители) являются:</w:t>
      </w:r>
    </w:p>
    <w:p w:rsidR="00956C53" w:rsidRDefault="00956C53">
      <w:pPr>
        <w:pStyle w:val="ConsPlusNormal"/>
        <w:spacing w:before="220"/>
        <w:ind w:firstLine="540"/>
        <w:jc w:val="both"/>
      </w:pPr>
      <w:r>
        <w:t>а) юридические лица и индивидуальные предприниматели, имеющие намерение осуществлять или осуществляющие предпринимательскую деятельность по управлению многоквартирными домами (далее соответственно - соискатель лицензии, лицензиат);</w:t>
      </w:r>
    </w:p>
    <w:p w:rsidR="00956C53" w:rsidRDefault="00956C53">
      <w:pPr>
        <w:pStyle w:val="ConsPlusNormal"/>
        <w:spacing w:before="220"/>
        <w:ind w:firstLine="540"/>
        <w:jc w:val="both"/>
      </w:pPr>
      <w:r>
        <w:t>б) физические и юридические лица, имеющие намерение получить сведения о конкретной лицензии на осуществление предпринимательской деятельности по управлению многоквартирными домами в виде выписки из реестра лицензий и (или) иной информации по предоставлению государственной услуги.</w:t>
      </w:r>
    </w:p>
    <w:p w:rsidR="00956C53" w:rsidRDefault="00956C53">
      <w:pPr>
        <w:pStyle w:val="ConsPlusNormal"/>
        <w:jc w:val="both"/>
      </w:pPr>
      <w:r>
        <w:t xml:space="preserve">(в ред. </w:t>
      </w:r>
      <w:hyperlink r:id="rId55">
        <w:r>
          <w:rPr>
            <w:color w:val="0000FF"/>
          </w:rPr>
          <w:t>Приказа</w:t>
        </w:r>
      </w:hyperlink>
      <w:r>
        <w:t xml:space="preserve"> Ивгосжилинспекции Ивановской области от 13.03.2018 N 23)</w:t>
      </w:r>
    </w:p>
    <w:p w:rsidR="00956C53" w:rsidRDefault="00956C53">
      <w:pPr>
        <w:pStyle w:val="ConsPlusNormal"/>
        <w:spacing w:before="220"/>
        <w:ind w:firstLine="540"/>
        <w:jc w:val="both"/>
      </w:pPr>
      <w:r>
        <w:t>4. Представителем заявителя может выступать уполномоченное им лицо на основании документов, подтверждающих предоставление ему соответствующих полномочий.</w:t>
      </w:r>
    </w:p>
    <w:p w:rsidR="00956C53" w:rsidRDefault="00956C53">
      <w:pPr>
        <w:pStyle w:val="ConsPlusNormal"/>
        <w:ind w:firstLine="540"/>
        <w:jc w:val="both"/>
      </w:pPr>
    </w:p>
    <w:p w:rsidR="00956C53" w:rsidRDefault="00956C53">
      <w:pPr>
        <w:pStyle w:val="ConsPlusTitle"/>
        <w:ind w:firstLine="540"/>
        <w:jc w:val="both"/>
        <w:outlineLvl w:val="2"/>
      </w:pPr>
      <w:r>
        <w:t>Требования к порядку информирования о предоставлении государственной услуги</w:t>
      </w:r>
    </w:p>
    <w:p w:rsidR="00956C53" w:rsidRDefault="00956C53">
      <w:pPr>
        <w:pStyle w:val="ConsPlusNormal"/>
        <w:ind w:firstLine="540"/>
        <w:jc w:val="both"/>
      </w:pPr>
    </w:p>
    <w:p w:rsidR="00956C53" w:rsidRDefault="00956C53">
      <w:pPr>
        <w:pStyle w:val="ConsPlusNormal"/>
        <w:ind w:firstLine="540"/>
        <w:jc w:val="both"/>
      </w:pPr>
      <w:r>
        <w:t xml:space="preserve">5 - 6. Утратили силу. - </w:t>
      </w:r>
      <w:hyperlink r:id="rId56">
        <w:r>
          <w:rPr>
            <w:color w:val="0000FF"/>
          </w:rPr>
          <w:t>Приказ</w:t>
        </w:r>
      </w:hyperlink>
      <w:r>
        <w:t xml:space="preserve"> Ивгосжилинспекции Ивановской области от 09.01.2019 N 1.</w:t>
      </w:r>
    </w:p>
    <w:p w:rsidR="00956C53" w:rsidRDefault="00956C53">
      <w:pPr>
        <w:pStyle w:val="ConsPlusNormal"/>
        <w:spacing w:before="220"/>
        <w:ind w:firstLine="540"/>
        <w:jc w:val="both"/>
      </w:pPr>
      <w:r>
        <w:t xml:space="preserve">7. Информирование о предоставлении государственной услуги осуществляется посредством размещения на информационных стендах, официальном сайте Службы, а также в федеральной государственной информационной системе "Единый портал государственных и муниципальных услуг (функций)" материалов и сведений, состав которых определен </w:t>
      </w:r>
      <w:hyperlink w:anchor="P340">
        <w:r>
          <w:rPr>
            <w:color w:val="0000FF"/>
          </w:rPr>
          <w:t>пунктом 38</w:t>
        </w:r>
      </w:hyperlink>
      <w:r>
        <w:t xml:space="preserve"> настоящего </w:t>
      </w:r>
      <w:r>
        <w:lastRenderedPageBreak/>
        <w:t>Административного регламента.</w:t>
      </w:r>
    </w:p>
    <w:p w:rsidR="00956C53" w:rsidRDefault="00956C53">
      <w:pPr>
        <w:pStyle w:val="ConsPlusNormal"/>
        <w:jc w:val="both"/>
      </w:pPr>
      <w:r>
        <w:t xml:space="preserve">(п. 7 в ред. </w:t>
      </w:r>
      <w:hyperlink r:id="rId57">
        <w:r>
          <w:rPr>
            <w:color w:val="0000FF"/>
          </w:rPr>
          <w:t>Приказа</w:t>
        </w:r>
      </w:hyperlink>
      <w:r>
        <w:t xml:space="preserve"> Ивгосжилинспекции Ивановской области от 16.06.2016 N 59)</w:t>
      </w:r>
    </w:p>
    <w:p w:rsidR="00956C53" w:rsidRDefault="00956C53">
      <w:pPr>
        <w:pStyle w:val="ConsPlusNormal"/>
        <w:spacing w:before="220"/>
        <w:ind w:firstLine="540"/>
        <w:jc w:val="both"/>
      </w:pPr>
      <w:r>
        <w:t>8. При размещении на официальном сайте Службы, в федеральной государственной информационной системе "Единый портал государственных и муниципальных услуг (функций)" заявлений и документов, необходимых для предоставления государственной услуги и представляемых соискателем лицензии, лицензиатом, обеспечивается возможность их копирования, заполнения и направления в Службу в форме электронного документа для целей получения государственной услуги в электронном виде.</w:t>
      </w:r>
    </w:p>
    <w:p w:rsidR="00956C53" w:rsidRDefault="00956C53">
      <w:pPr>
        <w:pStyle w:val="ConsPlusNormal"/>
        <w:spacing w:before="220"/>
        <w:ind w:firstLine="540"/>
        <w:jc w:val="both"/>
      </w:pPr>
      <w:r>
        <w:t>9. Информация о поданных заявлениях, ходе рассмотрения документов и принятии решения лицензионной комиссией Ивановской области о предоставлении (отказе в предоставлении) лицензии на осуществление предпринимательской деятельности по управлению многоквартирными домами (далее - лицензия), внесении изменений в реестр лицензий Службой (отказе во внесении изменений) должна быть доступна заявителям и размещаться на официальном сайте Службы, за исключением случаев, связанных с изменением перечня многоквартирных домов, деятельность по управлению которыми осуществляет лицензиат.</w:t>
      </w:r>
    </w:p>
    <w:p w:rsidR="00956C53" w:rsidRDefault="00956C53">
      <w:pPr>
        <w:pStyle w:val="ConsPlusNormal"/>
        <w:jc w:val="both"/>
      </w:pPr>
      <w:r>
        <w:t xml:space="preserve">(п. 9 в ред. </w:t>
      </w:r>
      <w:hyperlink r:id="rId58">
        <w:r>
          <w:rPr>
            <w:color w:val="0000FF"/>
          </w:rPr>
          <w:t>Приказа</w:t>
        </w:r>
      </w:hyperlink>
      <w:r>
        <w:t xml:space="preserve"> Ивгосжилинспекции Ивановской области от 24.02.2022 N 22)</w:t>
      </w:r>
    </w:p>
    <w:p w:rsidR="00956C53" w:rsidRDefault="00956C53">
      <w:pPr>
        <w:pStyle w:val="ConsPlusNormal"/>
        <w:spacing w:before="220"/>
        <w:ind w:firstLine="540"/>
        <w:jc w:val="both"/>
      </w:pPr>
      <w:r>
        <w:t xml:space="preserve">10. Сведения о ходе (этапе) принятия решения о предоставлении (отказе в предоставлении) лицензии, внесении изменений в реестр лицензий (отказе во внесении изменений), проведении оценки соответствия соискателя лицензии (лицензиата) лицензионным требованиям при осуществлении предпринимательской деятельности по управлению многоквартирными домами размещаются на официальном сайте Службы: </w:t>
      </w:r>
      <w:hyperlink r:id="rId59">
        <w:r>
          <w:rPr>
            <w:color w:val="0000FF"/>
          </w:rPr>
          <w:t>www.gzi.ivanovoobl.ru</w:t>
        </w:r>
      </w:hyperlink>
      <w:r>
        <w:t xml:space="preserve"> и в федеральной государственной информационной системе "Единый портал государственных и муниципальных услуг (функций)": </w:t>
      </w:r>
      <w:hyperlink r:id="rId60">
        <w:r>
          <w:rPr>
            <w:color w:val="0000FF"/>
          </w:rPr>
          <w:t>www.gosuslugi.ru</w:t>
        </w:r>
      </w:hyperlink>
      <w:r>
        <w:t>, в порядке, установленном Правительством Российской Федерации.</w:t>
      </w:r>
    </w:p>
    <w:p w:rsidR="00956C53" w:rsidRDefault="00956C53">
      <w:pPr>
        <w:pStyle w:val="ConsPlusNormal"/>
        <w:jc w:val="both"/>
      </w:pPr>
      <w:r>
        <w:t xml:space="preserve">(п. 10 в ред. </w:t>
      </w:r>
      <w:hyperlink r:id="rId61">
        <w:r>
          <w:rPr>
            <w:color w:val="0000FF"/>
          </w:rPr>
          <w:t>Приказа</w:t>
        </w:r>
      </w:hyperlink>
      <w:r>
        <w:t xml:space="preserve"> Ивгосжилинспекции Ивановской области от 24.02.2022 N 22)</w:t>
      </w:r>
    </w:p>
    <w:p w:rsidR="00956C53" w:rsidRDefault="00956C53">
      <w:pPr>
        <w:pStyle w:val="ConsPlusNormal"/>
        <w:spacing w:before="220"/>
        <w:ind w:firstLine="540"/>
        <w:jc w:val="both"/>
      </w:pPr>
      <w:r>
        <w:t xml:space="preserve">11. Информация о лицензировании предпринимательской деятельности по управлению многоквартирными домами, предусмотренная </w:t>
      </w:r>
      <w:hyperlink r:id="rId62">
        <w:r>
          <w:rPr>
            <w:color w:val="0000FF"/>
          </w:rPr>
          <w:t>частями 1</w:t>
        </w:r>
      </w:hyperlink>
      <w:r>
        <w:t xml:space="preserve"> и </w:t>
      </w:r>
      <w:hyperlink r:id="rId63">
        <w:r>
          <w:rPr>
            <w:color w:val="0000FF"/>
          </w:rPr>
          <w:t>2 статьи 21</w:t>
        </w:r>
      </w:hyperlink>
      <w:r>
        <w:t xml:space="preserve"> Федерального закона от 04.05.2011 N 99-ФЗ "О лицензировании отдельных видов деятельности", размещается на официальном сайте Службы и в государственной информационной системе жилищно-коммунального хозяйства в сроки, установленные </w:t>
      </w:r>
      <w:hyperlink r:id="rId64">
        <w:r>
          <w:rPr>
            <w:color w:val="0000FF"/>
          </w:rPr>
          <w:t>Приказом</w:t>
        </w:r>
      </w:hyperlink>
      <w:r>
        <w:t xml:space="preserve"> Минстроя России от 07.02.2024 N 79/пр "Об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21.07.2014 N 209-ФЗ "О государственной информационной системе жилищно-коммунального хозяйства".</w:t>
      </w:r>
    </w:p>
    <w:p w:rsidR="00956C53" w:rsidRDefault="00956C53">
      <w:pPr>
        <w:pStyle w:val="ConsPlusNormal"/>
        <w:jc w:val="both"/>
      </w:pPr>
      <w:r>
        <w:t xml:space="preserve">(п. 11 в ред. </w:t>
      </w:r>
      <w:hyperlink r:id="rId65">
        <w:r>
          <w:rPr>
            <w:color w:val="0000FF"/>
          </w:rPr>
          <w:t>Приказа</w:t>
        </w:r>
      </w:hyperlink>
      <w:r>
        <w:t xml:space="preserve"> Ивгосжилинспекции Ивановской области от 28.08.2024 N 85)</w:t>
      </w:r>
    </w:p>
    <w:p w:rsidR="00956C53" w:rsidRDefault="00956C53">
      <w:pPr>
        <w:pStyle w:val="ConsPlusNormal"/>
        <w:ind w:firstLine="540"/>
        <w:jc w:val="both"/>
      </w:pPr>
    </w:p>
    <w:p w:rsidR="00956C53" w:rsidRDefault="00956C53">
      <w:pPr>
        <w:pStyle w:val="ConsPlusTitle"/>
        <w:jc w:val="center"/>
        <w:outlineLvl w:val="1"/>
      </w:pPr>
      <w:r>
        <w:t>II. Стандарт предоставления государственной услуги</w:t>
      </w:r>
    </w:p>
    <w:p w:rsidR="00956C53" w:rsidRDefault="00956C53">
      <w:pPr>
        <w:pStyle w:val="ConsPlusNormal"/>
        <w:ind w:firstLine="540"/>
        <w:jc w:val="both"/>
      </w:pPr>
    </w:p>
    <w:p w:rsidR="00956C53" w:rsidRDefault="00956C53">
      <w:pPr>
        <w:pStyle w:val="ConsPlusTitle"/>
        <w:ind w:firstLine="540"/>
        <w:jc w:val="both"/>
        <w:outlineLvl w:val="2"/>
      </w:pPr>
      <w:r>
        <w:t>Наименование государственной услуги</w:t>
      </w:r>
    </w:p>
    <w:p w:rsidR="00956C53" w:rsidRDefault="00956C53">
      <w:pPr>
        <w:pStyle w:val="ConsPlusNormal"/>
        <w:ind w:firstLine="540"/>
        <w:jc w:val="both"/>
      </w:pPr>
    </w:p>
    <w:p w:rsidR="00956C53" w:rsidRDefault="00956C53">
      <w:pPr>
        <w:pStyle w:val="ConsPlusNormal"/>
        <w:ind w:firstLine="540"/>
        <w:jc w:val="both"/>
      </w:pPr>
      <w:r>
        <w:t>12. Государственная услуга по лицензированию предпринимательской деятельности по управлению многоквартирными домами.</w:t>
      </w:r>
    </w:p>
    <w:p w:rsidR="00956C53" w:rsidRDefault="00956C53">
      <w:pPr>
        <w:pStyle w:val="ConsPlusNormal"/>
        <w:jc w:val="both"/>
      </w:pPr>
      <w:r>
        <w:t xml:space="preserve">(в ред. </w:t>
      </w:r>
      <w:hyperlink r:id="rId66">
        <w:r>
          <w:rPr>
            <w:color w:val="0000FF"/>
          </w:rPr>
          <w:t>Приказа</w:t>
        </w:r>
      </w:hyperlink>
      <w:r>
        <w:t xml:space="preserve"> Ивгосжилинспекции Ивановской области от 13.03.2018 N 23)</w:t>
      </w:r>
    </w:p>
    <w:p w:rsidR="00956C53" w:rsidRDefault="00956C53">
      <w:pPr>
        <w:pStyle w:val="ConsPlusNormal"/>
        <w:ind w:firstLine="540"/>
        <w:jc w:val="both"/>
      </w:pPr>
    </w:p>
    <w:p w:rsidR="00956C53" w:rsidRDefault="00956C53">
      <w:pPr>
        <w:pStyle w:val="ConsPlusTitle"/>
        <w:ind w:firstLine="540"/>
        <w:jc w:val="both"/>
        <w:outlineLvl w:val="2"/>
      </w:pPr>
      <w:r>
        <w:t>Наименование органа исполнительной власти, предоставляющего государственную услугу</w:t>
      </w:r>
    </w:p>
    <w:p w:rsidR="00956C53" w:rsidRDefault="00956C53">
      <w:pPr>
        <w:pStyle w:val="ConsPlusNormal"/>
        <w:ind w:firstLine="540"/>
        <w:jc w:val="both"/>
      </w:pPr>
    </w:p>
    <w:p w:rsidR="00956C53" w:rsidRDefault="00956C53">
      <w:pPr>
        <w:pStyle w:val="ConsPlusNormal"/>
        <w:ind w:firstLine="540"/>
        <w:jc w:val="both"/>
      </w:pPr>
      <w:r>
        <w:t>13. Государственная услуга предоставляется Службой государственной жилищной инспекции Ивановской области.</w:t>
      </w:r>
    </w:p>
    <w:p w:rsidR="00956C53" w:rsidRDefault="00956C53">
      <w:pPr>
        <w:pStyle w:val="ConsPlusNormal"/>
        <w:jc w:val="both"/>
      </w:pPr>
      <w:r>
        <w:t xml:space="preserve">(п. 13 в ред. </w:t>
      </w:r>
      <w:hyperlink r:id="rId67">
        <w:r>
          <w:rPr>
            <w:color w:val="0000FF"/>
          </w:rPr>
          <w:t>Приказа</w:t>
        </w:r>
      </w:hyperlink>
      <w:r>
        <w:t xml:space="preserve"> Ивгосжилинспекции Ивановской области от 24.01.2022 N 8)</w:t>
      </w:r>
    </w:p>
    <w:p w:rsidR="00956C53" w:rsidRDefault="00956C53">
      <w:pPr>
        <w:pStyle w:val="ConsPlusNormal"/>
        <w:spacing w:before="220"/>
        <w:ind w:firstLine="540"/>
        <w:jc w:val="both"/>
      </w:pPr>
      <w:r>
        <w:t xml:space="preserve">14. Принятие решения о предоставлении (отказе в предоставлении) лицензии, в соответствии </w:t>
      </w:r>
      <w:r>
        <w:lastRenderedPageBreak/>
        <w:t xml:space="preserve">с требованиями </w:t>
      </w:r>
      <w:hyperlink r:id="rId68">
        <w:r>
          <w:rPr>
            <w:color w:val="0000FF"/>
          </w:rPr>
          <w:t>статьи 201</w:t>
        </w:r>
      </w:hyperlink>
      <w:r>
        <w:t xml:space="preserve"> Жилищного кодекса Российской Федерации осуществляется лицензионной комиссией Ивановской области.</w:t>
      </w:r>
    </w:p>
    <w:p w:rsidR="00956C53" w:rsidRDefault="00956C53">
      <w:pPr>
        <w:pStyle w:val="ConsPlusNormal"/>
        <w:spacing w:before="220"/>
        <w:ind w:firstLine="540"/>
        <w:jc w:val="both"/>
      </w:pPr>
      <w:r>
        <w:t>Невозможность принятия многофункциональным центром решения об отказе в приеме запроса и документов и (или) информации, необходимых для предоставления государственной услуги (в случае, если запрос о предоставлении государственной услуги может быть подан в многофункциональный центр).</w:t>
      </w:r>
    </w:p>
    <w:p w:rsidR="00956C53" w:rsidRDefault="00956C53">
      <w:pPr>
        <w:pStyle w:val="ConsPlusNormal"/>
        <w:jc w:val="both"/>
      </w:pPr>
      <w:r>
        <w:t xml:space="preserve">(абзац введен </w:t>
      </w:r>
      <w:hyperlink r:id="rId69">
        <w:r>
          <w:rPr>
            <w:color w:val="0000FF"/>
          </w:rPr>
          <w:t>Приказом</w:t>
        </w:r>
      </w:hyperlink>
      <w:r>
        <w:t xml:space="preserve"> Ивгосжилинспекции Ивановской области от 24.01.2022 N 8)</w:t>
      </w:r>
    </w:p>
    <w:p w:rsidR="00956C53" w:rsidRDefault="00956C53">
      <w:pPr>
        <w:pStyle w:val="ConsPlusNormal"/>
        <w:ind w:firstLine="540"/>
        <w:jc w:val="both"/>
      </w:pPr>
    </w:p>
    <w:p w:rsidR="00956C53" w:rsidRDefault="00956C53">
      <w:pPr>
        <w:pStyle w:val="ConsPlusTitle"/>
        <w:ind w:firstLine="540"/>
        <w:jc w:val="both"/>
        <w:outlineLvl w:val="2"/>
      </w:pPr>
      <w:r>
        <w:t>Федеральные органы исполнительной власти, обращение в которые необходимо для предоставления государственной услуги</w:t>
      </w:r>
    </w:p>
    <w:p w:rsidR="00956C53" w:rsidRDefault="00956C53">
      <w:pPr>
        <w:pStyle w:val="ConsPlusNormal"/>
        <w:ind w:firstLine="540"/>
        <w:jc w:val="both"/>
      </w:pPr>
    </w:p>
    <w:p w:rsidR="00956C53" w:rsidRDefault="00956C53">
      <w:pPr>
        <w:pStyle w:val="ConsPlusNormal"/>
        <w:ind w:firstLine="540"/>
        <w:jc w:val="both"/>
      </w:pPr>
      <w:bookmarkStart w:id="1" w:name="P99"/>
      <w:bookmarkEnd w:id="1"/>
      <w:r>
        <w:t>15. В предоставлении государственной услуги участвуют следующие федеральные органы исполнительной власти, обращение в которые необходимо для предоставления государственной услуги:</w:t>
      </w:r>
    </w:p>
    <w:p w:rsidR="00956C53" w:rsidRDefault="00956C53">
      <w:pPr>
        <w:pStyle w:val="ConsPlusNormal"/>
        <w:spacing w:before="220"/>
        <w:ind w:firstLine="540"/>
        <w:jc w:val="both"/>
      </w:pPr>
      <w:r>
        <w:t>а) Федеральная налоговая служба (ФНС России);</w:t>
      </w:r>
    </w:p>
    <w:p w:rsidR="00956C53" w:rsidRDefault="00956C53">
      <w:pPr>
        <w:pStyle w:val="ConsPlusNormal"/>
        <w:spacing w:before="220"/>
        <w:ind w:firstLine="540"/>
        <w:jc w:val="both"/>
      </w:pPr>
      <w:r>
        <w:t>б) Министерство внутренних дел Российской Федерации (МВД России);</w:t>
      </w:r>
    </w:p>
    <w:p w:rsidR="00956C53" w:rsidRDefault="00956C53">
      <w:pPr>
        <w:pStyle w:val="ConsPlusNormal"/>
        <w:spacing w:before="220"/>
        <w:ind w:firstLine="540"/>
        <w:jc w:val="both"/>
      </w:pPr>
      <w:r>
        <w:t>в) Федеральное казначейство (Казначейство России);</w:t>
      </w:r>
    </w:p>
    <w:p w:rsidR="00956C53" w:rsidRDefault="00956C53">
      <w:pPr>
        <w:pStyle w:val="ConsPlusNormal"/>
        <w:spacing w:before="220"/>
        <w:ind w:firstLine="540"/>
        <w:jc w:val="both"/>
      </w:pPr>
      <w:r>
        <w:t>г) Министерство строительства и жилищно-коммунального хозяйства Российской Федерации (далее - Минстрой РФ).</w:t>
      </w:r>
    </w:p>
    <w:p w:rsidR="00956C53" w:rsidRDefault="00956C53">
      <w:pPr>
        <w:pStyle w:val="ConsPlusNormal"/>
        <w:ind w:firstLine="540"/>
        <w:jc w:val="both"/>
      </w:pPr>
    </w:p>
    <w:p w:rsidR="00956C53" w:rsidRDefault="00956C53">
      <w:pPr>
        <w:pStyle w:val="ConsPlusTitle"/>
        <w:ind w:firstLine="540"/>
        <w:jc w:val="both"/>
        <w:outlineLvl w:val="2"/>
      </w:pPr>
      <w:r>
        <w:t>Требования к установлению запрета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w:t>
      </w:r>
    </w:p>
    <w:p w:rsidR="00956C53" w:rsidRDefault="00956C53">
      <w:pPr>
        <w:pStyle w:val="ConsPlusNormal"/>
        <w:ind w:firstLine="540"/>
        <w:jc w:val="both"/>
      </w:pPr>
    </w:p>
    <w:p w:rsidR="00956C53" w:rsidRDefault="00956C53">
      <w:pPr>
        <w:pStyle w:val="ConsPlusNormal"/>
        <w:ind w:firstLine="540"/>
        <w:jc w:val="both"/>
      </w:pPr>
      <w:r>
        <w:t xml:space="preserve">16. 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федеральные органы исполнительной власти, указанные в </w:t>
      </w:r>
      <w:hyperlink w:anchor="P99">
        <w:r>
          <w:rPr>
            <w:color w:val="0000FF"/>
          </w:rPr>
          <w:t>пункте 15</w:t>
        </w:r>
      </w:hyperlink>
      <w:r>
        <w:t xml:space="preserve"> Административного регламента.</w:t>
      </w:r>
    </w:p>
    <w:p w:rsidR="00956C53" w:rsidRDefault="00956C53">
      <w:pPr>
        <w:pStyle w:val="ConsPlusNormal"/>
        <w:ind w:firstLine="540"/>
        <w:jc w:val="both"/>
      </w:pPr>
    </w:p>
    <w:p w:rsidR="00956C53" w:rsidRDefault="00956C53">
      <w:pPr>
        <w:pStyle w:val="ConsPlusTitle"/>
        <w:ind w:firstLine="540"/>
        <w:jc w:val="both"/>
        <w:outlineLvl w:val="2"/>
      </w:pPr>
      <w:r>
        <w:t>Описание результата предоставления государственной услуги</w:t>
      </w:r>
    </w:p>
    <w:p w:rsidR="00956C53" w:rsidRDefault="00956C53">
      <w:pPr>
        <w:pStyle w:val="ConsPlusNormal"/>
        <w:ind w:firstLine="540"/>
        <w:jc w:val="both"/>
      </w:pPr>
    </w:p>
    <w:p w:rsidR="00956C53" w:rsidRDefault="00956C53">
      <w:pPr>
        <w:pStyle w:val="ConsPlusNormal"/>
        <w:ind w:firstLine="540"/>
        <w:jc w:val="both"/>
      </w:pPr>
      <w:r>
        <w:t>17. Результатами предоставления государственной услуги являются:</w:t>
      </w:r>
    </w:p>
    <w:p w:rsidR="00956C53" w:rsidRDefault="00956C53">
      <w:pPr>
        <w:pStyle w:val="ConsPlusNormal"/>
        <w:spacing w:before="220"/>
        <w:ind w:firstLine="540"/>
        <w:jc w:val="both"/>
      </w:pPr>
      <w:r>
        <w:t>а) предоставление лицензии - запись в реестр лицензий (в электронном виде в государственной информационной системе жилищно-коммунального хозяйства (далее - ГИС ЖКХ, система)), на основании приказа Службы, уведомление о предоставлении лицензии; выписка из реестра лицензий.</w:t>
      </w:r>
    </w:p>
    <w:p w:rsidR="00956C53" w:rsidRDefault="00956C53">
      <w:pPr>
        <w:pStyle w:val="ConsPlusNormal"/>
        <w:spacing w:before="220"/>
        <w:ind w:firstLine="540"/>
        <w:jc w:val="both"/>
      </w:pPr>
      <w:r>
        <w:t>Способом фиксации результата является подписание приказа Службы о предоставлении лицензии; его регистрация, внесение информации в ГИС ЖКХ;</w:t>
      </w:r>
    </w:p>
    <w:p w:rsidR="00956C53" w:rsidRDefault="00956C53">
      <w:pPr>
        <w:pStyle w:val="ConsPlusNormal"/>
        <w:jc w:val="both"/>
      </w:pPr>
      <w:r>
        <w:t xml:space="preserve">(пп. "а" в ред. </w:t>
      </w:r>
      <w:hyperlink r:id="rId70">
        <w:r>
          <w:rPr>
            <w:color w:val="0000FF"/>
          </w:rPr>
          <w:t>Приказа</w:t>
        </w:r>
      </w:hyperlink>
      <w:r>
        <w:t xml:space="preserve"> Ивгосжилинспекции Ивановской области от 24.02.2022 N 22)</w:t>
      </w:r>
    </w:p>
    <w:p w:rsidR="00956C53" w:rsidRDefault="00956C53">
      <w:pPr>
        <w:pStyle w:val="ConsPlusNormal"/>
        <w:spacing w:before="220"/>
        <w:ind w:firstLine="540"/>
        <w:jc w:val="both"/>
      </w:pPr>
      <w:r>
        <w:t>б) отказ в предоставлении лицензии - уведомление об отказе в предоставлении лицензии, оформленное на основании приказа Службы.</w:t>
      </w:r>
    </w:p>
    <w:p w:rsidR="00956C53" w:rsidRDefault="00956C53">
      <w:pPr>
        <w:pStyle w:val="ConsPlusNormal"/>
        <w:spacing w:before="220"/>
        <w:ind w:firstLine="540"/>
        <w:jc w:val="both"/>
      </w:pPr>
      <w:r>
        <w:t>Способом фиксации результата является подписание приказа Службы об отказе в предоставлении лицензии; его регистрация;</w:t>
      </w:r>
    </w:p>
    <w:p w:rsidR="00956C53" w:rsidRDefault="00956C53">
      <w:pPr>
        <w:pStyle w:val="ConsPlusNormal"/>
        <w:spacing w:before="220"/>
        <w:ind w:firstLine="540"/>
        <w:jc w:val="both"/>
      </w:pPr>
      <w:r>
        <w:t>в) внесение изменений в реестр лицензий - запись в реестр лицензий (в электронном виде в ГИС ЖКХ), на основании приказа Службы, уведомление о внесении изменений в реестр лицензий.</w:t>
      </w:r>
    </w:p>
    <w:p w:rsidR="00956C53" w:rsidRDefault="00956C53">
      <w:pPr>
        <w:pStyle w:val="ConsPlusNormal"/>
        <w:spacing w:before="220"/>
        <w:ind w:firstLine="540"/>
        <w:jc w:val="both"/>
      </w:pPr>
      <w:r>
        <w:lastRenderedPageBreak/>
        <w:t>Способом фиксации результата является подписание приказа Службы о внесении изменений в реестр лицензий; его регистрация, внесение информации в ГИС ЖКХ;</w:t>
      </w:r>
    </w:p>
    <w:p w:rsidR="00956C53" w:rsidRDefault="00956C53">
      <w:pPr>
        <w:pStyle w:val="ConsPlusNormal"/>
        <w:jc w:val="both"/>
      </w:pPr>
      <w:r>
        <w:t xml:space="preserve">(пп. "в" в ред. </w:t>
      </w:r>
      <w:hyperlink r:id="rId71">
        <w:r>
          <w:rPr>
            <w:color w:val="0000FF"/>
          </w:rPr>
          <w:t>Приказа</w:t>
        </w:r>
      </w:hyperlink>
      <w:r>
        <w:t xml:space="preserve"> Ивгосжилинспекции Ивановской области от 24.02.2022 N 22)</w:t>
      </w:r>
    </w:p>
    <w:p w:rsidR="00956C53" w:rsidRDefault="00956C53">
      <w:pPr>
        <w:pStyle w:val="ConsPlusNormal"/>
        <w:spacing w:before="220"/>
        <w:ind w:firstLine="540"/>
        <w:jc w:val="both"/>
      </w:pPr>
      <w:r>
        <w:t>г) отказ во внесении изменений в реестр лицензий - уведомление об отказе во внесении изменений в реестр лицензий, оформленное на основании приказа Службы.</w:t>
      </w:r>
    </w:p>
    <w:p w:rsidR="00956C53" w:rsidRDefault="00956C53">
      <w:pPr>
        <w:pStyle w:val="ConsPlusNormal"/>
        <w:spacing w:before="220"/>
        <w:ind w:firstLine="540"/>
        <w:jc w:val="both"/>
      </w:pPr>
      <w:r>
        <w:t>Способом фиксации результата является подписание приказа Службы об отказе во внесении изменений в реестр лицензий; его регистрация;</w:t>
      </w:r>
    </w:p>
    <w:p w:rsidR="00956C53" w:rsidRDefault="00956C53">
      <w:pPr>
        <w:pStyle w:val="ConsPlusNormal"/>
        <w:jc w:val="both"/>
      </w:pPr>
      <w:r>
        <w:t xml:space="preserve">(пп. "г" в ред. </w:t>
      </w:r>
      <w:hyperlink r:id="rId72">
        <w:r>
          <w:rPr>
            <w:color w:val="0000FF"/>
          </w:rPr>
          <w:t>Приказа</w:t>
        </w:r>
      </w:hyperlink>
      <w:r>
        <w:t xml:space="preserve"> Ивгосжилинспекции Ивановской области от 24.02.2022 N 22)</w:t>
      </w:r>
    </w:p>
    <w:p w:rsidR="00956C53" w:rsidRDefault="00956C53">
      <w:pPr>
        <w:pStyle w:val="ConsPlusNormal"/>
        <w:spacing w:before="220"/>
        <w:ind w:firstLine="540"/>
        <w:jc w:val="both"/>
      </w:pPr>
      <w:r>
        <w:t>д) предоставление сведений о конкретной лицензии - выписка из реестра лицензий либо копия акта Службы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rsidR="00956C53" w:rsidRDefault="00956C53">
      <w:pPr>
        <w:pStyle w:val="ConsPlusNormal"/>
        <w:spacing w:before="220"/>
        <w:ind w:firstLine="540"/>
        <w:jc w:val="both"/>
      </w:pPr>
      <w:r>
        <w:t>е) решение о прекращении действия лицензии - запись в реестр лицензий (в электронном виде в ГИС ЖКХ), на основании приказа Службы, уведомление о прекращении действия лицензии.</w:t>
      </w:r>
    </w:p>
    <w:p w:rsidR="00956C53" w:rsidRDefault="00956C53">
      <w:pPr>
        <w:pStyle w:val="ConsPlusNormal"/>
        <w:spacing w:before="220"/>
        <w:ind w:firstLine="540"/>
        <w:jc w:val="both"/>
      </w:pPr>
      <w:r>
        <w:t>Способом фиксации результата является подписание приказа Службы о прекращении действия лицензии; его регистрация, внесение информации в ГИС ЖКХ;</w:t>
      </w:r>
    </w:p>
    <w:p w:rsidR="00956C53" w:rsidRDefault="00956C53">
      <w:pPr>
        <w:pStyle w:val="ConsPlusNormal"/>
        <w:spacing w:before="220"/>
        <w:ind w:firstLine="540"/>
        <w:jc w:val="both"/>
      </w:pPr>
      <w:r>
        <w:t>ж) решение о продлении срока действия лицензии - запись в реестр лицензий (в электронном виде в ГИС ЖКХ), на основании приказа Службы, уведомление о продлении срока действия лицензии; выписка из реестра лицензий.</w:t>
      </w:r>
    </w:p>
    <w:p w:rsidR="00956C53" w:rsidRDefault="00956C53">
      <w:pPr>
        <w:pStyle w:val="ConsPlusNormal"/>
        <w:spacing w:before="220"/>
        <w:ind w:firstLine="540"/>
        <w:jc w:val="both"/>
      </w:pPr>
      <w:r>
        <w:t>Способом фиксации результата является подписание приказа Службы о продлении срока действия лицензии; его регистрация, внесение информации в ГИС ЖКХ;</w:t>
      </w:r>
    </w:p>
    <w:p w:rsidR="00956C53" w:rsidRDefault="00956C53">
      <w:pPr>
        <w:pStyle w:val="ConsPlusNormal"/>
        <w:spacing w:before="220"/>
        <w:ind w:firstLine="540"/>
        <w:jc w:val="both"/>
      </w:pPr>
      <w:r>
        <w:t>з) отказ в продлении срока действия лицензии - уведомление об отказе в продлении срока действия лицензии, оформленное на основании приказа Службы.</w:t>
      </w:r>
    </w:p>
    <w:p w:rsidR="00956C53" w:rsidRDefault="00956C53">
      <w:pPr>
        <w:pStyle w:val="ConsPlusNormal"/>
        <w:spacing w:before="220"/>
        <w:ind w:firstLine="540"/>
        <w:jc w:val="both"/>
      </w:pPr>
      <w:r>
        <w:t>Способом фиксации результата является подписание приказа Службы об отказе в продлении срока действия лицензии; его регистрация;</w:t>
      </w:r>
    </w:p>
    <w:p w:rsidR="00956C53" w:rsidRDefault="00956C53">
      <w:pPr>
        <w:pStyle w:val="ConsPlusNormal"/>
        <w:spacing w:before="220"/>
        <w:ind w:firstLine="540"/>
        <w:jc w:val="both"/>
      </w:pPr>
      <w:r>
        <w:t>и) решение о приостановлении рассмотрения заявления о внесении изменений в реестр лицензий в случаях, связанных с изменением перечня многоквартирных домов, деятельность по управлению которыми осуществляет лицензиат, оформленное в виде приказа Службы.</w:t>
      </w:r>
    </w:p>
    <w:p w:rsidR="00956C53" w:rsidRDefault="00956C53">
      <w:pPr>
        <w:pStyle w:val="ConsPlusNormal"/>
        <w:spacing w:before="220"/>
        <w:ind w:firstLine="540"/>
        <w:jc w:val="both"/>
      </w:pPr>
      <w:r>
        <w:t>Способом фиксации результата является подписание приказа Службы о приостановлении рассмотрения заявления о внесении изменений в реестр лицензий; его регистрация.</w:t>
      </w:r>
    </w:p>
    <w:p w:rsidR="00956C53" w:rsidRDefault="00956C53">
      <w:pPr>
        <w:pStyle w:val="ConsPlusNormal"/>
        <w:jc w:val="both"/>
      </w:pPr>
      <w:r>
        <w:t xml:space="preserve">(пп. "и" введен </w:t>
      </w:r>
      <w:hyperlink r:id="rId73">
        <w:r>
          <w:rPr>
            <w:color w:val="0000FF"/>
          </w:rPr>
          <w:t>Приказом</w:t>
        </w:r>
      </w:hyperlink>
      <w:r>
        <w:t xml:space="preserve"> Ивгосжилинспекции Ивановской области от 24.02.2022 N 22)</w:t>
      </w:r>
    </w:p>
    <w:p w:rsidR="00956C53" w:rsidRDefault="00956C53">
      <w:pPr>
        <w:pStyle w:val="ConsPlusNormal"/>
        <w:jc w:val="both"/>
      </w:pPr>
      <w:r>
        <w:t xml:space="preserve">(п. 17 в ред. </w:t>
      </w:r>
      <w:hyperlink r:id="rId74">
        <w:r>
          <w:rPr>
            <w:color w:val="0000FF"/>
          </w:rPr>
          <w:t>Приказа</w:t>
        </w:r>
      </w:hyperlink>
      <w:r>
        <w:t xml:space="preserve"> Ивгосжилинспекции Ивановской области от 24.01.2022 N 8)</w:t>
      </w:r>
    </w:p>
    <w:p w:rsidR="00956C53" w:rsidRDefault="00956C53">
      <w:pPr>
        <w:pStyle w:val="ConsPlusNormal"/>
        <w:ind w:firstLine="540"/>
        <w:jc w:val="both"/>
      </w:pPr>
    </w:p>
    <w:p w:rsidR="00956C53" w:rsidRDefault="00956C53">
      <w:pPr>
        <w:pStyle w:val="ConsPlusTitle"/>
        <w:ind w:firstLine="540"/>
        <w:jc w:val="both"/>
        <w:outlineLvl w:val="2"/>
      </w:pPr>
      <w:r>
        <w:t>Срок предоставления государственной услуги</w:t>
      </w:r>
    </w:p>
    <w:p w:rsidR="00956C53" w:rsidRDefault="00956C53">
      <w:pPr>
        <w:pStyle w:val="ConsPlusNormal"/>
        <w:ind w:firstLine="540"/>
        <w:jc w:val="both"/>
      </w:pPr>
    </w:p>
    <w:p w:rsidR="00956C53" w:rsidRDefault="00956C53">
      <w:pPr>
        <w:pStyle w:val="ConsPlusNormal"/>
        <w:ind w:firstLine="540"/>
        <w:jc w:val="both"/>
      </w:pPr>
      <w:r>
        <w:t>18. Срок предоставления государственной услуги:</w:t>
      </w:r>
    </w:p>
    <w:p w:rsidR="00956C53" w:rsidRDefault="00956C53">
      <w:pPr>
        <w:pStyle w:val="ConsPlusNormal"/>
        <w:spacing w:before="220"/>
        <w:ind w:firstLine="540"/>
        <w:jc w:val="both"/>
      </w:pPr>
      <w:bookmarkStart w:id="2" w:name="P138"/>
      <w:bookmarkEnd w:id="2"/>
      <w:r>
        <w:t xml:space="preserve">а) принятие решения о предоставлении (об отказе в предоставлении) лицензии не может превышать 30 (тридцати) рабочих дней со дня поступления в Службу надлежащим образом оформленного заявления о предоставлении лицензии и в полном объеме прилагаемых к нему документов (сведений), предусмотренных </w:t>
      </w:r>
      <w:hyperlink w:anchor="P171">
        <w:r>
          <w:rPr>
            <w:color w:val="0000FF"/>
          </w:rPr>
          <w:t>пунктом 20</w:t>
        </w:r>
      </w:hyperlink>
      <w:r>
        <w:t xml:space="preserve"> Административного регламента;</w:t>
      </w:r>
    </w:p>
    <w:p w:rsidR="00956C53" w:rsidRDefault="00956C53">
      <w:pPr>
        <w:pStyle w:val="ConsPlusNormal"/>
        <w:spacing w:before="220"/>
        <w:ind w:firstLine="540"/>
        <w:jc w:val="both"/>
      </w:pPr>
      <w:bookmarkStart w:id="3" w:name="P139"/>
      <w:bookmarkEnd w:id="3"/>
      <w:r>
        <w:t xml:space="preserve">б) принятие решения о внесении изменений в реестр лицензий (об отказе во внесении изменений в реестр лицензий) - 10 рабочих дней со дня поступления в Службу надлежащим образом оформленного заявления о внесении изменений в реестр лицензий и в полном объеме </w:t>
      </w:r>
      <w:r>
        <w:lastRenderedPageBreak/>
        <w:t xml:space="preserve">прилагаемых к нему документов (сведений), предусмотренных </w:t>
      </w:r>
      <w:hyperlink w:anchor="P175">
        <w:r>
          <w:rPr>
            <w:color w:val="0000FF"/>
          </w:rPr>
          <w:t>пунктом 22</w:t>
        </w:r>
      </w:hyperlink>
      <w:r>
        <w:t xml:space="preserve"> Административного регламента, за исключением случаев, связанных с изменением перечня многоквартирных домов, деятельность по управлению которыми осуществляет лицензиат;</w:t>
      </w:r>
    </w:p>
    <w:p w:rsidR="00956C53" w:rsidRDefault="00956C53">
      <w:pPr>
        <w:pStyle w:val="ConsPlusNormal"/>
        <w:jc w:val="both"/>
      </w:pPr>
      <w:r>
        <w:t xml:space="preserve">(в ред. </w:t>
      </w:r>
      <w:hyperlink r:id="rId75">
        <w:r>
          <w:rPr>
            <w:color w:val="0000FF"/>
          </w:rPr>
          <w:t>Приказа</w:t>
        </w:r>
      </w:hyperlink>
      <w:r>
        <w:t xml:space="preserve"> Ивгосжилинспекции Ивановской области от 10.03.2023 N 29)</w:t>
      </w:r>
    </w:p>
    <w:p w:rsidR="00956C53" w:rsidRDefault="00956C53">
      <w:pPr>
        <w:pStyle w:val="ConsPlusNormal"/>
        <w:spacing w:before="220"/>
        <w:ind w:firstLine="540"/>
        <w:jc w:val="both"/>
      </w:pPr>
      <w:bookmarkStart w:id="4" w:name="P141"/>
      <w:bookmarkEnd w:id="4"/>
      <w:r>
        <w:t>в) внесение изменений в реестр лицензий в случаях, связанных с изменением перечня многоквартирных домов, деятельность по управлению которыми осуществляет лицензиат, - 10 рабочих дней со дня поступления заявления лицензиата о внесении изменений в реестр лицензий и в полном объеме прилагаемых к нему документов;</w:t>
      </w:r>
    </w:p>
    <w:p w:rsidR="00956C53" w:rsidRDefault="00956C53">
      <w:pPr>
        <w:pStyle w:val="ConsPlusNormal"/>
        <w:spacing w:before="220"/>
        <w:ind w:firstLine="540"/>
        <w:jc w:val="both"/>
      </w:pPr>
      <w:r>
        <w:t>г) приостановление рассмотрения заявления о внесении изменений в реестр лицензий в случаях, связанных с изменением перечня многоквартирных домов, деятельность по управлению которыми осуществляет лицензиат, - не более чем 30 рабочих дней;</w:t>
      </w:r>
    </w:p>
    <w:p w:rsidR="00956C53" w:rsidRDefault="00956C53">
      <w:pPr>
        <w:pStyle w:val="ConsPlusNormal"/>
        <w:spacing w:before="220"/>
        <w:ind w:firstLine="540"/>
        <w:jc w:val="both"/>
      </w:pPr>
      <w:r>
        <w:t xml:space="preserve">д) предоставление сведений о конкретной лицензии в виде выписки из реестра лицензий, копии акта Службы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- 3 рабочих дня с момента получения заявления о предоставлении таких сведений в соответствии с </w:t>
      </w:r>
      <w:hyperlink w:anchor="P180">
        <w:r>
          <w:rPr>
            <w:color w:val="0000FF"/>
          </w:rPr>
          <w:t>пунктом 25</w:t>
        </w:r>
      </w:hyperlink>
      <w:r>
        <w:t xml:space="preserve"> Административного регламента;</w:t>
      </w:r>
    </w:p>
    <w:p w:rsidR="00956C53" w:rsidRDefault="00956C53">
      <w:pPr>
        <w:pStyle w:val="ConsPlusNormal"/>
        <w:spacing w:before="220"/>
        <w:ind w:firstLine="540"/>
        <w:jc w:val="both"/>
      </w:pPr>
      <w:r>
        <w:t>е) решение о прекращении действия лицензии - 10 рабочих дней со дня получения:</w:t>
      </w:r>
    </w:p>
    <w:p w:rsidR="00956C53" w:rsidRDefault="00956C53">
      <w:pPr>
        <w:pStyle w:val="ConsPlusNormal"/>
        <w:spacing w:before="220"/>
        <w:ind w:firstLine="540"/>
        <w:jc w:val="both"/>
      </w:pPr>
      <w:r>
        <w:t>1) заявления лицензиата о прекращении лицензируемого вида деятельности;</w:t>
      </w:r>
    </w:p>
    <w:p w:rsidR="00956C53" w:rsidRDefault="00956C53">
      <w:pPr>
        <w:pStyle w:val="ConsPlusNormal"/>
        <w:spacing w:before="220"/>
        <w:ind w:firstLine="540"/>
        <w:jc w:val="both"/>
      </w:pPr>
      <w:r>
        <w:t xml:space="preserve">2) - 3) утратили силу. - </w:t>
      </w:r>
      <w:hyperlink r:id="rId76">
        <w:r>
          <w:rPr>
            <w:color w:val="0000FF"/>
          </w:rPr>
          <w:t>Приказ</w:t>
        </w:r>
      </w:hyperlink>
      <w:r>
        <w:t xml:space="preserve"> Ивгосжилинспекции Ивановской области от 03.05.2023 N 81;</w:t>
      </w:r>
    </w:p>
    <w:p w:rsidR="00956C53" w:rsidRDefault="00956C53">
      <w:pPr>
        <w:pStyle w:val="ConsPlusNormal"/>
        <w:spacing w:before="220"/>
        <w:ind w:firstLine="540"/>
        <w:jc w:val="both"/>
      </w:pPr>
      <w:r>
        <w:t xml:space="preserve">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w:t>
      </w:r>
      <w:hyperlink r:id="rId77">
        <w:r>
          <w:rPr>
            <w:color w:val="0000FF"/>
          </w:rPr>
          <w:t>пунктами 8</w:t>
        </w:r>
      </w:hyperlink>
      <w:r>
        <w:t xml:space="preserve"> и </w:t>
      </w:r>
      <w:hyperlink r:id="rId78">
        <w:r>
          <w:rPr>
            <w:color w:val="0000FF"/>
          </w:rPr>
          <w:t>9 части 1 статьи 18</w:t>
        </w:r>
      </w:hyperlink>
      <w:r>
        <w:t xml:space="preserve"> Федерального закона от 04.05.2011 N 99-ФЗ "О лицензировании отдельных видов деятельности";</w:t>
      </w:r>
    </w:p>
    <w:p w:rsidR="00956C53" w:rsidRDefault="0095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6C53" w:rsidRDefault="0095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6C53" w:rsidRDefault="0095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6C53" w:rsidRDefault="00956C53">
            <w:pPr>
              <w:pStyle w:val="ConsPlusNormal"/>
              <w:jc w:val="both"/>
            </w:pPr>
            <w:r>
              <w:rPr>
                <w:color w:val="392C69"/>
              </w:rPr>
              <w:t>Действие положений пп. "ж" п. 18 (ред. от 28.02.2025) вступает в силу с 01.03.2025 (</w:t>
            </w:r>
            <w:hyperlink r:id="rId79">
              <w:r>
                <w:rPr>
                  <w:color w:val="0000FF"/>
                </w:rPr>
                <w:t>Приказ</w:t>
              </w:r>
            </w:hyperlink>
            <w:r>
              <w:rPr>
                <w:color w:val="392C69"/>
              </w:rPr>
              <w:t xml:space="preserve"> Ивгосжилинспекции Ивановской области от 28.02.2025 N 28).</w:t>
            </w:r>
          </w:p>
        </w:tc>
        <w:tc>
          <w:tcPr>
            <w:tcW w:w="113" w:type="dxa"/>
            <w:tcBorders>
              <w:top w:val="nil"/>
              <w:left w:val="nil"/>
              <w:bottom w:val="nil"/>
              <w:right w:val="nil"/>
            </w:tcBorders>
            <w:shd w:val="clear" w:color="auto" w:fill="F4F3F8"/>
            <w:tcMar>
              <w:top w:w="0" w:type="dxa"/>
              <w:left w:w="0" w:type="dxa"/>
              <w:bottom w:w="0" w:type="dxa"/>
              <w:right w:w="0" w:type="dxa"/>
            </w:tcMar>
          </w:tcPr>
          <w:p w:rsidR="00956C53" w:rsidRDefault="00956C53">
            <w:pPr>
              <w:pStyle w:val="ConsPlusNormal"/>
            </w:pPr>
          </w:p>
        </w:tc>
      </w:tr>
    </w:tbl>
    <w:p w:rsidR="00956C53" w:rsidRDefault="00956C53">
      <w:pPr>
        <w:pStyle w:val="ConsPlusNormal"/>
        <w:spacing w:before="280"/>
        <w:ind w:firstLine="540"/>
        <w:jc w:val="both"/>
      </w:pPr>
      <w:bookmarkStart w:id="5" w:name="P149"/>
      <w:bookmarkEnd w:id="5"/>
      <w:r>
        <w:t>ж) решение о продлении (об отказе в продлении) срока действия лицензии - 10 рабочих дней со дня его поступления в Службу.</w:t>
      </w:r>
    </w:p>
    <w:p w:rsidR="00956C53" w:rsidRDefault="00956C53">
      <w:pPr>
        <w:pStyle w:val="ConsPlusNormal"/>
        <w:jc w:val="both"/>
      </w:pPr>
      <w:r>
        <w:t xml:space="preserve">(пп. "ж" в ред. </w:t>
      </w:r>
      <w:hyperlink r:id="rId80">
        <w:r>
          <w:rPr>
            <w:color w:val="0000FF"/>
          </w:rPr>
          <w:t>Приказа</w:t>
        </w:r>
      </w:hyperlink>
      <w:r>
        <w:t xml:space="preserve"> Ивгосжилинспекции Ивановской области от 28.02.2025 N 28)</w:t>
      </w:r>
    </w:p>
    <w:p w:rsidR="00956C53" w:rsidRDefault="00956C53">
      <w:pPr>
        <w:pStyle w:val="ConsPlusNormal"/>
        <w:jc w:val="both"/>
      </w:pPr>
      <w:r>
        <w:t xml:space="preserve">(п. 18 в ред. </w:t>
      </w:r>
      <w:hyperlink r:id="rId81">
        <w:r>
          <w:rPr>
            <w:color w:val="0000FF"/>
          </w:rPr>
          <w:t>Приказа</w:t>
        </w:r>
      </w:hyperlink>
      <w:r>
        <w:t xml:space="preserve"> Ивгосжилинспекции Ивановской области от 24.02.2022 N 22)</w:t>
      </w:r>
    </w:p>
    <w:p w:rsidR="00956C53" w:rsidRDefault="00956C53">
      <w:pPr>
        <w:pStyle w:val="ConsPlusNormal"/>
        <w:spacing w:before="220"/>
        <w:ind w:firstLine="540"/>
        <w:jc w:val="both"/>
      </w:pPr>
      <w:bookmarkStart w:id="6" w:name="P152"/>
      <w:bookmarkEnd w:id="6"/>
      <w:r>
        <w:t>18.1. Предусмотрены следующие способы получения заявителем результата предоставления государственной услуги:</w:t>
      </w:r>
    </w:p>
    <w:p w:rsidR="00956C53" w:rsidRDefault="00956C53">
      <w:pPr>
        <w:pStyle w:val="ConsPlusNormal"/>
        <w:spacing w:before="220"/>
        <w:ind w:firstLine="540"/>
        <w:jc w:val="both"/>
      </w:pPr>
      <w:r>
        <w:t>- непосредственно в Службе;</w:t>
      </w:r>
    </w:p>
    <w:p w:rsidR="00956C53" w:rsidRDefault="00956C53">
      <w:pPr>
        <w:pStyle w:val="ConsPlusNormal"/>
        <w:spacing w:before="220"/>
        <w:ind w:firstLine="540"/>
        <w:jc w:val="both"/>
      </w:pPr>
      <w:r>
        <w:t>- по почте;</w:t>
      </w:r>
    </w:p>
    <w:p w:rsidR="00956C53" w:rsidRDefault="00956C53">
      <w:pPr>
        <w:pStyle w:val="ConsPlusNormal"/>
        <w:spacing w:before="220"/>
        <w:ind w:firstLine="540"/>
        <w:jc w:val="both"/>
      </w:pPr>
      <w:r>
        <w:t>- в электронной форме по электронной почте либо посредством Единого портала государственных и муниципальных услуг (функций).</w:t>
      </w:r>
    </w:p>
    <w:p w:rsidR="00956C53" w:rsidRDefault="00956C53">
      <w:pPr>
        <w:pStyle w:val="ConsPlusNormal"/>
        <w:spacing w:before="220"/>
        <w:ind w:firstLine="540"/>
        <w:jc w:val="both"/>
      </w:pPr>
      <w:r>
        <w:t>Результат предоставления государственной услуги фиксируется в ГИС ЖКХ.</w:t>
      </w:r>
    </w:p>
    <w:p w:rsidR="00956C53" w:rsidRDefault="00956C53">
      <w:pPr>
        <w:pStyle w:val="ConsPlusNormal"/>
        <w:spacing w:before="220"/>
        <w:ind w:firstLine="540"/>
        <w:jc w:val="both"/>
      </w:pPr>
      <w:r>
        <w:t xml:space="preserve">Получение результата предоставления государственной услуги через многофункциональный </w:t>
      </w:r>
      <w:r>
        <w:lastRenderedPageBreak/>
        <w:t>центр не предусмотрено.</w:t>
      </w:r>
    </w:p>
    <w:p w:rsidR="00956C53" w:rsidRDefault="00956C53">
      <w:pPr>
        <w:pStyle w:val="ConsPlusNormal"/>
        <w:jc w:val="both"/>
      </w:pPr>
      <w:r>
        <w:t xml:space="preserve">(п. 18.1 введен </w:t>
      </w:r>
      <w:hyperlink r:id="rId82">
        <w:r>
          <w:rPr>
            <w:color w:val="0000FF"/>
          </w:rPr>
          <w:t>Приказом</w:t>
        </w:r>
      </w:hyperlink>
      <w:r>
        <w:t xml:space="preserve"> Ивгосжилинспекции Ивановской области от 24.01.2022 N 8)</w:t>
      </w:r>
    </w:p>
    <w:p w:rsidR="00956C53" w:rsidRDefault="00956C53">
      <w:pPr>
        <w:pStyle w:val="ConsPlusNormal"/>
        <w:spacing w:before="220"/>
        <w:ind w:firstLine="540"/>
        <w:jc w:val="both"/>
      </w:pPr>
      <w:r>
        <w:t>18.2. Сведения об основании и дате прекращения действия лицензии и при наличии в реквизитах решения лицензирующего органа о прекращении действия лицензии, основании, дате вынесения решения суда об аннулировании лицензии и реквизитах такого решения вносятся Службой в реестр лицензий в день принятия решения о прекращении действия лицензии,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rsidR="00956C53" w:rsidRDefault="00956C53">
      <w:pPr>
        <w:pStyle w:val="ConsPlusNormal"/>
        <w:jc w:val="both"/>
      </w:pPr>
      <w:r>
        <w:t xml:space="preserve">(п. 18.2 введен </w:t>
      </w:r>
      <w:hyperlink r:id="rId83">
        <w:r>
          <w:rPr>
            <w:color w:val="0000FF"/>
          </w:rPr>
          <w:t>Приказом</w:t>
        </w:r>
      </w:hyperlink>
      <w:r>
        <w:t xml:space="preserve"> Ивгосжилинспекции Ивановской области от 03.05.2023 N 81)</w:t>
      </w:r>
    </w:p>
    <w:p w:rsidR="00956C53" w:rsidRDefault="00956C53">
      <w:pPr>
        <w:pStyle w:val="ConsPlusNormal"/>
        <w:ind w:firstLine="540"/>
        <w:jc w:val="both"/>
      </w:pPr>
    </w:p>
    <w:p w:rsidR="00956C53" w:rsidRDefault="00956C53">
      <w:pPr>
        <w:pStyle w:val="ConsPlusTitle"/>
        <w:ind w:firstLine="540"/>
        <w:jc w:val="both"/>
        <w:outlineLvl w:val="2"/>
      </w:pPr>
      <w:r>
        <w:t>Правовые основания для предоставления государственной услуги</w:t>
      </w:r>
    </w:p>
    <w:p w:rsidR="00956C53" w:rsidRDefault="00956C53">
      <w:pPr>
        <w:pStyle w:val="ConsPlusNormal"/>
        <w:jc w:val="both"/>
      </w:pPr>
      <w:r>
        <w:t xml:space="preserve">(в ред. </w:t>
      </w:r>
      <w:hyperlink r:id="rId84">
        <w:r>
          <w:rPr>
            <w:color w:val="0000FF"/>
          </w:rPr>
          <w:t>Приказа</w:t>
        </w:r>
      </w:hyperlink>
      <w:r>
        <w:t xml:space="preserve"> Ивгосжилинспекции Ивановской области от 24.01.2022 N 8)</w:t>
      </w:r>
    </w:p>
    <w:p w:rsidR="00956C53" w:rsidRDefault="00956C53">
      <w:pPr>
        <w:pStyle w:val="ConsPlusNormal"/>
        <w:ind w:firstLine="540"/>
        <w:jc w:val="both"/>
      </w:pPr>
    </w:p>
    <w:p w:rsidR="00956C53" w:rsidRDefault="00956C53">
      <w:pPr>
        <w:pStyle w:val="ConsPlusNormal"/>
        <w:ind w:firstLine="540"/>
        <w:jc w:val="both"/>
      </w:pPr>
      <w:r>
        <w:t>19. Служба обеспечивает размещение и актуализацию перечня нормативных правовых актов, регулирующих предоставление государственной услуги по лицензированию предпринимательской деятельности по управлению многоквартирными домами, на официальном сайте в информационно-телекоммуникационной сети Интернет, в разделе "Правовые акты", а также в федеральной государственной информационной системе "Единый портал государственных и муниципальных услуг (функций)", перечня нормативных правовых актов, регулирующих предоставление государственной услуги, информации о порядке досудебного (внесудебного) обжалования решений и действий (бездействия) Службы, предоставляющей государственную услугу, а также ее должностных лиц.</w:t>
      </w:r>
    </w:p>
    <w:p w:rsidR="00956C53" w:rsidRDefault="00956C53">
      <w:pPr>
        <w:pStyle w:val="ConsPlusNormal"/>
        <w:jc w:val="both"/>
      </w:pPr>
      <w:r>
        <w:t xml:space="preserve">(п. 19 в ред. </w:t>
      </w:r>
      <w:hyperlink r:id="rId85">
        <w:r>
          <w:rPr>
            <w:color w:val="0000FF"/>
          </w:rPr>
          <w:t>Приказа</w:t>
        </w:r>
      </w:hyperlink>
      <w:r>
        <w:t xml:space="preserve"> Ивгосжилинспекции Ивановской области от 24.01.2022 N 8)</w:t>
      </w:r>
    </w:p>
    <w:p w:rsidR="00956C53" w:rsidRDefault="00956C53">
      <w:pPr>
        <w:pStyle w:val="ConsPlusNormal"/>
        <w:ind w:firstLine="540"/>
        <w:jc w:val="both"/>
      </w:pPr>
    </w:p>
    <w:p w:rsidR="00956C53" w:rsidRDefault="00956C53">
      <w:pPr>
        <w:pStyle w:val="ConsPlusTitle"/>
        <w:ind w:firstLine="540"/>
        <w:jc w:val="both"/>
        <w:outlineLvl w:val="2"/>
      </w:pPr>
      <w:r>
        <w:t>Исчерпывающий перечень документов, необходимых для предоставления государственной услуги</w:t>
      </w:r>
    </w:p>
    <w:p w:rsidR="00956C53" w:rsidRDefault="00956C53">
      <w:pPr>
        <w:pStyle w:val="ConsPlusNormal"/>
        <w:jc w:val="both"/>
      </w:pPr>
      <w:r>
        <w:t xml:space="preserve">(в ред. </w:t>
      </w:r>
      <w:hyperlink r:id="rId86">
        <w:r>
          <w:rPr>
            <w:color w:val="0000FF"/>
          </w:rPr>
          <w:t>Приказа</w:t>
        </w:r>
      </w:hyperlink>
      <w:r>
        <w:t xml:space="preserve"> Ивгосжилинспекции Ивановской области от 24.01.2022 N 8)</w:t>
      </w:r>
    </w:p>
    <w:p w:rsidR="00956C53" w:rsidRDefault="00956C53">
      <w:pPr>
        <w:pStyle w:val="ConsPlusNormal"/>
        <w:ind w:firstLine="540"/>
        <w:jc w:val="both"/>
      </w:pPr>
    </w:p>
    <w:p w:rsidR="00956C53" w:rsidRDefault="00956C53">
      <w:pPr>
        <w:pStyle w:val="ConsPlusNormal"/>
        <w:ind w:firstLine="540"/>
        <w:jc w:val="both"/>
      </w:pPr>
      <w:bookmarkStart w:id="7" w:name="P171"/>
      <w:bookmarkEnd w:id="7"/>
      <w:r>
        <w:t>20. Для получения лицензии предоставляется заявление о предоставлении лицензии.</w:t>
      </w:r>
    </w:p>
    <w:p w:rsidR="00956C53" w:rsidRDefault="00956C53">
      <w:pPr>
        <w:pStyle w:val="ConsPlusNormal"/>
        <w:jc w:val="both"/>
      </w:pPr>
      <w:r>
        <w:t xml:space="preserve">(п. 20 в ред. </w:t>
      </w:r>
      <w:hyperlink r:id="rId87">
        <w:r>
          <w:rPr>
            <w:color w:val="0000FF"/>
          </w:rPr>
          <w:t>Приказа</w:t>
        </w:r>
      </w:hyperlink>
      <w:r>
        <w:t xml:space="preserve"> Ивгосжилинспекции Ивановской области от 28.08.2024 N 85)</w:t>
      </w:r>
    </w:p>
    <w:p w:rsidR="00956C53" w:rsidRDefault="00956C53">
      <w:pPr>
        <w:pStyle w:val="ConsPlusNormal"/>
        <w:spacing w:before="220"/>
        <w:ind w:firstLine="540"/>
        <w:jc w:val="both"/>
      </w:pPr>
      <w:bookmarkStart w:id="8" w:name="P173"/>
      <w:bookmarkEnd w:id="8"/>
      <w:r>
        <w:t>21. Изменения в реестр лицензий в случаях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 Служба вносит в реестр лицензий в автоматическом режиме на основании полученной из государственных информационных систем информации без поданного в Службу заявления о внесении изменений в реестр лицензий.</w:t>
      </w:r>
    </w:p>
    <w:p w:rsidR="00956C53" w:rsidRDefault="00956C53">
      <w:pPr>
        <w:pStyle w:val="ConsPlusNormal"/>
        <w:jc w:val="both"/>
      </w:pPr>
      <w:r>
        <w:t xml:space="preserve">(п. 21 в ред. </w:t>
      </w:r>
      <w:hyperlink r:id="rId88">
        <w:r>
          <w:rPr>
            <w:color w:val="0000FF"/>
          </w:rPr>
          <w:t>Приказа</w:t>
        </w:r>
      </w:hyperlink>
      <w:r>
        <w:t xml:space="preserve"> Ивгосжилинспекции Ивановской области от 10.03.2023 N 29)</w:t>
      </w:r>
    </w:p>
    <w:p w:rsidR="00956C53" w:rsidRDefault="00956C53">
      <w:pPr>
        <w:pStyle w:val="ConsPlusNormal"/>
        <w:spacing w:before="220"/>
        <w:ind w:firstLine="540"/>
        <w:jc w:val="both"/>
      </w:pPr>
      <w:bookmarkStart w:id="9" w:name="P175"/>
      <w:bookmarkEnd w:id="9"/>
      <w:r>
        <w:t xml:space="preserve">22. Для внесения изменения в реестр лицензий в случаях изменения мест осуществления лицензируемого вида деятельности, изменения перечня выполняемых работ, оказываемых услуг, </w:t>
      </w:r>
      <w:r>
        <w:lastRenderedPageBreak/>
        <w:t>составляющих лицензируемый вид деятельности, предоставляется заявление о внесении изменений в реестр лицензий, в котором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 в единый государственный реестр индивидуальных предпринимателей (для лицензиата - индивидуального предпринимателя).</w:t>
      </w:r>
    </w:p>
    <w:p w:rsidR="00956C53" w:rsidRDefault="00956C53">
      <w:pPr>
        <w:pStyle w:val="ConsPlusNormal"/>
        <w:spacing w:before="220"/>
        <w:ind w:firstLine="540"/>
        <w:jc w:val="both"/>
      </w:pPr>
      <w:r>
        <w:t>Изменения в реестр лицензий в случаях изменения наименования лицензиата, изменения адреса места нахождения лицензиата, изменения имени, фамилии и (в случае, если имеется) отчества индивидуального предпринимателя, изменения места жительства индивидуального предпринимателя, изменения реквизитов документа, удостоверяющего личность индивидуального предпринимателя, Служба вносит в реестр лицензий в автоматическом режиме на основании полученной из государственных информационных систем информации без поданного в Службу заявления о внесении изменений в реестр лицензий.</w:t>
      </w:r>
    </w:p>
    <w:p w:rsidR="00956C53" w:rsidRDefault="00956C53">
      <w:pPr>
        <w:pStyle w:val="ConsPlusNormal"/>
        <w:jc w:val="both"/>
      </w:pPr>
      <w:r>
        <w:t xml:space="preserve">(п. 22 в ред. </w:t>
      </w:r>
      <w:hyperlink r:id="rId89">
        <w:r>
          <w:rPr>
            <w:color w:val="0000FF"/>
          </w:rPr>
          <w:t>Приказа</w:t>
        </w:r>
      </w:hyperlink>
      <w:r>
        <w:t xml:space="preserve"> Ивгосжилинспекции Ивановской области от 28.08.2024 N 85)</w:t>
      </w:r>
    </w:p>
    <w:p w:rsidR="00956C53" w:rsidRDefault="00956C53">
      <w:pPr>
        <w:pStyle w:val="ConsPlusNormal"/>
        <w:spacing w:before="220"/>
        <w:ind w:firstLine="540"/>
        <w:jc w:val="both"/>
      </w:pPr>
      <w:bookmarkStart w:id="10" w:name="P178"/>
      <w:bookmarkEnd w:id="10"/>
      <w:r>
        <w:t xml:space="preserve">23. Для прекращения действия лицензии в случае, предусмотренном </w:t>
      </w:r>
      <w:hyperlink r:id="rId90">
        <w:r>
          <w:rPr>
            <w:color w:val="0000FF"/>
          </w:rPr>
          <w:t>пунктом 1 части 13 статьи 20</w:t>
        </w:r>
      </w:hyperlink>
      <w:r>
        <w:t xml:space="preserve"> Федерального закона от 4 мая 2011 г. N 99-ФЗ, представляется заявление о прекращении предпринимательской деятельности по управлению многоквартирными домами, в котором указывается дата, с которой фактически прекращена деятельность по управлению многоквартирными домами.</w:t>
      </w:r>
    </w:p>
    <w:p w:rsidR="00956C53" w:rsidRDefault="00956C53">
      <w:pPr>
        <w:pStyle w:val="ConsPlusNormal"/>
        <w:spacing w:before="220"/>
        <w:ind w:firstLine="540"/>
        <w:jc w:val="both"/>
      </w:pPr>
      <w:r>
        <w:t xml:space="preserve">24. Утратил силу. - </w:t>
      </w:r>
      <w:hyperlink r:id="rId91">
        <w:r>
          <w:rPr>
            <w:color w:val="0000FF"/>
          </w:rPr>
          <w:t>Приказ</w:t>
        </w:r>
      </w:hyperlink>
      <w:r>
        <w:t xml:space="preserve"> Ивгосжилинспекции Ивановской области от 25.02.2021 N 24.</w:t>
      </w:r>
    </w:p>
    <w:p w:rsidR="00956C53" w:rsidRDefault="00956C53">
      <w:pPr>
        <w:pStyle w:val="ConsPlusNormal"/>
        <w:spacing w:before="220"/>
        <w:ind w:firstLine="540"/>
        <w:jc w:val="both"/>
      </w:pPr>
      <w:bookmarkStart w:id="11" w:name="P180"/>
      <w:bookmarkEnd w:id="11"/>
      <w:r>
        <w:t>25. Для получения сведений о конкретной лицензии из реестра лицензий представляется заявление,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о предоставлении таких сведений от физического лица или юридического лица.</w:t>
      </w:r>
    </w:p>
    <w:p w:rsidR="00956C53" w:rsidRDefault="00956C53">
      <w:pPr>
        <w:pStyle w:val="ConsPlusNormal"/>
        <w:jc w:val="both"/>
      </w:pPr>
      <w:r>
        <w:t xml:space="preserve">(в ред. </w:t>
      </w:r>
      <w:hyperlink r:id="rId92">
        <w:r>
          <w:rPr>
            <w:color w:val="0000FF"/>
          </w:rPr>
          <w:t>Приказа</w:t>
        </w:r>
      </w:hyperlink>
      <w:r>
        <w:t xml:space="preserve"> Ивгосжилинспекции Ивановской области от 28.08.2024 N 85)</w:t>
      </w:r>
    </w:p>
    <w:p w:rsidR="00956C53" w:rsidRDefault="00956C53">
      <w:pPr>
        <w:pStyle w:val="ConsPlusNormal"/>
        <w:spacing w:before="220"/>
        <w:ind w:firstLine="540"/>
        <w:jc w:val="both"/>
      </w:pPr>
      <w:r>
        <w:t>Не допускается подача заявителем в Службу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rsidR="00956C53" w:rsidRDefault="00956C53">
      <w:pPr>
        <w:pStyle w:val="ConsPlusNormal"/>
        <w:jc w:val="both"/>
      </w:pPr>
      <w:r>
        <w:t xml:space="preserve">(п. 25 в ред. </w:t>
      </w:r>
      <w:hyperlink r:id="rId93">
        <w:r>
          <w:rPr>
            <w:color w:val="0000FF"/>
          </w:rPr>
          <w:t>Приказа</w:t>
        </w:r>
      </w:hyperlink>
      <w:r>
        <w:t xml:space="preserve"> Ивгосжилинспекции Ивановской области от 24.02.2022 N 22)</w:t>
      </w:r>
    </w:p>
    <w:p w:rsidR="00956C53" w:rsidRDefault="00956C53">
      <w:pPr>
        <w:pStyle w:val="ConsPlusNormal"/>
        <w:spacing w:before="220"/>
        <w:ind w:firstLine="540"/>
        <w:jc w:val="both"/>
      </w:pPr>
      <w:bookmarkStart w:id="12" w:name="P184"/>
      <w:bookmarkEnd w:id="12"/>
      <w:r>
        <w:t>25.1. Для продления срока действия лицензии предоставляются следующие документы (сведения):</w:t>
      </w:r>
    </w:p>
    <w:p w:rsidR="00956C53" w:rsidRDefault="00956C53">
      <w:pPr>
        <w:pStyle w:val="ConsPlusNormal"/>
        <w:spacing w:before="220"/>
        <w:ind w:firstLine="540"/>
        <w:jc w:val="both"/>
      </w:pPr>
      <w:r>
        <w:t xml:space="preserve">а) </w:t>
      </w:r>
      <w:hyperlink w:anchor="P1150">
        <w:r>
          <w:rPr>
            <w:color w:val="0000FF"/>
          </w:rPr>
          <w:t>заявление</w:t>
        </w:r>
      </w:hyperlink>
      <w:r>
        <w:t xml:space="preserve"> о продлении срока действия лицензии (по форме согласно приложению N 14 к настоящему Административному регламенту);</w:t>
      </w:r>
    </w:p>
    <w:p w:rsidR="00956C53" w:rsidRDefault="00956C53">
      <w:pPr>
        <w:pStyle w:val="ConsPlusNormal"/>
        <w:spacing w:before="220"/>
        <w:ind w:firstLine="540"/>
        <w:jc w:val="both"/>
      </w:pPr>
      <w:r>
        <w:t>б) опись прилагаемых документов.</w:t>
      </w:r>
    </w:p>
    <w:p w:rsidR="00956C53" w:rsidRDefault="00956C53">
      <w:pPr>
        <w:pStyle w:val="ConsPlusNormal"/>
        <w:jc w:val="both"/>
      </w:pPr>
      <w:r>
        <w:t xml:space="preserve">(п. 25.1 в ред. </w:t>
      </w:r>
      <w:hyperlink r:id="rId94">
        <w:r>
          <w:rPr>
            <w:color w:val="0000FF"/>
          </w:rPr>
          <w:t>Приказа</w:t>
        </w:r>
      </w:hyperlink>
      <w:r>
        <w:t xml:space="preserve"> Ивгосжилинспекции Ивановской области от 24.02.2022 N 22)</w:t>
      </w:r>
    </w:p>
    <w:p w:rsidR="00956C53" w:rsidRDefault="00956C53">
      <w:pPr>
        <w:pStyle w:val="ConsPlusNormal"/>
        <w:spacing w:before="220"/>
        <w:ind w:firstLine="540"/>
        <w:jc w:val="both"/>
      </w:pPr>
      <w:r>
        <w:t>25.2. Перечень документов, необходимых для внесения изменений в реестр лицензий в случаях, связанных с изменением перечня многоквартирных домов, деятельность по управлению которыми осуществляет лицензиат:</w:t>
      </w:r>
    </w:p>
    <w:p w:rsidR="00956C53" w:rsidRDefault="00956C53">
      <w:pPr>
        <w:pStyle w:val="ConsPlusNormal"/>
        <w:spacing w:before="220"/>
        <w:ind w:firstLine="540"/>
        <w:jc w:val="both"/>
      </w:pPr>
      <w:bookmarkStart w:id="13" w:name="P189"/>
      <w:bookmarkEnd w:id="13"/>
      <w:r>
        <w:t xml:space="preserve">25.2.1. </w:t>
      </w:r>
      <w:hyperlink w:anchor="P1260">
        <w:r>
          <w:rPr>
            <w:color w:val="0000FF"/>
          </w:rPr>
          <w:t>Заявление</w:t>
        </w:r>
      </w:hyperlink>
      <w:r>
        <w:t xml:space="preserve"> о внесении изменений в реестр лицензий в случаях, связанных с изменением перечня многоквартирных домов, деятельность по управлению которыми осуществляет лицензиат, предоставляется по форме согласно приложению N 16 к настоящему Административному регламенту.</w:t>
      </w:r>
    </w:p>
    <w:p w:rsidR="00956C53" w:rsidRDefault="00956C53">
      <w:pPr>
        <w:pStyle w:val="ConsPlusNormal"/>
        <w:spacing w:before="220"/>
        <w:ind w:firstLine="540"/>
        <w:jc w:val="both"/>
      </w:pPr>
      <w:bookmarkStart w:id="14" w:name="P190"/>
      <w:bookmarkEnd w:id="14"/>
      <w:r>
        <w:t xml:space="preserve">25.2.2. К заявлению о внесении изменений в реестр лицензий, уведомлению о начале осуществления предпринимательской деятельности по управлению многоквартирным домом или сведениям о прекращении управления многоквартирным домом прилагаются следующие </w:t>
      </w:r>
      <w:r>
        <w:lastRenderedPageBreak/>
        <w:t>документы:</w:t>
      </w:r>
    </w:p>
    <w:p w:rsidR="00956C53" w:rsidRDefault="00956C53">
      <w:pPr>
        <w:pStyle w:val="ConsPlusNormal"/>
        <w:spacing w:before="220"/>
        <w:ind w:firstLine="540"/>
        <w:jc w:val="both"/>
      </w:pPr>
      <w:r>
        <w:t xml:space="preserve">а) в случае внесения изменений в реестр лицензий в связи с заключением управляющей организацией договора управления многоквартирным домом в соответствии с </w:t>
      </w:r>
      <w:hyperlink r:id="rId95">
        <w:r>
          <w:rPr>
            <w:color w:val="0000FF"/>
          </w:rPr>
          <w:t>частью 14 статьи 161</w:t>
        </w:r>
      </w:hyperlink>
      <w:r>
        <w:t xml:space="preserve"> Жилищного кодекса Российской Федерации (далее - ЖК РФ):</w:t>
      </w:r>
    </w:p>
    <w:p w:rsidR="00956C53" w:rsidRDefault="00956C53">
      <w:pPr>
        <w:pStyle w:val="ConsPlusNormal"/>
        <w:spacing w:before="220"/>
        <w:ind w:firstLine="540"/>
        <w:jc w:val="both"/>
      </w:pPr>
      <w:r>
        <w:t>- копия разрешения на ввод объекта в эксплуатацию;</w:t>
      </w:r>
    </w:p>
    <w:p w:rsidR="00956C53" w:rsidRDefault="00956C53">
      <w:pPr>
        <w:pStyle w:val="ConsPlusNormal"/>
        <w:spacing w:before="220"/>
        <w:ind w:firstLine="540"/>
        <w:jc w:val="both"/>
      </w:pPr>
      <w:r>
        <w:t xml:space="preserve">б) в случае внесения изменений в реестр лицензий субъекта Российской Федерации в связи с определением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96">
        <w:r>
          <w:rPr>
            <w:color w:val="0000FF"/>
          </w:rPr>
          <w:t>частью 17 статьи 161</w:t>
        </w:r>
      </w:hyperlink>
      <w:r>
        <w:t xml:space="preserve"> ЖК РФ:</w:t>
      </w:r>
    </w:p>
    <w:p w:rsidR="00956C53" w:rsidRDefault="00956C53">
      <w:pPr>
        <w:pStyle w:val="ConsPlusNormal"/>
        <w:spacing w:before="220"/>
        <w:ind w:firstLine="540"/>
        <w:jc w:val="both"/>
      </w:pPr>
      <w:r>
        <w:t>- копия решения органа местного самоуправления, если законом Ивановской области не предусмотрено иное, об определении управляющей организации для управления многоквартирным домом;</w:t>
      </w:r>
    </w:p>
    <w:p w:rsidR="00956C53" w:rsidRDefault="00956C53">
      <w:pPr>
        <w:pStyle w:val="ConsPlusNormal"/>
        <w:spacing w:before="220"/>
        <w:ind w:firstLine="540"/>
        <w:jc w:val="both"/>
      </w:pPr>
      <w:r>
        <w:t xml:space="preserve">в) в случае внесения изменений в реестр лицензий в связи с вступившим в законную силу решением суда о признании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в соответствии с </w:t>
      </w:r>
      <w:hyperlink r:id="rId97">
        <w:r>
          <w:rPr>
            <w:color w:val="0000FF"/>
          </w:rPr>
          <w:t>частью 3.1 статьи 198</w:t>
        </w:r>
      </w:hyperlink>
      <w:r>
        <w:t xml:space="preserve"> ЖК РФ:</w:t>
      </w:r>
    </w:p>
    <w:p w:rsidR="00956C53" w:rsidRDefault="00956C53">
      <w:pPr>
        <w:pStyle w:val="ConsPlusNormal"/>
        <w:spacing w:before="220"/>
        <w:ind w:firstLine="540"/>
        <w:jc w:val="both"/>
      </w:pPr>
      <w:r>
        <w:t>- копия вступившего в законную силу решения суда о признании недействительным решения общего собрания собственников помещений в многоквартирном доме о выборе иной управляющей организации или об изменении способа управления многоквартирным домом и (или) решения общего собрания собственников помещений в многоквартирном доме о расторжении договора управления многоквартирным домом;</w:t>
      </w:r>
    </w:p>
    <w:p w:rsidR="00956C53" w:rsidRDefault="00956C53">
      <w:pPr>
        <w:pStyle w:val="ConsPlusNormal"/>
        <w:spacing w:before="220"/>
        <w:ind w:firstLine="540"/>
        <w:jc w:val="both"/>
      </w:pPr>
      <w:r>
        <w:t>г) в случае внесения изменений в реестр лицензий в связи с заключением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договора управления многоквартирным домом:</w:t>
      </w:r>
    </w:p>
    <w:p w:rsidR="00956C53" w:rsidRDefault="00956C53">
      <w:pPr>
        <w:pStyle w:val="ConsPlusNormal"/>
        <w:spacing w:before="220"/>
        <w:ind w:firstLine="540"/>
        <w:jc w:val="both"/>
      </w:pPr>
      <w:r>
        <w:t>- сведения о размещении копии протокола(ов) общего собрания собственников помещений в многоквартирном доме о выборе или изменении способа управления многоквартирным домом, об утверждении устава товарищества собственников жилья, об утверждении устава жилищным кооперативом или иным специализированным потребительским кооперативом в системе или сведения о дате и способе передачи подлинников решений и протокола(ов) общего собрания собственников помещений в многоквартирном доме по указанным вопросам в орган государственного жилищного надзора;</w:t>
      </w:r>
    </w:p>
    <w:p w:rsidR="00956C53" w:rsidRDefault="00956C53">
      <w:pPr>
        <w:pStyle w:val="ConsPlusNormal"/>
        <w:spacing w:before="220"/>
        <w:ind w:firstLine="540"/>
        <w:jc w:val="both"/>
      </w:pPr>
      <w:r>
        <w:t>- копия устава товарищества собственников жилья либо жилищного кооператива или иного специализированного потребительского кооператива;</w:t>
      </w:r>
    </w:p>
    <w:p w:rsidR="00956C53" w:rsidRDefault="00956C53">
      <w:pPr>
        <w:pStyle w:val="ConsPlusNormal"/>
        <w:spacing w:before="220"/>
        <w:ind w:firstLine="540"/>
        <w:jc w:val="both"/>
      </w:pPr>
      <w:r>
        <w:t>- сведения о размещении копии протокола общего собрания собственников помещений или членов товарищества собственников жилья либо жилищного кооператива или иного специализированного потребительского кооператива, или правления товарищества собственников жилья либо жилищного кооператива или иного специализированного потребительского кооператива о заключении договора управления многоквартирным домом в государственной информационной системе жилищно-коммунального хозяйства или сведения о дате и способе передачи подлинников решений и протокола общего собрания собственников помещений в многоквартирном доме по указанному вопросу в орган государственного жилищного надзора;</w:t>
      </w:r>
    </w:p>
    <w:p w:rsidR="00956C53" w:rsidRDefault="00956C53">
      <w:pPr>
        <w:pStyle w:val="ConsPlusNormal"/>
        <w:spacing w:before="220"/>
        <w:ind w:firstLine="540"/>
        <w:jc w:val="both"/>
      </w:pPr>
      <w:r>
        <w:t xml:space="preserve">д) в случае внесения изменений в реестр лицензий в связи с выбором способа управления многоквартирным домом товариществом собственников жилья либо жилищным кооперативом </w:t>
      </w:r>
      <w:r>
        <w:lastRenderedPageBreak/>
        <w:t>или иным специализированным потребительским кооперативом:</w:t>
      </w:r>
    </w:p>
    <w:p w:rsidR="00956C53" w:rsidRDefault="00956C53">
      <w:pPr>
        <w:pStyle w:val="ConsPlusNormal"/>
        <w:spacing w:before="220"/>
        <w:ind w:firstLine="540"/>
        <w:jc w:val="both"/>
      </w:pPr>
      <w:r>
        <w:t>- сведения о размещении копии протокола(ов) общего собрания собственников помещений в многоквартирном доме о выборе или изменении способа управления многоквартирным домом, об утверждении устава товарищества собственников жилья, об утверждении устава жилищным кооперативом или иным специализированным потребительским кооперативом в системе или сведения о дате и способе передачи подлинников решений и протокола(ов) общего собрания собственников помещений в многоквартирном доме по указанным вопросам в орган государственного жилищного надзора;</w:t>
      </w:r>
    </w:p>
    <w:p w:rsidR="00956C53" w:rsidRDefault="00956C53">
      <w:pPr>
        <w:pStyle w:val="ConsPlusNormal"/>
        <w:spacing w:before="220"/>
        <w:ind w:firstLine="540"/>
        <w:jc w:val="both"/>
      </w:pPr>
      <w:r>
        <w:t>- сведения о размещении копии протокола общего собрания членов товарищества собственников жилья либо жилищного кооператива или иного специализированного потребительского кооператива или правления товарищества собственников жилья либо жилищного кооператива или иного специализированного потребительского кооператива о дате начала управления многоквартирным домом в системе;</w:t>
      </w:r>
    </w:p>
    <w:p w:rsidR="00956C53" w:rsidRDefault="00956C53">
      <w:pPr>
        <w:pStyle w:val="ConsPlusNormal"/>
        <w:spacing w:before="220"/>
        <w:ind w:firstLine="540"/>
        <w:jc w:val="both"/>
      </w:pPr>
      <w:r>
        <w:t>- копия устава товарищества собственников жилья либо жилищного кооператива или иного специализированного потребительского кооператива;</w:t>
      </w:r>
    </w:p>
    <w:p w:rsidR="00956C53" w:rsidRDefault="00956C53">
      <w:pPr>
        <w:pStyle w:val="ConsPlusNormal"/>
        <w:spacing w:before="220"/>
        <w:ind w:firstLine="540"/>
        <w:jc w:val="both"/>
      </w:pPr>
      <w:r>
        <w:t>е) в случае внесения изменений в реестр лицензий в связи с расторжением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с управляющей организацией:</w:t>
      </w:r>
    </w:p>
    <w:p w:rsidR="00956C53" w:rsidRDefault="00956C53">
      <w:pPr>
        <w:pStyle w:val="ConsPlusNormal"/>
        <w:spacing w:before="220"/>
        <w:ind w:firstLine="540"/>
        <w:jc w:val="both"/>
      </w:pPr>
      <w:r>
        <w:t>- сведения о размещении копии протокола общего собрания собственников помещений или членов товарищества собственников жилья либо жилищного кооператива или иного специализированного потребительского кооператива или правления товарищества собственников жилья либо жилищного кооператива или иного специализированного потребительского кооператива о расторжении договора управления многоквартирным домом в системе;</w:t>
      </w:r>
    </w:p>
    <w:p w:rsidR="00956C53" w:rsidRDefault="00956C53">
      <w:pPr>
        <w:pStyle w:val="ConsPlusNormal"/>
        <w:spacing w:before="220"/>
        <w:ind w:firstLine="540"/>
        <w:jc w:val="both"/>
      </w:pPr>
      <w:r>
        <w:t>- копия направленного уведомления о расторжении договора управления многоквартирным домом, или копия вступившего в законную силу соответствующего решения суда, или копия заключенного соглашения о расторжении договора управления многоквартирным домом;</w:t>
      </w:r>
    </w:p>
    <w:p w:rsidR="00956C53" w:rsidRDefault="00956C53">
      <w:pPr>
        <w:pStyle w:val="ConsPlusNormal"/>
        <w:spacing w:before="220"/>
        <w:ind w:firstLine="540"/>
        <w:jc w:val="both"/>
      </w:pPr>
      <w:r>
        <w:t>ж) в случае внесения изменений в реестр лицензий в связи с расторжением по инициативе управляющей организацией в одностороннем порядке договора управления многоквартирным домом с собственниками помещений в многоквартирном доме:</w:t>
      </w:r>
    </w:p>
    <w:p w:rsidR="00956C53" w:rsidRDefault="00956C53">
      <w:pPr>
        <w:pStyle w:val="ConsPlusNormal"/>
        <w:spacing w:before="220"/>
        <w:ind w:firstLine="540"/>
        <w:jc w:val="both"/>
      </w:pPr>
      <w:r>
        <w:t>- копия заявления о прекращении договора управления многоквартирным домом и сведения о способе и сроке его передачи собственникам помещений в многоквартирном доме;</w:t>
      </w:r>
    </w:p>
    <w:p w:rsidR="00956C53" w:rsidRDefault="00956C53">
      <w:pPr>
        <w:pStyle w:val="ConsPlusNormal"/>
        <w:spacing w:before="220"/>
        <w:ind w:firstLine="540"/>
        <w:jc w:val="both"/>
      </w:pPr>
      <w:r>
        <w:t>з) в случае реорганизации в форме присоединения к управляющей организации юридического лица или юридических лиц, управляющего или управляющих многоквартирным домом или домами (далее - присоединяемые лица):</w:t>
      </w:r>
    </w:p>
    <w:p w:rsidR="00956C53" w:rsidRDefault="00956C53">
      <w:pPr>
        <w:pStyle w:val="ConsPlusNormal"/>
        <w:spacing w:before="220"/>
        <w:ind w:firstLine="540"/>
        <w:jc w:val="both"/>
      </w:pPr>
      <w:r>
        <w:t>- копия листа записи Единого государственного реестра юридических лиц о реорганизации в форме присоединения к лицензиату присоединяемых лиц;</w:t>
      </w:r>
    </w:p>
    <w:p w:rsidR="00956C53" w:rsidRDefault="00956C53">
      <w:pPr>
        <w:pStyle w:val="ConsPlusNormal"/>
        <w:jc w:val="both"/>
      </w:pPr>
      <w:r>
        <w:t xml:space="preserve">(абзац введен </w:t>
      </w:r>
      <w:hyperlink r:id="rId98">
        <w:r>
          <w:rPr>
            <w:color w:val="0000FF"/>
          </w:rPr>
          <w:t>Приказом</w:t>
        </w:r>
      </w:hyperlink>
      <w:r>
        <w:t xml:space="preserve"> Ивгосжилинспекции Ивановской области от 03.05.2023 N 81)</w:t>
      </w:r>
    </w:p>
    <w:p w:rsidR="00956C53" w:rsidRDefault="00956C53">
      <w:pPr>
        <w:pStyle w:val="ConsPlusNormal"/>
        <w:spacing w:before="220"/>
        <w:ind w:firstLine="540"/>
        <w:jc w:val="both"/>
      </w:pPr>
      <w:r>
        <w:t>- копии решений общих собраний участников (акционеров) управляющей организации и присоединяемых лиц о реорганизации в форме присоединения, оформленных протоколами общих собраний участников (акционеров) или решениями единственных участников (акционеров), или решений собственников имущества унитарных предприятий, или решений учредителей (учредителя) некоммерческих организаций о реорганизации в форме присоединения;</w:t>
      </w:r>
    </w:p>
    <w:p w:rsidR="00956C53" w:rsidRDefault="00956C53">
      <w:pPr>
        <w:pStyle w:val="ConsPlusNormal"/>
        <w:spacing w:before="220"/>
        <w:ind w:firstLine="540"/>
        <w:jc w:val="both"/>
      </w:pPr>
      <w:r>
        <w:t>- копия передаточного акта между присоединяемыми лицами и управляющей организацией;</w:t>
      </w:r>
    </w:p>
    <w:p w:rsidR="00956C53" w:rsidRDefault="00956C53">
      <w:pPr>
        <w:pStyle w:val="ConsPlusNormal"/>
        <w:spacing w:before="220"/>
        <w:ind w:firstLine="540"/>
        <w:jc w:val="both"/>
      </w:pPr>
      <w:r>
        <w:lastRenderedPageBreak/>
        <w:t>и) в случае реорганизации в форме преобразования управляющей организации:</w:t>
      </w:r>
    </w:p>
    <w:p w:rsidR="00956C53" w:rsidRDefault="00956C53">
      <w:pPr>
        <w:pStyle w:val="ConsPlusNormal"/>
        <w:spacing w:before="220"/>
        <w:ind w:firstLine="540"/>
        <w:jc w:val="both"/>
      </w:pPr>
      <w:r>
        <w:t>- копия листа записи Единого государственного реестра юридических лиц о реорганизации в форме преобразования;</w:t>
      </w:r>
    </w:p>
    <w:p w:rsidR="00956C53" w:rsidRDefault="00956C53">
      <w:pPr>
        <w:pStyle w:val="ConsPlusNormal"/>
        <w:jc w:val="both"/>
      </w:pPr>
      <w:r>
        <w:t xml:space="preserve">(абзац введен </w:t>
      </w:r>
      <w:hyperlink r:id="rId99">
        <w:r>
          <w:rPr>
            <w:color w:val="0000FF"/>
          </w:rPr>
          <w:t>Приказом</w:t>
        </w:r>
      </w:hyperlink>
      <w:r>
        <w:t xml:space="preserve"> Ивгосжилинспекции Ивановской области от 03.05.2023 N 81)</w:t>
      </w:r>
    </w:p>
    <w:p w:rsidR="00956C53" w:rsidRDefault="00956C53">
      <w:pPr>
        <w:pStyle w:val="ConsPlusNormal"/>
        <w:spacing w:before="220"/>
        <w:ind w:firstLine="540"/>
        <w:jc w:val="both"/>
      </w:pPr>
      <w:r>
        <w:t>- копии решений общих собраний участников (акционеров) лицензиата о реорганизации в форме преобразования, оформленных протоколами общих собраний участников (акционеров) или решениями единственных участников (акционеров), или решений собственников имущества унитарных предприятий, или решений учредителей (учредителя) некоммерческих организаций о реорганизации в форме преобразования;</w:t>
      </w:r>
    </w:p>
    <w:p w:rsidR="00956C53" w:rsidRDefault="00956C53">
      <w:pPr>
        <w:pStyle w:val="ConsPlusNormal"/>
        <w:spacing w:before="220"/>
        <w:ind w:firstLine="540"/>
        <w:jc w:val="both"/>
      </w:pPr>
      <w:r>
        <w:t>к) в случае реорганизации в форме слияния управляющих организаций (далее - реорганизованные юридические лица):</w:t>
      </w:r>
    </w:p>
    <w:p w:rsidR="00956C53" w:rsidRDefault="00956C53">
      <w:pPr>
        <w:pStyle w:val="ConsPlusNormal"/>
        <w:spacing w:before="220"/>
        <w:ind w:firstLine="540"/>
        <w:jc w:val="both"/>
      </w:pPr>
      <w:r>
        <w:t>- копия листа записи Единого государственного реестра юридических лиц о создании юридического лица путем реорганизации в форме слияния;</w:t>
      </w:r>
    </w:p>
    <w:p w:rsidR="00956C53" w:rsidRDefault="00956C53">
      <w:pPr>
        <w:pStyle w:val="ConsPlusNormal"/>
        <w:jc w:val="both"/>
      </w:pPr>
      <w:r>
        <w:t xml:space="preserve">(абзац введен </w:t>
      </w:r>
      <w:hyperlink r:id="rId100">
        <w:r>
          <w:rPr>
            <w:color w:val="0000FF"/>
          </w:rPr>
          <w:t>Приказом</w:t>
        </w:r>
      </w:hyperlink>
      <w:r>
        <w:t xml:space="preserve"> Ивгосжилинспекции Ивановской области от 03.05.2023 N 81)</w:t>
      </w:r>
    </w:p>
    <w:p w:rsidR="00956C53" w:rsidRDefault="00956C53">
      <w:pPr>
        <w:pStyle w:val="ConsPlusNormal"/>
        <w:spacing w:before="220"/>
        <w:ind w:firstLine="540"/>
        <w:jc w:val="both"/>
      </w:pPr>
      <w:r>
        <w:t>- копии решений общих собраний участников (акционеров) реорганизованных юридических лиц о реорганизации в форме слияния, оформленных протоколами общих собраний участников (акционеров) или решениями единственных участников (акционеров), или решений собственников имущества унитарных предприятий, или решений учредителей (учредителя) некоммерческих организаций о реорганизации в форме слияния;</w:t>
      </w:r>
    </w:p>
    <w:p w:rsidR="00956C53" w:rsidRDefault="00956C53">
      <w:pPr>
        <w:pStyle w:val="ConsPlusNormal"/>
        <w:spacing w:before="220"/>
        <w:ind w:firstLine="540"/>
        <w:jc w:val="both"/>
      </w:pPr>
      <w:r>
        <w:t>- копия передаточного акта между реорганизованными юридическими лицами и юридическим лицом, создаваемым в результате слияния;</w:t>
      </w:r>
    </w:p>
    <w:p w:rsidR="00956C53" w:rsidRDefault="00956C53">
      <w:pPr>
        <w:pStyle w:val="ConsPlusNormal"/>
        <w:spacing w:before="220"/>
        <w:ind w:firstLine="540"/>
        <w:jc w:val="both"/>
      </w:pPr>
      <w:r>
        <w:t>- справка с данными о реорганизованных юридических лицах (наименование, идентификационный номер налогоплательщика, номер лицензии на право осуществления предпринимательской деятельности по управлению многоквартирными домами) на дату государственной регистрации правопреемника реорганизованных юридических лиц, заверенная правопреемником.</w:t>
      </w:r>
    </w:p>
    <w:p w:rsidR="00956C53" w:rsidRDefault="00956C53">
      <w:pPr>
        <w:pStyle w:val="ConsPlusNormal"/>
        <w:spacing w:before="220"/>
        <w:ind w:firstLine="540"/>
        <w:jc w:val="both"/>
      </w:pPr>
      <w:r>
        <w:t>Копии представляемых с заявлением документов должны быть прошиты и надлежащим образом заверены уполномоченным лицом заявителя, за исключением случаев направления таких сведений в форме электронных документов (комплекта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или посредством информационной системы, использующей функции Единой системы идентификации и аутентификации пользователя (ЕСИА).</w:t>
      </w:r>
    </w:p>
    <w:p w:rsidR="00956C53" w:rsidRDefault="00956C53">
      <w:pPr>
        <w:pStyle w:val="ConsPlusNormal"/>
        <w:jc w:val="both"/>
      </w:pPr>
      <w:r>
        <w:t xml:space="preserve">(в ред. </w:t>
      </w:r>
      <w:hyperlink r:id="rId101">
        <w:r>
          <w:rPr>
            <w:color w:val="0000FF"/>
          </w:rPr>
          <w:t>Приказа</w:t>
        </w:r>
      </w:hyperlink>
      <w:r>
        <w:t xml:space="preserve"> Ивгосжилинспекции Ивановской области от 07.02.2023 N 13)</w:t>
      </w:r>
    </w:p>
    <w:p w:rsidR="00956C53" w:rsidRDefault="00956C53">
      <w:pPr>
        <w:pStyle w:val="ConsPlusNormal"/>
        <w:jc w:val="both"/>
      </w:pPr>
      <w:r>
        <w:t xml:space="preserve">(п. 25.2 введен </w:t>
      </w:r>
      <w:hyperlink r:id="rId102">
        <w:r>
          <w:rPr>
            <w:color w:val="0000FF"/>
          </w:rPr>
          <w:t>Приказом</w:t>
        </w:r>
      </w:hyperlink>
      <w:r>
        <w:t xml:space="preserve"> Ивгосжилинспекции Ивановской области от 24.02.2022 N 22)</w:t>
      </w:r>
    </w:p>
    <w:p w:rsidR="00956C53" w:rsidRDefault="00956C53">
      <w:pPr>
        <w:pStyle w:val="ConsPlusNormal"/>
        <w:spacing w:before="220"/>
        <w:ind w:firstLine="540"/>
        <w:jc w:val="both"/>
      </w:pPr>
      <w:r>
        <w:t xml:space="preserve">26. Заявление и документы (копии документов), предусмотренные законодательством Российской Федерации, необходимые для предоставления лицензии, внесения изменений в реестр лицензий, прекращения действия лицензии, предоставления выписки из реестра лицензий, соискатель лицензии (лицензиат, заявитель) направляет в лицензирующий орган в форме электронных документов (комплекта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 применением усиленной квалифицированной электронной </w:t>
      </w:r>
      <w:r>
        <w:lastRenderedPageBreak/>
        <w:t>подписи.</w:t>
      </w:r>
    </w:p>
    <w:p w:rsidR="00956C53" w:rsidRDefault="00956C53">
      <w:pPr>
        <w:pStyle w:val="ConsPlusNormal"/>
        <w:jc w:val="both"/>
      </w:pPr>
      <w:r>
        <w:t xml:space="preserve">(в ред. </w:t>
      </w:r>
      <w:hyperlink r:id="rId103">
        <w:r>
          <w:rPr>
            <w:color w:val="0000FF"/>
          </w:rPr>
          <w:t>Приказа</w:t>
        </w:r>
      </w:hyperlink>
      <w:r>
        <w:t xml:space="preserve"> Ивгосжилинспекции Ивановской области от 07.02.2023 N 13)</w:t>
      </w:r>
    </w:p>
    <w:p w:rsidR="00956C53" w:rsidRDefault="00956C53">
      <w:pPr>
        <w:pStyle w:val="ConsPlusNormal"/>
        <w:spacing w:before="220"/>
        <w:ind w:firstLine="540"/>
        <w:jc w:val="both"/>
      </w:pPr>
      <w:r>
        <w:t>Заявление и документы (копии документов), предусмотренные законодательством Российской Федерации, необходимые для прекращения действия лицензии, соискатель лицензии (лицензиат, заявитель) вправе представить в лицензирующий орган непосредственно на бумажном носителе или направить заказным почтовым отправлением с уведомлением о вручении.</w:t>
      </w:r>
    </w:p>
    <w:p w:rsidR="00956C53" w:rsidRDefault="00956C53">
      <w:pPr>
        <w:pStyle w:val="ConsPlusNormal"/>
        <w:jc w:val="both"/>
      </w:pPr>
      <w:r>
        <w:t xml:space="preserve">(в ред. </w:t>
      </w:r>
      <w:hyperlink r:id="rId104">
        <w:r>
          <w:rPr>
            <w:color w:val="0000FF"/>
          </w:rPr>
          <w:t>Приказа</w:t>
        </w:r>
      </w:hyperlink>
      <w:r>
        <w:t xml:space="preserve"> Ивгосжилинспекции Ивановской области от 03.05.2023 N 81)</w:t>
      </w:r>
    </w:p>
    <w:p w:rsidR="00956C53" w:rsidRDefault="00956C53">
      <w:pPr>
        <w:pStyle w:val="ConsPlusNormal"/>
        <w:spacing w:before="220"/>
        <w:ind w:firstLine="540"/>
        <w:jc w:val="both"/>
      </w:pPr>
      <w:r>
        <w:t>К заявлению о предоставлении государственной услуги по лицензированию предпринимательской деятельности по управлению многоквартирными домами, подаваемому представителем юридического лица, прилагается копия доверенности, оформленная в соответствии с требованиями действующего законодательства.</w:t>
      </w:r>
    </w:p>
    <w:p w:rsidR="00956C53" w:rsidRDefault="00956C53">
      <w:pPr>
        <w:pStyle w:val="ConsPlusNormal"/>
        <w:jc w:val="both"/>
      </w:pPr>
      <w:r>
        <w:t xml:space="preserve">(п. 26 в ред. </w:t>
      </w:r>
      <w:hyperlink r:id="rId105">
        <w:r>
          <w:rPr>
            <w:color w:val="0000FF"/>
          </w:rPr>
          <w:t>Приказа</w:t>
        </w:r>
      </w:hyperlink>
      <w:r>
        <w:t xml:space="preserve"> Ивгосжилинспекции Ивановской области от 24.02.2022 N 22)</w:t>
      </w:r>
    </w:p>
    <w:p w:rsidR="00956C53" w:rsidRDefault="00956C53">
      <w:pPr>
        <w:pStyle w:val="ConsPlusNormal"/>
        <w:spacing w:before="220"/>
        <w:ind w:firstLine="540"/>
        <w:jc w:val="both"/>
      </w:pPr>
      <w:r>
        <w:t>27. Использование усиленной квалифицированной электронной подписи при подаче в Службу заявления и прилагаемых к нему электронных документов осуществляется с момента создания соответствующей информационной и телекоммуникационной структуры.</w:t>
      </w:r>
    </w:p>
    <w:p w:rsidR="00956C53" w:rsidRDefault="00956C53">
      <w:pPr>
        <w:pStyle w:val="ConsPlusNormal"/>
        <w:jc w:val="both"/>
      </w:pPr>
      <w:r>
        <w:t xml:space="preserve">(в ред. </w:t>
      </w:r>
      <w:hyperlink r:id="rId106">
        <w:r>
          <w:rPr>
            <w:color w:val="0000FF"/>
          </w:rPr>
          <w:t>Приказа</w:t>
        </w:r>
      </w:hyperlink>
      <w:r>
        <w:t xml:space="preserve"> Ивгосжилинспекции Ивановской области от 07.02.2023 N 13)</w:t>
      </w:r>
    </w:p>
    <w:p w:rsidR="00956C53" w:rsidRDefault="00956C53">
      <w:pPr>
        <w:pStyle w:val="ConsPlusNormal"/>
        <w:spacing w:before="220"/>
        <w:ind w:firstLine="540"/>
        <w:jc w:val="both"/>
      </w:pPr>
      <w:r>
        <w:t>28. При предоставлении государственной услуги Служба не вправе требовать от заявителя:</w:t>
      </w:r>
    </w:p>
    <w:p w:rsidR="00956C53" w:rsidRDefault="00956C53">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56C53" w:rsidRDefault="00956C53">
      <w:pPr>
        <w:pStyle w:val="ConsPlusNormal"/>
        <w:spacing w:before="220"/>
        <w:ind w:firstLine="540"/>
        <w:jc w:val="both"/>
      </w:pPr>
      <w:r>
        <w:t>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Службы, иных государственных органов,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субъектов Российской Федерации.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56C53" w:rsidRDefault="00956C53">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такой услуги, включенной в перечень, указанный в </w:t>
      </w:r>
      <w:hyperlink r:id="rId107">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956C53" w:rsidRDefault="00956C53">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956C53" w:rsidRDefault="00956C53">
      <w:pPr>
        <w:pStyle w:val="ConsPlusNormal"/>
        <w:spacing w:before="22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956C53" w:rsidRDefault="00956C53">
      <w:pPr>
        <w:pStyle w:val="ConsPlusNormal"/>
        <w:spacing w:before="22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956C53" w:rsidRDefault="00956C53">
      <w:pPr>
        <w:pStyle w:val="ConsPlusNormal"/>
        <w:spacing w:before="220"/>
        <w:ind w:firstLine="540"/>
        <w:jc w:val="both"/>
      </w:pPr>
      <w:r>
        <w:t xml:space="preserve">в) истечение срока действия документов или изменение информации после первоначального </w:t>
      </w:r>
      <w:r>
        <w:lastRenderedPageBreak/>
        <w:t>отказа в приеме документов, необходимых для предоставления государственной услуги, либо в предоставлении государственной услуги;</w:t>
      </w:r>
    </w:p>
    <w:p w:rsidR="00956C53" w:rsidRDefault="00956C53">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956C53" w:rsidRDefault="00956C53">
      <w:pPr>
        <w:pStyle w:val="ConsPlusNormal"/>
        <w:spacing w:before="220"/>
        <w:ind w:firstLine="540"/>
        <w:jc w:val="both"/>
      </w:pPr>
      <w:r>
        <w:t>5) Предоставление дополнительных сведений от заявителей в рамках предоставления государственной услуги не предусмотрено.</w:t>
      </w:r>
    </w:p>
    <w:p w:rsidR="00956C53" w:rsidRDefault="00956C53">
      <w:pPr>
        <w:pStyle w:val="ConsPlusNormal"/>
        <w:jc w:val="both"/>
      </w:pPr>
      <w:r>
        <w:t xml:space="preserve">(пп. 5 введен </w:t>
      </w:r>
      <w:hyperlink r:id="rId108">
        <w:r>
          <w:rPr>
            <w:color w:val="0000FF"/>
          </w:rPr>
          <w:t>Приказом</w:t>
        </w:r>
      </w:hyperlink>
      <w:r>
        <w:t xml:space="preserve"> Ивгосжилинспекции Ивановской области от 24.01.2022 N 8)</w:t>
      </w:r>
    </w:p>
    <w:p w:rsidR="00956C53" w:rsidRDefault="00956C53">
      <w:pPr>
        <w:pStyle w:val="ConsPlusNormal"/>
        <w:jc w:val="both"/>
      </w:pPr>
      <w:r>
        <w:t xml:space="preserve">(п. 28 в ред. </w:t>
      </w:r>
      <w:hyperlink r:id="rId109">
        <w:r>
          <w:rPr>
            <w:color w:val="0000FF"/>
          </w:rPr>
          <w:t>Приказа</w:t>
        </w:r>
      </w:hyperlink>
      <w:r>
        <w:t xml:space="preserve"> Ивгосжилинспекции Ивановской области от 11.10.2018 N 120)</w:t>
      </w:r>
    </w:p>
    <w:p w:rsidR="00956C53" w:rsidRDefault="00956C53">
      <w:pPr>
        <w:pStyle w:val="ConsPlusNormal"/>
        <w:ind w:firstLine="540"/>
        <w:jc w:val="both"/>
      </w:pPr>
    </w:p>
    <w:p w:rsidR="00956C53" w:rsidRDefault="00956C53">
      <w:pPr>
        <w:pStyle w:val="ConsPlusTitle"/>
        <w:ind w:firstLine="540"/>
        <w:jc w:val="both"/>
        <w:outlineLvl w:val="2"/>
      </w:pPr>
      <w:r>
        <w:t xml:space="preserve">Наименование раздела утратило силу. - </w:t>
      </w:r>
      <w:hyperlink r:id="rId110">
        <w:r>
          <w:rPr>
            <w:color w:val="0000FF"/>
          </w:rPr>
          <w:t>Приказ</w:t>
        </w:r>
      </w:hyperlink>
      <w:r>
        <w:t xml:space="preserve"> Ивгосжилинспекции Ивановской области от 24.01.2022 N 8.</w:t>
      </w:r>
    </w:p>
    <w:p w:rsidR="00956C53" w:rsidRDefault="00956C53">
      <w:pPr>
        <w:pStyle w:val="ConsPlusNormal"/>
        <w:ind w:firstLine="540"/>
        <w:jc w:val="both"/>
      </w:pPr>
    </w:p>
    <w:p w:rsidR="00956C53" w:rsidRDefault="00956C53">
      <w:pPr>
        <w:pStyle w:val="ConsPlusNormal"/>
        <w:ind w:firstLine="540"/>
        <w:jc w:val="both"/>
      </w:pPr>
      <w:bookmarkStart w:id="15" w:name="P251"/>
      <w:bookmarkEnd w:id="15"/>
      <w:r>
        <w:t>29. Для предоставления государственной услуги необходимы следующие документы (сведения), которые находятся в распоряжении:</w:t>
      </w:r>
    </w:p>
    <w:p w:rsidR="00956C53" w:rsidRDefault="00956C53">
      <w:pPr>
        <w:pStyle w:val="ConsPlusNormal"/>
        <w:spacing w:before="220"/>
        <w:ind w:firstLine="540"/>
        <w:jc w:val="both"/>
      </w:pPr>
      <w:r>
        <w:t>1) ФНС России - сведения о заявителе, содержащиеся в Едином государственном реестре юридических лиц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идентификационный номер налогоплательщика и данные документа о постановке заявителя на учет в налоговом органе), или данные документа, подтверждающие факт внесения соответствующих изменений в реестр юридических лиц;</w:t>
      </w:r>
    </w:p>
    <w:p w:rsidR="00956C53" w:rsidRDefault="00956C53">
      <w:pPr>
        <w:pStyle w:val="ConsPlusNormal"/>
        <w:spacing w:before="220"/>
        <w:ind w:firstLine="540"/>
        <w:jc w:val="both"/>
      </w:pPr>
      <w:r>
        <w:t>2) Министерства внутренних дел Российской Федерации - о наличии (отсутствии) неснятой или непогашенной судимости за преступления в сфере экономики, за преступления средней тяжести, тяжкие и особо тяжкие преступления в отношении должностного лица и (или) учредителя (участника) лицензиата, должностного лица и (или) учредителя (участника) соискателя лицензии;</w:t>
      </w:r>
    </w:p>
    <w:p w:rsidR="00956C53" w:rsidRDefault="00956C53">
      <w:pPr>
        <w:pStyle w:val="ConsPlusNormal"/>
        <w:jc w:val="both"/>
      </w:pPr>
      <w:r>
        <w:t xml:space="preserve">(в ред. </w:t>
      </w:r>
      <w:hyperlink r:id="rId111">
        <w:r>
          <w:rPr>
            <w:color w:val="0000FF"/>
          </w:rPr>
          <w:t>Приказа</w:t>
        </w:r>
      </w:hyperlink>
      <w:r>
        <w:t xml:space="preserve"> Ивгосжилинспекции Ивановской области от 28.08.2024 N 85)</w:t>
      </w:r>
    </w:p>
    <w:p w:rsidR="00956C53" w:rsidRDefault="00956C53">
      <w:pPr>
        <w:pStyle w:val="ConsPlusNormal"/>
        <w:spacing w:before="220"/>
        <w:ind w:firstLine="540"/>
        <w:jc w:val="both"/>
      </w:pPr>
      <w:r>
        <w:t>3) Казначейства России - сведения, подтверждающие уплату государственной пошлины за предоставление государственной услуги;</w:t>
      </w:r>
    </w:p>
    <w:p w:rsidR="00956C53" w:rsidRDefault="00956C53">
      <w:pPr>
        <w:pStyle w:val="ConsPlusNormal"/>
        <w:spacing w:before="220"/>
        <w:ind w:firstLine="540"/>
        <w:jc w:val="both"/>
      </w:pPr>
      <w:r>
        <w:t xml:space="preserve">4) Министерства строительства и жилищно-коммунального хозяйства Российской Федерации - сведения о наличии (об отсутствии)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информации о должностном лице лицензиата, должностном лице соискателя лицензии, об учредителе (участнике) лицензиата, учредителе (участнике) соискателя лицензии, а также об отсутствии в сводном федеральном реестре лицензий на осуществление деятельности по управлению многоквартирными домами информации об </w:t>
      </w:r>
      <w:r>
        <w:lastRenderedPageBreak/>
        <w:t>аннулировании лицензии на осуществление деятельности по управлению многоквартирными домами, ранее выданной соискателю лицензии. Требования настоящего пункта, предъявляемые к учредителю (участнику) соискателя лицензии, не применяются в отношении органа государственной власти Российской Федерации, органа государственной власти субъекта Российской Федерации, органа местного самоуправления, осуществляющих функции и полномочия учредителя лицензиата, лицензия которого аннулирована;</w:t>
      </w:r>
    </w:p>
    <w:p w:rsidR="00956C53" w:rsidRDefault="00956C53">
      <w:pPr>
        <w:pStyle w:val="ConsPlusNormal"/>
        <w:jc w:val="both"/>
      </w:pPr>
      <w:r>
        <w:t xml:space="preserve">(в ред. </w:t>
      </w:r>
      <w:hyperlink r:id="rId112">
        <w:r>
          <w:rPr>
            <w:color w:val="0000FF"/>
          </w:rPr>
          <w:t>Приказа</w:t>
        </w:r>
      </w:hyperlink>
      <w:r>
        <w:t xml:space="preserve"> Ивгосжилинспекции Ивановской области от 28.08.2024 N 85)</w:t>
      </w:r>
    </w:p>
    <w:p w:rsidR="00956C53" w:rsidRDefault="00956C53">
      <w:pPr>
        <w:pStyle w:val="ConsPlusNormal"/>
        <w:spacing w:before="220"/>
        <w:ind w:firstLine="540"/>
        <w:jc w:val="both"/>
      </w:pPr>
      <w:r>
        <w:t>5) Единого федерального реестра сведений о банкротстве - информация о наличии (отсутствии) сведений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p w:rsidR="00956C53" w:rsidRDefault="00956C53">
      <w:pPr>
        <w:pStyle w:val="ConsPlusNormal"/>
        <w:jc w:val="both"/>
      </w:pPr>
      <w:r>
        <w:t xml:space="preserve">(пп. 5 введен </w:t>
      </w:r>
      <w:hyperlink r:id="rId113">
        <w:r>
          <w:rPr>
            <w:color w:val="0000FF"/>
          </w:rPr>
          <w:t>Приказом</w:t>
        </w:r>
      </w:hyperlink>
      <w:r>
        <w:t xml:space="preserve"> Ивгосжилинспекции Ивановской области от 28.08.2024 N 85)</w:t>
      </w:r>
    </w:p>
    <w:p w:rsidR="00956C53" w:rsidRDefault="00956C53">
      <w:pPr>
        <w:pStyle w:val="ConsPlusNormal"/>
        <w:spacing w:before="220"/>
        <w:ind w:firstLine="540"/>
        <w:jc w:val="both"/>
      </w:pPr>
      <w:r>
        <w:t xml:space="preserve">Юридическим фактом, являющимся основанием для начала действия, является поступление надлежащим образом оформленного заявления о предоставлении лицензии, внесении изменений в реестр лицензий, продлении срока действия лицензии и в полном объеме других документов (сведений) в соответствии с требованиями, указанными в </w:t>
      </w:r>
      <w:hyperlink w:anchor="P171">
        <w:r>
          <w:rPr>
            <w:color w:val="0000FF"/>
          </w:rPr>
          <w:t>пунктах 20</w:t>
        </w:r>
      </w:hyperlink>
      <w:r>
        <w:t xml:space="preserve">, </w:t>
      </w:r>
      <w:hyperlink w:anchor="P173">
        <w:r>
          <w:rPr>
            <w:color w:val="0000FF"/>
          </w:rPr>
          <w:t>21</w:t>
        </w:r>
      </w:hyperlink>
      <w:r>
        <w:t xml:space="preserve">, </w:t>
      </w:r>
      <w:hyperlink w:anchor="P175">
        <w:r>
          <w:rPr>
            <w:color w:val="0000FF"/>
          </w:rPr>
          <w:t>22</w:t>
        </w:r>
      </w:hyperlink>
      <w:r>
        <w:t xml:space="preserve">, </w:t>
      </w:r>
      <w:hyperlink w:anchor="P184">
        <w:r>
          <w:rPr>
            <w:color w:val="0000FF"/>
          </w:rPr>
          <w:t>25.1</w:t>
        </w:r>
      </w:hyperlink>
      <w:r>
        <w:t xml:space="preserve"> Административного регламента.</w:t>
      </w:r>
    </w:p>
    <w:p w:rsidR="00956C53" w:rsidRDefault="00956C53">
      <w:pPr>
        <w:pStyle w:val="ConsPlusNormal"/>
        <w:jc w:val="both"/>
      </w:pPr>
      <w:r>
        <w:t xml:space="preserve">(в ред. </w:t>
      </w:r>
      <w:hyperlink r:id="rId114">
        <w:r>
          <w:rPr>
            <w:color w:val="0000FF"/>
          </w:rPr>
          <w:t>Приказа</w:t>
        </w:r>
      </w:hyperlink>
      <w:r>
        <w:t xml:space="preserve"> Ивгосжилинспекции Ивановской области от 24.02.2022 N 22)</w:t>
      </w:r>
    </w:p>
    <w:p w:rsidR="00956C53" w:rsidRDefault="00956C53">
      <w:pPr>
        <w:pStyle w:val="ConsPlusNormal"/>
        <w:spacing w:before="220"/>
        <w:ind w:firstLine="540"/>
        <w:jc w:val="both"/>
      </w:pPr>
      <w:r>
        <w:t xml:space="preserve">Межведомственный запрос оформляется в соответствии с требованиями к содержанию и формированию межведомственного запроса, установленными </w:t>
      </w:r>
      <w:hyperlink r:id="rId115">
        <w:r>
          <w:rPr>
            <w:color w:val="0000FF"/>
          </w:rPr>
          <w:t>статьей 7.2</w:t>
        </w:r>
      </w:hyperlink>
      <w:r>
        <w:t xml:space="preserve"> Федерального закона от 27 июля 2010 г. N 210-ФЗ "Об организации предоставления государственных и муниципальных услуг".</w:t>
      </w:r>
    </w:p>
    <w:p w:rsidR="00956C53" w:rsidRDefault="00956C53">
      <w:pPr>
        <w:pStyle w:val="ConsPlusNormal"/>
        <w:spacing w:before="220"/>
        <w:ind w:firstLine="540"/>
        <w:jc w:val="both"/>
      </w:pPr>
      <w:r>
        <w:t>Направление запроса осуществляется с использованием Единой информационно-технологической платформы Ивановской области (далее - ЕИТП). В случае невозможности использования ЕИТП межведомственный запрос может быть направлен посредством электронной почты или иным способом, не противоречащим законодательству.</w:t>
      </w:r>
    </w:p>
    <w:p w:rsidR="00956C53" w:rsidRDefault="00956C53">
      <w:pPr>
        <w:pStyle w:val="ConsPlusNormal"/>
        <w:jc w:val="both"/>
      </w:pPr>
      <w:r>
        <w:t xml:space="preserve">(в ред. </w:t>
      </w:r>
      <w:hyperlink r:id="rId116">
        <w:r>
          <w:rPr>
            <w:color w:val="0000FF"/>
          </w:rPr>
          <w:t>Приказа</w:t>
        </w:r>
      </w:hyperlink>
      <w:r>
        <w:t xml:space="preserve"> Ивгосжилинспекции Ивановской области от 15.02.2024 N 22)</w:t>
      </w:r>
    </w:p>
    <w:p w:rsidR="00956C53" w:rsidRDefault="00956C53">
      <w:pPr>
        <w:pStyle w:val="ConsPlusNormal"/>
        <w:spacing w:before="220"/>
        <w:ind w:firstLine="540"/>
        <w:jc w:val="both"/>
      </w:pPr>
      <w:r>
        <w:t>При получении ответа на межведомственный запрос специалист отдела, ответственный за предоставление государственной услуги, приобщает полученный ответ к делу.</w:t>
      </w:r>
    </w:p>
    <w:p w:rsidR="00956C53" w:rsidRDefault="00956C53">
      <w:pPr>
        <w:pStyle w:val="ConsPlusNormal"/>
        <w:spacing w:before="220"/>
        <w:ind w:firstLine="540"/>
        <w:jc w:val="both"/>
      </w:pPr>
      <w:r>
        <w:t>Максимальный срок выполнения процедуры - 5 рабочих дней.</w:t>
      </w:r>
    </w:p>
    <w:p w:rsidR="00956C53" w:rsidRDefault="00956C53">
      <w:pPr>
        <w:pStyle w:val="ConsPlusNormal"/>
        <w:spacing w:before="220"/>
        <w:ind w:firstLine="540"/>
        <w:jc w:val="both"/>
      </w:pPr>
      <w:r>
        <w:t>Контроль за исполнением процедуры в установленные сроки осуществляет начальник отдела лицензирования либо лицо, его замещающее.</w:t>
      </w:r>
    </w:p>
    <w:p w:rsidR="00956C53" w:rsidRDefault="00956C53">
      <w:pPr>
        <w:pStyle w:val="ConsPlusNormal"/>
        <w:spacing w:before="220"/>
        <w:ind w:firstLine="540"/>
        <w:jc w:val="both"/>
      </w:pPr>
      <w:r>
        <w:t>Результатом процедуры является направление межведомственного запроса и получение ответа.</w:t>
      </w:r>
    </w:p>
    <w:p w:rsidR="00956C53" w:rsidRDefault="00956C53">
      <w:pPr>
        <w:pStyle w:val="ConsPlusNormal"/>
        <w:spacing w:before="220"/>
        <w:ind w:firstLine="540"/>
        <w:jc w:val="both"/>
      </w:pPr>
      <w:r>
        <w:t>Способом фиксации результата выполнения процедуры является регистрация запроса и ответа на запрос в ЕИТП, а в части направления запросов посредством электронной почты или иным способом, не противоречащим законодательству, регистрация запроса и ответа на запрос в электронной базе входящей и исходящей корреспонденции Службы.</w:t>
      </w:r>
    </w:p>
    <w:p w:rsidR="00956C53" w:rsidRDefault="00956C53">
      <w:pPr>
        <w:pStyle w:val="ConsPlusNormal"/>
        <w:jc w:val="both"/>
      </w:pPr>
      <w:r>
        <w:t xml:space="preserve">(в ред. </w:t>
      </w:r>
      <w:hyperlink r:id="rId117">
        <w:r>
          <w:rPr>
            <w:color w:val="0000FF"/>
          </w:rPr>
          <w:t>Приказа</w:t>
        </w:r>
      </w:hyperlink>
      <w:r>
        <w:t xml:space="preserve"> Ивгосжилинспекции Ивановской области от 15.02.2024 N 22)</w:t>
      </w:r>
    </w:p>
    <w:p w:rsidR="00956C53" w:rsidRDefault="00956C53">
      <w:pPr>
        <w:pStyle w:val="ConsPlusNormal"/>
        <w:jc w:val="both"/>
      </w:pPr>
      <w:r>
        <w:t xml:space="preserve">(п. 29 в ред. </w:t>
      </w:r>
      <w:hyperlink r:id="rId118">
        <w:r>
          <w:rPr>
            <w:color w:val="0000FF"/>
          </w:rPr>
          <w:t>Приказа</w:t>
        </w:r>
      </w:hyperlink>
      <w:r>
        <w:t xml:space="preserve"> Ивгосжилинспекции Ивановской области от 24.01.2022 N 8)</w:t>
      </w:r>
    </w:p>
    <w:p w:rsidR="00956C53" w:rsidRDefault="00956C53">
      <w:pPr>
        <w:pStyle w:val="ConsPlusNormal"/>
        <w:spacing w:before="220"/>
        <w:ind w:firstLine="540"/>
        <w:jc w:val="both"/>
      </w:pPr>
      <w:r>
        <w:t xml:space="preserve">30. Утратил силу. - </w:t>
      </w:r>
      <w:hyperlink r:id="rId119">
        <w:r>
          <w:rPr>
            <w:color w:val="0000FF"/>
          </w:rPr>
          <w:t>Приказ</w:t>
        </w:r>
      </w:hyperlink>
      <w:r>
        <w:t xml:space="preserve"> Ивгосжилинспекции Ивановской области от 11.10.2018 N 120.</w:t>
      </w:r>
    </w:p>
    <w:p w:rsidR="00956C53" w:rsidRDefault="00956C53">
      <w:pPr>
        <w:pStyle w:val="ConsPlusNormal"/>
        <w:ind w:firstLine="540"/>
        <w:jc w:val="both"/>
      </w:pPr>
    </w:p>
    <w:p w:rsidR="00956C53" w:rsidRDefault="00956C53">
      <w:pPr>
        <w:pStyle w:val="ConsPlusTitle"/>
        <w:ind w:firstLine="540"/>
        <w:jc w:val="both"/>
        <w:outlineLvl w:val="2"/>
      </w:pPr>
      <w:r>
        <w:t>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956C53" w:rsidRDefault="00956C53">
      <w:pPr>
        <w:pStyle w:val="ConsPlusNormal"/>
        <w:jc w:val="both"/>
      </w:pPr>
      <w:r>
        <w:t xml:space="preserve">(в ред. </w:t>
      </w:r>
      <w:hyperlink r:id="rId120">
        <w:r>
          <w:rPr>
            <w:color w:val="0000FF"/>
          </w:rPr>
          <w:t>Приказа</w:t>
        </w:r>
      </w:hyperlink>
      <w:r>
        <w:t xml:space="preserve"> Ивгосжилинспекции Ивановской области от 24.01.2022 N 8)</w:t>
      </w:r>
    </w:p>
    <w:p w:rsidR="00956C53" w:rsidRDefault="00956C53">
      <w:pPr>
        <w:pStyle w:val="ConsPlusNormal"/>
        <w:ind w:firstLine="540"/>
        <w:jc w:val="both"/>
      </w:pPr>
    </w:p>
    <w:p w:rsidR="00956C53" w:rsidRDefault="00956C53">
      <w:pPr>
        <w:pStyle w:val="ConsPlusNormal"/>
        <w:ind w:firstLine="540"/>
        <w:jc w:val="both"/>
      </w:pPr>
      <w:r>
        <w:t>31. Основания для отказа в приеме документов, необходимых для предоставления государственной услуги, не предусмотрены.</w:t>
      </w:r>
    </w:p>
    <w:p w:rsidR="00956C53" w:rsidRDefault="00956C53">
      <w:pPr>
        <w:pStyle w:val="ConsPlusNormal"/>
        <w:ind w:firstLine="540"/>
        <w:jc w:val="both"/>
      </w:pPr>
    </w:p>
    <w:p w:rsidR="00956C53" w:rsidRDefault="00956C53">
      <w:pPr>
        <w:pStyle w:val="ConsPlusTitle"/>
        <w:ind w:firstLine="540"/>
        <w:jc w:val="both"/>
        <w:outlineLvl w:val="2"/>
      </w:pPr>
      <w:r>
        <w:t>Исчерпывающий перечень оснований для приостановления или отказа в предоставлении государственной услуги</w:t>
      </w:r>
    </w:p>
    <w:p w:rsidR="00956C53" w:rsidRDefault="00956C53">
      <w:pPr>
        <w:pStyle w:val="ConsPlusNormal"/>
        <w:ind w:firstLine="540"/>
        <w:jc w:val="both"/>
      </w:pPr>
    </w:p>
    <w:p w:rsidR="00956C53" w:rsidRDefault="00956C53">
      <w:pPr>
        <w:pStyle w:val="ConsPlusNormal"/>
        <w:ind w:firstLine="540"/>
        <w:jc w:val="both"/>
      </w:pPr>
      <w:r>
        <w:t>32. Основания для приостановления предоставления государственной услуги не предусмотрены, за исключением случаев, связанных с изменением перечня многоквартирных домов, деятельность по управлению которыми осуществляет лицензиат.</w:t>
      </w:r>
    </w:p>
    <w:p w:rsidR="00956C53" w:rsidRDefault="00956C53">
      <w:pPr>
        <w:pStyle w:val="ConsPlusNormal"/>
        <w:spacing w:before="220"/>
        <w:ind w:firstLine="540"/>
        <w:jc w:val="both"/>
      </w:pPr>
      <w:r>
        <w:t>Основаниями для принятия решения о приостановлении рассмотрения заявления о внесении изменений в реестр лицензий являются:</w:t>
      </w:r>
    </w:p>
    <w:p w:rsidR="00956C53" w:rsidRDefault="00956C53">
      <w:pPr>
        <w:pStyle w:val="ConsPlusNormal"/>
        <w:spacing w:before="220"/>
        <w:ind w:firstLine="540"/>
        <w:jc w:val="both"/>
      </w:pPr>
      <w:bookmarkStart w:id="16" w:name="P283"/>
      <w:bookmarkEnd w:id="16"/>
      <w:r>
        <w:t>а) несоответствие заявления и документов условиям:</w:t>
      </w:r>
    </w:p>
    <w:p w:rsidR="00956C53" w:rsidRDefault="00956C53">
      <w:pPr>
        <w:pStyle w:val="ConsPlusNormal"/>
        <w:spacing w:before="220"/>
        <w:ind w:firstLine="540"/>
        <w:jc w:val="both"/>
      </w:pPr>
      <w:r>
        <w:t xml:space="preserve">- достоверность сведений, содержащихся в заявлении и документах, указанных в </w:t>
      </w:r>
      <w:hyperlink w:anchor="P190">
        <w:r>
          <w:rPr>
            <w:color w:val="0000FF"/>
          </w:rPr>
          <w:t>пункте 25.2.2</w:t>
        </w:r>
      </w:hyperlink>
      <w:r>
        <w:t xml:space="preserve"> настоящего Административного регламента;</w:t>
      </w:r>
    </w:p>
    <w:p w:rsidR="00956C53" w:rsidRDefault="00956C53">
      <w:pPr>
        <w:pStyle w:val="ConsPlusNormal"/>
        <w:spacing w:before="220"/>
        <w:ind w:firstLine="540"/>
        <w:jc w:val="both"/>
      </w:pPr>
      <w:r>
        <w:t>- отсутствие противоречий сведений, представленных заявителем, содержащимся в реестре лицензий на момент рассмотрения заявления сведениям;</w:t>
      </w:r>
    </w:p>
    <w:p w:rsidR="00956C53" w:rsidRDefault="00956C53">
      <w:pPr>
        <w:pStyle w:val="ConsPlusNormal"/>
        <w:spacing w:before="220"/>
        <w:ind w:firstLine="540"/>
        <w:jc w:val="both"/>
      </w:pPr>
      <w:r>
        <w:t>б) поступление в Службу в течение десяти рабочих дней с даты поступления заявления и документов заявления от другого лицензиата, содержащего сведения в отношении того же многоквартирного дома;</w:t>
      </w:r>
    </w:p>
    <w:p w:rsidR="00956C53" w:rsidRDefault="00956C53">
      <w:pPr>
        <w:pStyle w:val="ConsPlusNormal"/>
        <w:spacing w:before="220"/>
        <w:ind w:firstLine="540"/>
        <w:jc w:val="both"/>
      </w:pPr>
      <w:bookmarkStart w:id="17" w:name="P287"/>
      <w:bookmarkEnd w:id="17"/>
      <w:r>
        <w:t>в) поступление в Службу заявления о внесении изменений в реестр лицензий в связи с заключением договора управления многоквартирным домом или изменением способа управления многоквартирным домом при отсутствии заявления о прекращении, расторжении договора управления данным многоквартирным домом от иного заявителя или сведений о прекращении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w:t>
      </w:r>
    </w:p>
    <w:p w:rsidR="00956C53" w:rsidRDefault="00956C53">
      <w:pPr>
        <w:pStyle w:val="ConsPlusNormal"/>
        <w:jc w:val="both"/>
      </w:pPr>
      <w:r>
        <w:t xml:space="preserve">(п. 32 в ред. </w:t>
      </w:r>
      <w:hyperlink r:id="rId121">
        <w:r>
          <w:rPr>
            <w:color w:val="0000FF"/>
          </w:rPr>
          <w:t>Приказа</w:t>
        </w:r>
      </w:hyperlink>
      <w:r>
        <w:t xml:space="preserve"> Ивгосжилинспекции Ивановской области от 24.02.2022 N 22)</w:t>
      </w:r>
    </w:p>
    <w:p w:rsidR="00956C53" w:rsidRDefault="00956C53">
      <w:pPr>
        <w:pStyle w:val="ConsPlusNormal"/>
        <w:spacing w:before="220"/>
        <w:ind w:firstLine="540"/>
        <w:jc w:val="both"/>
      </w:pPr>
      <w:bookmarkStart w:id="18" w:name="P289"/>
      <w:bookmarkEnd w:id="18"/>
      <w:r>
        <w:t>33. Основания для отказа в предоставлении государственной услуги:</w:t>
      </w:r>
    </w:p>
    <w:p w:rsidR="00956C53" w:rsidRDefault="00956C53">
      <w:pPr>
        <w:pStyle w:val="ConsPlusNormal"/>
        <w:spacing w:before="220"/>
        <w:ind w:firstLine="540"/>
        <w:jc w:val="both"/>
      </w:pPr>
      <w:r>
        <w:t>1) в предоставлении лицензии отказывается по следующим основаниям:</w:t>
      </w:r>
    </w:p>
    <w:p w:rsidR="00956C53" w:rsidRDefault="00956C53">
      <w:pPr>
        <w:pStyle w:val="ConsPlusNormal"/>
        <w:spacing w:before="220"/>
        <w:ind w:firstLine="540"/>
        <w:jc w:val="both"/>
      </w:pPr>
      <w:r>
        <w:t>а) наличие в представленных заявителем заявлении о предоставлении лицензии и (или) других документах (сведениях) недостоверной или искаженной информации;</w:t>
      </w:r>
    </w:p>
    <w:p w:rsidR="00956C53" w:rsidRDefault="00956C53">
      <w:pPr>
        <w:pStyle w:val="ConsPlusNormal"/>
        <w:spacing w:before="220"/>
        <w:ind w:firstLine="540"/>
        <w:jc w:val="both"/>
      </w:pPr>
      <w:r>
        <w:t>б) установленное в ходе оценки несоответствие заявителя лицензионным требованиям;</w:t>
      </w:r>
    </w:p>
    <w:p w:rsidR="00956C53" w:rsidRDefault="00956C53">
      <w:pPr>
        <w:pStyle w:val="ConsPlusNormal"/>
        <w:spacing w:before="220"/>
        <w:ind w:firstLine="540"/>
        <w:jc w:val="both"/>
      </w:pPr>
      <w:r>
        <w:t>в)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rsidR="00956C53" w:rsidRDefault="00956C53">
      <w:pPr>
        <w:pStyle w:val="ConsPlusNormal"/>
        <w:spacing w:before="220"/>
        <w:ind w:firstLine="540"/>
        <w:jc w:val="both"/>
      </w:pPr>
      <w:r>
        <w:t>2) во внесении изменений в реестр лицензий (за исключением случаев, связанных с изменением перечня многоквартирных домов, деятельность по управлению которыми осуществляет лицензиат) отказывается по следующим основаниям:</w:t>
      </w:r>
    </w:p>
    <w:p w:rsidR="00956C53" w:rsidRDefault="00956C53">
      <w:pPr>
        <w:pStyle w:val="ConsPlusNormal"/>
        <w:spacing w:before="220"/>
        <w:ind w:firstLine="540"/>
        <w:jc w:val="both"/>
      </w:pPr>
      <w:r>
        <w:t>а) наличие в представленных заявителем заявлении о внесении изменений в реестр лицензий и (или) других документах (сведениях) недостоверной или искаженной информации;</w:t>
      </w:r>
    </w:p>
    <w:p w:rsidR="00956C53" w:rsidRDefault="00956C53">
      <w:pPr>
        <w:pStyle w:val="ConsPlusNormal"/>
        <w:spacing w:before="220"/>
        <w:ind w:firstLine="540"/>
        <w:jc w:val="both"/>
      </w:pPr>
      <w:r>
        <w:lastRenderedPageBreak/>
        <w:t>б) установленное в ходе оценки несоответствие заявителя лицензионным требованиям;</w:t>
      </w:r>
    </w:p>
    <w:p w:rsidR="00956C53" w:rsidRDefault="00956C53">
      <w:pPr>
        <w:pStyle w:val="ConsPlusNormal"/>
        <w:spacing w:before="220"/>
        <w:ind w:firstLine="540"/>
        <w:jc w:val="both"/>
      </w:pPr>
      <w:r>
        <w:t>в) в случае, если соответствующие сведения уже содержатся в реестре лицензий;</w:t>
      </w:r>
    </w:p>
    <w:p w:rsidR="00956C53" w:rsidRDefault="00956C53">
      <w:pPr>
        <w:pStyle w:val="ConsPlusNormal"/>
        <w:spacing w:before="220"/>
        <w:ind w:firstLine="540"/>
        <w:jc w:val="both"/>
      </w:pPr>
      <w:r>
        <w:t>3) в предоставлении информации из единого реестра лицензий отказывается в случае,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956C53" w:rsidRDefault="00956C53">
      <w:pPr>
        <w:pStyle w:val="ConsPlusNormal"/>
        <w:spacing w:before="220"/>
        <w:ind w:firstLine="540"/>
        <w:jc w:val="both"/>
      </w:pPr>
      <w:r>
        <w:t>4) в продлении срока действия лицензии отказывается по следующим основаниям:</w:t>
      </w:r>
    </w:p>
    <w:p w:rsidR="00956C53" w:rsidRDefault="00956C53">
      <w:pPr>
        <w:pStyle w:val="ConsPlusNormal"/>
        <w:spacing w:before="220"/>
        <w:ind w:firstLine="540"/>
        <w:jc w:val="both"/>
      </w:pPr>
      <w:r>
        <w:t>а) наличие в представленных заявителем заявлении о продлении срока действия лицензии и (или) других документах (сведениях) недостоверной или искаженной информации;</w:t>
      </w:r>
    </w:p>
    <w:p w:rsidR="00956C53" w:rsidRDefault="00956C53">
      <w:pPr>
        <w:pStyle w:val="ConsPlusNormal"/>
        <w:spacing w:before="220"/>
        <w:ind w:firstLine="540"/>
        <w:jc w:val="both"/>
      </w:pPr>
      <w:r>
        <w:t xml:space="preserve">б) установленное в ходе оценки несоответствие заявителя лицензионным требованиям, предусмотренным </w:t>
      </w:r>
      <w:hyperlink r:id="rId122">
        <w:r>
          <w:rPr>
            <w:color w:val="0000FF"/>
          </w:rPr>
          <w:t>подпунктами 1.1</w:t>
        </w:r>
      </w:hyperlink>
      <w:r>
        <w:t xml:space="preserve"> - </w:t>
      </w:r>
      <w:hyperlink r:id="rId123">
        <w:r>
          <w:rPr>
            <w:color w:val="0000FF"/>
          </w:rPr>
          <w:t>6.2 части 1 статьи 193</w:t>
        </w:r>
      </w:hyperlink>
      <w:r>
        <w:t xml:space="preserve"> ЖК РФ;</w:t>
      </w:r>
    </w:p>
    <w:p w:rsidR="00956C53" w:rsidRDefault="00956C53">
      <w:pPr>
        <w:pStyle w:val="ConsPlusNormal"/>
        <w:jc w:val="both"/>
      </w:pPr>
      <w:r>
        <w:t xml:space="preserve">(пп. "б" в ред. </w:t>
      </w:r>
      <w:hyperlink r:id="rId124">
        <w:r>
          <w:rPr>
            <w:color w:val="0000FF"/>
          </w:rPr>
          <w:t>Приказа</w:t>
        </w:r>
      </w:hyperlink>
      <w:r>
        <w:t xml:space="preserve"> Ивгосжилинспекции Ивановской области от 28.08.2024 N 85)</w:t>
      </w:r>
    </w:p>
    <w:p w:rsidR="00956C53" w:rsidRDefault="00956C53">
      <w:pPr>
        <w:pStyle w:val="ConsPlusNormal"/>
        <w:spacing w:before="220"/>
        <w:ind w:firstLine="540"/>
        <w:jc w:val="both"/>
      </w:pPr>
      <w:r>
        <w:t>в) несоблюдение срока подачи заявления о продлении срока действия лицензии;</w:t>
      </w:r>
    </w:p>
    <w:p w:rsidR="00956C53" w:rsidRDefault="00956C53">
      <w:pPr>
        <w:pStyle w:val="ConsPlusNormal"/>
        <w:spacing w:before="220"/>
        <w:ind w:firstLine="540"/>
        <w:jc w:val="both"/>
      </w:pPr>
      <w:r>
        <w:t xml:space="preserve">г) установленное в ходе оценки наличие грубых нарушений лицензиатом лицензионных требований, предусмотренных </w:t>
      </w:r>
      <w:hyperlink r:id="rId125">
        <w:r>
          <w:rPr>
            <w:color w:val="0000FF"/>
          </w:rPr>
          <w:t>подпунктами "в"</w:t>
        </w:r>
      </w:hyperlink>
      <w:r>
        <w:t xml:space="preserve"> - </w:t>
      </w:r>
      <w:hyperlink r:id="rId126">
        <w:r>
          <w:rPr>
            <w:color w:val="0000FF"/>
          </w:rPr>
          <w:t>"д" пункта 4.1</w:t>
        </w:r>
      </w:hyperlink>
      <w:r>
        <w:t xml:space="preserve"> Положения о лицензировании предпринимательской деятельности по управлению многоквартирными домами, утвержденного постановлением Правительства Российской Федерации от 28.10.2014 N 1110;</w:t>
      </w:r>
    </w:p>
    <w:p w:rsidR="00956C53" w:rsidRDefault="00956C53">
      <w:pPr>
        <w:pStyle w:val="ConsPlusNormal"/>
        <w:spacing w:before="220"/>
        <w:ind w:firstLine="540"/>
        <w:jc w:val="both"/>
      </w:pPr>
      <w:r>
        <w:t>д) установленное в ходе оценки наличие неисполненных предписаний об устранении грубых нарушений лицензионных требований, срок исполнения которых истек на дату проведения проверки;</w:t>
      </w:r>
    </w:p>
    <w:p w:rsidR="00956C53" w:rsidRDefault="00956C53">
      <w:pPr>
        <w:pStyle w:val="ConsPlusNormal"/>
        <w:spacing w:before="220"/>
        <w:ind w:firstLine="540"/>
        <w:jc w:val="both"/>
      </w:pPr>
      <w:r>
        <w:t>5) основаниями для отказа во внесении изменений в реестр лицензий и возврата заявления в случаях, связанных с изменением перечня многоквартирных домов, деятельность по управлению которыми осуществляет лицензиат, и документов являются:</w:t>
      </w:r>
    </w:p>
    <w:p w:rsidR="00956C53" w:rsidRDefault="00956C53">
      <w:pPr>
        <w:pStyle w:val="ConsPlusNormal"/>
        <w:spacing w:before="220"/>
        <w:ind w:firstLine="540"/>
        <w:jc w:val="both"/>
      </w:pPr>
      <w:bookmarkStart w:id="19" w:name="P307"/>
      <w:bookmarkEnd w:id="19"/>
      <w:r>
        <w:t>а) несоответствие заявления и документов требованиям:</w:t>
      </w:r>
    </w:p>
    <w:p w:rsidR="00956C53" w:rsidRDefault="00956C53">
      <w:pPr>
        <w:pStyle w:val="ConsPlusNormal"/>
        <w:spacing w:before="220"/>
        <w:ind w:firstLine="540"/>
        <w:jc w:val="both"/>
      </w:pPr>
      <w:r>
        <w:t xml:space="preserve">- установленным </w:t>
      </w:r>
      <w:hyperlink w:anchor="P189">
        <w:r>
          <w:rPr>
            <w:color w:val="0000FF"/>
          </w:rPr>
          <w:t>пунктами 25.2.1</w:t>
        </w:r>
      </w:hyperlink>
      <w:r>
        <w:t xml:space="preserve">, </w:t>
      </w:r>
      <w:hyperlink w:anchor="P190">
        <w:r>
          <w:rPr>
            <w:color w:val="0000FF"/>
          </w:rPr>
          <w:t>25.2.2</w:t>
        </w:r>
      </w:hyperlink>
      <w:r>
        <w:t xml:space="preserve"> настоящего Административного регламента;</w:t>
      </w:r>
    </w:p>
    <w:p w:rsidR="00956C53" w:rsidRDefault="00956C53">
      <w:pPr>
        <w:pStyle w:val="ConsPlusNormal"/>
        <w:spacing w:before="220"/>
        <w:ind w:firstLine="540"/>
        <w:jc w:val="both"/>
      </w:pPr>
      <w:r>
        <w:t xml:space="preserve">- невыполнение заявителем требования, установленного </w:t>
      </w:r>
      <w:hyperlink r:id="rId127">
        <w:r>
          <w:rPr>
            <w:color w:val="0000FF"/>
          </w:rPr>
          <w:t>частью 2 статьи 198</w:t>
        </w:r>
      </w:hyperlink>
      <w:r>
        <w:t xml:space="preserve"> ЖК РФ, о размещении указанной в заявлении информации в ГИС ЖКХ, в случае наличия данной обязанности у заявителя;</w:t>
      </w:r>
    </w:p>
    <w:p w:rsidR="00956C53" w:rsidRDefault="00956C53">
      <w:pPr>
        <w:pStyle w:val="ConsPlusNormal"/>
        <w:spacing w:before="220"/>
        <w:ind w:firstLine="540"/>
        <w:jc w:val="both"/>
      </w:pPr>
      <w:r>
        <w:t xml:space="preserve">- вступившее в законную силу решение суда о признании заявителя банкротом в соответствии с Федеральным </w:t>
      </w:r>
      <w:hyperlink r:id="rId128">
        <w:r>
          <w:rPr>
            <w:color w:val="0000FF"/>
          </w:rPr>
          <w:t>законом</w:t>
        </w:r>
      </w:hyperlink>
      <w:r>
        <w:t xml:space="preserve"> от 26.10.2002 N 127-ФЗ "О несостоятельности (банкротстве)";</w:t>
      </w:r>
    </w:p>
    <w:p w:rsidR="00956C53" w:rsidRDefault="00956C53">
      <w:pPr>
        <w:pStyle w:val="ConsPlusNormal"/>
        <w:spacing w:before="220"/>
        <w:ind w:firstLine="540"/>
        <w:jc w:val="both"/>
      </w:pPr>
      <w:r>
        <w:t xml:space="preserve">- наличие признаков ничтожности решения общего собрания собственников помещений в многоквартирном доме по основаниям, установленным гражданским законодательством Российской Федерации, а также в случае принятия на общем собрании собственников помещений в многоквартирном доме решения о выборе непосредственного способа управления таким многоквартирным домом в нарушение положения </w:t>
      </w:r>
      <w:hyperlink r:id="rId129">
        <w:r>
          <w:rPr>
            <w:color w:val="0000FF"/>
          </w:rPr>
          <w:t>пункта 1 части 2 статьи 161</w:t>
        </w:r>
      </w:hyperlink>
      <w:r>
        <w:t xml:space="preserve"> ЖК РФ;</w:t>
      </w:r>
    </w:p>
    <w:p w:rsidR="00956C53" w:rsidRDefault="00956C53">
      <w:pPr>
        <w:pStyle w:val="ConsPlusNormal"/>
        <w:spacing w:before="220"/>
        <w:ind w:firstLine="540"/>
        <w:jc w:val="both"/>
      </w:pPr>
      <w:bookmarkStart w:id="20" w:name="P312"/>
      <w:bookmarkEnd w:id="20"/>
      <w:r>
        <w:t>б) несоответствие заявления и документов, выявленное Службой по результатам проверки, требованиям:</w:t>
      </w:r>
    </w:p>
    <w:p w:rsidR="00956C53" w:rsidRDefault="00956C53">
      <w:pPr>
        <w:pStyle w:val="ConsPlusNormal"/>
        <w:spacing w:before="220"/>
        <w:ind w:firstLine="540"/>
        <w:jc w:val="both"/>
      </w:pPr>
      <w:r>
        <w:t xml:space="preserve">- недостоверность сведений, содержащихся в заявлении и документах, указанных в </w:t>
      </w:r>
      <w:hyperlink w:anchor="P190">
        <w:r>
          <w:rPr>
            <w:color w:val="0000FF"/>
          </w:rPr>
          <w:t>пункте 25.2.2</w:t>
        </w:r>
      </w:hyperlink>
      <w:r>
        <w:t xml:space="preserve"> настоящего Административного регламента;</w:t>
      </w:r>
    </w:p>
    <w:p w:rsidR="00956C53" w:rsidRDefault="00956C53">
      <w:pPr>
        <w:pStyle w:val="ConsPlusNormal"/>
        <w:spacing w:before="220"/>
        <w:ind w:firstLine="540"/>
        <w:jc w:val="both"/>
      </w:pPr>
      <w:r>
        <w:t>- наличие противоречий сведений, представленных заявителем, содержащимся в реестре лицензий на момент рассмотрения заявления сведениям.</w:t>
      </w:r>
    </w:p>
    <w:p w:rsidR="00956C53" w:rsidRDefault="00956C53">
      <w:pPr>
        <w:pStyle w:val="ConsPlusNormal"/>
        <w:jc w:val="both"/>
      </w:pPr>
      <w:r>
        <w:lastRenderedPageBreak/>
        <w:t xml:space="preserve">(п. 33 в ред. </w:t>
      </w:r>
      <w:hyperlink r:id="rId130">
        <w:r>
          <w:rPr>
            <w:color w:val="0000FF"/>
          </w:rPr>
          <w:t>Приказа</w:t>
        </w:r>
      </w:hyperlink>
      <w:r>
        <w:t xml:space="preserve"> Ивгосжилинспекции Ивановской области от 24.02.2022 N 22)</w:t>
      </w:r>
    </w:p>
    <w:p w:rsidR="00956C53" w:rsidRDefault="00956C53">
      <w:pPr>
        <w:pStyle w:val="ConsPlusNormal"/>
        <w:ind w:firstLine="540"/>
        <w:jc w:val="both"/>
      </w:pPr>
    </w:p>
    <w:p w:rsidR="00956C53" w:rsidRDefault="00956C53">
      <w:pPr>
        <w:pStyle w:val="ConsPlusTitle"/>
        <w:ind w:firstLine="540"/>
        <w:jc w:val="both"/>
        <w:outlineLvl w:val="2"/>
      </w:pPr>
      <w:r>
        <w:t>Размер платы, взимаемой с заявителя при предоставлении государственной услуги, и способы ее взимания</w:t>
      </w:r>
    </w:p>
    <w:p w:rsidR="00956C53" w:rsidRDefault="00956C53">
      <w:pPr>
        <w:pStyle w:val="ConsPlusNormal"/>
        <w:jc w:val="both"/>
      </w:pPr>
      <w:r>
        <w:t xml:space="preserve">(в ред. </w:t>
      </w:r>
      <w:hyperlink r:id="rId131">
        <w:r>
          <w:rPr>
            <w:color w:val="0000FF"/>
          </w:rPr>
          <w:t>Приказа</w:t>
        </w:r>
      </w:hyperlink>
      <w:r>
        <w:t xml:space="preserve"> Ивгосжилинспекции Ивановской области от 24.01.2022 N 8)</w:t>
      </w:r>
    </w:p>
    <w:p w:rsidR="00956C53" w:rsidRDefault="00956C53">
      <w:pPr>
        <w:pStyle w:val="ConsPlusNormal"/>
        <w:ind w:firstLine="540"/>
        <w:jc w:val="both"/>
      </w:pPr>
    </w:p>
    <w:p w:rsidR="00956C53" w:rsidRDefault="00956C53">
      <w:pPr>
        <w:pStyle w:val="ConsPlusNormal"/>
        <w:ind w:firstLine="540"/>
        <w:jc w:val="both"/>
      </w:pPr>
      <w:r>
        <w:t xml:space="preserve">34. Взимание с заявителя государственной пошлины за предоставление государственной услуги (предоставление лицензии, внесение изменений в реестр лицензий, за исключением случаев, связанных с изменением перечня многоквартирных домов, деятельность по управлению которыми осуществляет лицензиат) осуществляется в размерах, установленных </w:t>
      </w:r>
      <w:hyperlink r:id="rId132">
        <w:r>
          <w:rPr>
            <w:color w:val="0000FF"/>
          </w:rPr>
          <w:t>подпунктом 134 пункта 1 статьи 333.33</w:t>
        </w:r>
      </w:hyperlink>
      <w:r>
        <w:t xml:space="preserve"> Налогового кодекса Российской Федерации.</w:t>
      </w:r>
    </w:p>
    <w:p w:rsidR="00956C53" w:rsidRDefault="00956C53">
      <w:pPr>
        <w:pStyle w:val="ConsPlusNormal"/>
        <w:spacing w:before="220"/>
        <w:ind w:firstLine="540"/>
        <w:jc w:val="both"/>
      </w:pPr>
      <w:r>
        <w:t xml:space="preserve">Порядок и сроки взимания государственной пошлины за предоставление государственной услуги (предоставление лицензии, внесение изменений в реестр лицензий, за исключением случаев, связанных с изменением перечня многоквартирных домов, деятельность по управлению которыми осуществляет лицензиат) осуществляются в соответствии со </w:t>
      </w:r>
      <w:hyperlink r:id="rId133">
        <w:r>
          <w:rPr>
            <w:color w:val="0000FF"/>
          </w:rPr>
          <w:t>ст. 333.18</w:t>
        </w:r>
      </w:hyperlink>
      <w:r>
        <w:t xml:space="preserve"> Налогового кодекса Российской Федерации.</w:t>
      </w:r>
    </w:p>
    <w:p w:rsidR="00956C53" w:rsidRDefault="00956C53">
      <w:pPr>
        <w:pStyle w:val="ConsPlusNormal"/>
        <w:spacing w:before="220"/>
        <w:ind w:firstLine="540"/>
        <w:jc w:val="both"/>
      </w:pPr>
      <w:r>
        <w:t>Информация о размере платы, взимаемой с заявителя при предоставлении государственной услуги, и способе ее взимания размещается на федеральной государственной информационной системе "Единый портал государственных и муниципальных услуг (функций)".</w:t>
      </w:r>
    </w:p>
    <w:p w:rsidR="00956C53" w:rsidRDefault="00956C53">
      <w:pPr>
        <w:pStyle w:val="ConsPlusNormal"/>
        <w:jc w:val="both"/>
      </w:pPr>
      <w:r>
        <w:t xml:space="preserve">(п. 34 в ред. </w:t>
      </w:r>
      <w:hyperlink r:id="rId134">
        <w:r>
          <w:rPr>
            <w:color w:val="0000FF"/>
          </w:rPr>
          <w:t>Приказа</w:t>
        </w:r>
      </w:hyperlink>
      <w:r>
        <w:t xml:space="preserve"> Ивгосжилинспекции Ивановской области от 24.02.2022 N 22)</w:t>
      </w:r>
    </w:p>
    <w:p w:rsidR="00956C53" w:rsidRDefault="00956C53">
      <w:pPr>
        <w:pStyle w:val="ConsPlusNormal"/>
        <w:spacing w:before="220"/>
        <w:ind w:firstLine="540"/>
        <w:jc w:val="both"/>
      </w:pPr>
      <w:r>
        <w:t xml:space="preserve">35. Утратил силу с 01.03.2022. - </w:t>
      </w:r>
      <w:hyperlink r:id="rId135">
        <w:r>
          <w:rPr>
            <w:color w:val="0000FF"/>
          </w:rPr>
          <w:t>Приказ</w:t>
        </w:r>
      </w:hyperlink>
      <w:r>
        <w:t xml:space="preserve"> Ивгосжилинспекции Ивановской области от 24.02.2022 N 22.</w:t>
      </w:r>
    </w:p>
    <w:p w:rsidR="00956C53" w:rsidRDefault="00956C53">
      <w:pPr>
        <w:pStyle w:val="ConsPlusNormal"/>
        <w:spacing w:before="220"/>
        <w:ind w:firstLine="540"/>
        <w:jc w:val="both"/>
      </w:pPr>
      <w:r>
        <w:t>35.1. В случае внесения изменений в выданный по результатам предоставления государственной услуги документ, направленный на исправление ошибок, допущенных по вине Службы и (или) должностного лица Службы, плата с заявителя не взимается.</w:t>
      </w:r>
    </w:p>
    <w:p w:rsidR="00956C53" w:rsidRDefault="00956C53">
      <w:pPr>
        <w:pStyle w:val="ConsPlusNormal"/>
        <w:jc w:val="both"/>
      </w:pPr>
      <w:r>
        <w:t xml:space="preserve">(п. 35.1 введен </w:t>
      </w:r>
      <w:hyperlink r:id="rId136">
        <w:r>
          <w:rPr>
            <w:color w:val="0000FF"/>
          </w:rPr>
          <w:t>Приказом</w:t>
        </w:r>
      </w:hyperlink>
      <w:r>
        <w:t xml:space="preserve"> Ивгосжилинспекции Ивановской области от 24.01.2022 N 8)</w:t>
      </w:r>
    </w:p>
    <w:p w:rsidR="00956C53" w:rsidRDefault="00956C53">
      <w:pPr>
        <w:pStyle w:val="ConsPlusNormal"/>
        <w:ind w:firstLine="540"/>
        <w:jc w:val="both"/>
      </w:pPr>
    </w:p>
    <w:p w:rsidR="00956C53" w:rsidRDefault="00956C53">
      <w:pPr>
        <w:pStyle w:val="ConsPlusTitle"/>
        <w:ind w:firstLine="540"/>
        <w:jc w:val="both"/>
        <w:outlineLvl w:val="2"/>
      </w:pPr>
      <w:r>
        <w:t>Максимальный срок ожидания в очереди при подаче запроса о предоставлении государственной услуги и при получении результата предоставления услуги</w:t>
      </w:r>
    </w:p>
    <w:p w:rsidR="00956C53" w:rsidRDefault="00956C53">
      <w:pPr>
        <w:pStyle w:val="ConsPlusNormal"/>
        <w:ind w:firstLine="540"/>
        <w:jc w:val="both"/>
      </w:pPr>
    </w:p>
    <w:p w:rsidR="00956C53" w:rsidRDefault="00956C53">
      <w:pPr>
        <w:pStyle w:val="ConsPlusNormal"/>
        <w:ind w:firstLine="540"/>
        <w:jc w:val="both"/>
      </w:pPr>
      <w:r>
        <w:t>36. Максимальный срок ожидания в очереди при подаче соискателем лицензии (лицензиатом) заявления о предоставлении государственной услуги и (или) при получении результата государственной услуги не должен превышать 15 минут.</w:t>
      </w:r>
    </w:p>
    <w:p w:rsidR="00956C53" w:rsidRDefault="00956C53">
      <w:pPr>
        <w:pStyle w:val="ConsPlusNormal"/>
        <w:ind w:firstLine="540"/>
        <w:jc w:val="both"/>
      </w:pPr>
    </w:p>
    <w:p w:rsidR="00956C53" w:rsidRDefault="00956C53">
      <w:pPr>
        <w:pStyle w:val="ConsPlusTitle"/>
        <w:ind w:firstLine="540"/>
        <w:jc w:val="both"/>
        <w:outlineLvl w:val="2"/>
      </w:pPr>
      <w:r>
        <w:t>Срок и порядок регистрации заявления заявителя о предоставлении государственной услуги, в том числе в электронной форме</w:t>
      </w:r>
    </w:p>
    <w:p w:rsidR="00956C53" w:rsidRDefault="00956C53">
      <w:pPr>
        <w:pStyle w:val="ConsPlusNormal"/>
        <w:ind w:firstLine="540"/>
        <w:jc w:val="both"/>
      </w:pPr>
    </w:p>
    <w:p w:rsidR="00956C53" w:rsidRDefault="00956C53">
      <w:pPr>
        <w:pStyle w:val="ConsPlusNormal"/>
        <w:ind w:firstLine="540"/>
        <w:jc w:val="both"/>
      </w:pPr>
      <w:r>
        <w:t>37. Заявление и другие документы, поступившие от заявителя в Службу (в том числе представленные в форме электронного документа) для получения государственной услуги, регистрируются в течение 1 рабочего дня с даты их поступления работниками Службы, ответственными за прием и регистрацию документов, без предварительной записи в порядке очередности.</w:t>
      </w:r>
    </w:p>
    <w:p w:rsidR="00956C53" w:rsidRDefault="00956C53">
      <w:pPr>
        <w:pStyle w:val="ConsPlusNormal"/>
        <w:spacing w:before="220"/>
        <w:ind w:firstLine="540"/>
        <w:jc w:val="both"/>
      </w:pPr>
      <w:r>
        <w:t>Порядок приема и регистрации документов, представляемых с использованием информационно-коммуникационных технологий (в форме электронного документа), устанавливается актами Службы, определяющими правила документооборота в Службе.</w:t>
      </w:r>
    </w:p>
    <w:p w:rsidR="00956C53" w:rsidRDefault="00956C53">
      <w:pPr>
        <w:pStyle w:val="ConsPlusNormal"/>
        <w:ind w:firstLine="540"/>
        <w:jc w:val="both"/>
      </w:pPr>
    </w:p>
    <w:p w:rsidR="00956C53" w:rsidRDefault="00956C53">
      <w:pPr>
        <w:pStyle w:val="ConsPlusTitle"/>
        <w:ind w:firstLine="540"/>
        <w:jc w:val="both"/>
        <w:outlineLvl w:val="2"/>
      </w:pPr>
      <w:r>
        <w:t>Требования к помещениям, в которых предоставляется государственная услуга</w:t>
      </w:r>
    </w:p>
    <w:p w:rsidR="00956C53" w:rsidRDefault="00956C53">
      <w:pPr>
        <w:pStyle w:val="ConsPlusNormal"/>
        <w:jc w:val="both"/>
      </w:pPr>
      <w:r>
        <w:t xml:space="preserve">(в ред. </w:t>
      </w:r>
      <w:hyperlink r:id="rId137">
        <w:r>
          <w:rPr>
            <w:color w:val="0000FF"/>
          </w:rPr>
          <w:t>Приказа</w:t>
        </w:r>
      </w:hyperlink>
      <w:r>
        <w:t xml:space="preserve"> Ивгосжилинспекции Ивановской области от 24.01.2022 N 8)</w:t>
      </w:r>
    </w:p>
    <w:p w:rsidR="00956C53" w:rsidRDefault="00956C53">
      <w:pPr>
        <w:pStyle w:val="ConsPlusNormal"/>
        <w:ind w:firstLine="540"/>
        <w:jc w:val="both"/>
      </w:pPr>
    </w:p>
    <w:p w:rsidR="00956C53" w:rsidRDefault="00956C53">
      <w:pPr>
        <w:pStyle w:val="ConsPlusNormal"/>
        <w:ind w:firstLine="540"/>
        <w:jc w:val="both"/>
      </w:pPr>
      <w:bookmarkStart w:id="21" w:name="P340"/>
      <w:bookmarkEnd w:id="21"/>
      <w:r>
        <w:t xml:space="preserve">38. Места исполнения государственной услуги должны соответствовать установленным </w:t>
      </w:r>
      <w:r>
        <w:lastRenderedPageBreak/>
        <w:t>законодательством Российской Федерации требованиям обеспечения комфортными условиями заявителей и должностных лиц.</w:t>
      </w:r>
    </w:p>
    <w:p w:rsidR="00956C53" w:rsidRDefault="00956C53">
      <w:pPr>
        <w:pStyle w:val="ConsPlusNormal"/>
        <w:spacing w:before="220"/>
        <w:ind w:firstLine="540"/>
        <w:jc w:val="both"/>
      </w:pPr>
      <w:r>
        <w:t>Вход в здание, в котором располагается Служба, должен быть оборудован информационной табличкой (вывеской), содержащей наименование Службы.</w:t>
      </w:r>
    </w:p>
    <w:p w:rsidR="00956C53" w:rsidRDefault="00956C53">
      <w:pPr>
        <w:pStyle w:val="ConsPlusNormal"/>
        <w:spacing w:before="220"/>
        <w:ind w:firstLine="540"/>
        <w:jc w:val="both"/>
      </w:pPr>
      <w:r>
        <w:t>Помещения для ожидания и приема документов должны быть удобными, иметь достаточно места.</w:t>
      </w:r>
    </w:p>
    <w:p w:rsidR="00956C53" w:rsidRDefault="00956C53">
      <w:pPr>
        <w:pStyle w:val="ConsPlusNormal"/>
        <w:spacing w:before="220"/>
        <w:ind w:firstLine="540"/>
        <w:jc w:val="both"/>
      </w:pPr>
      <w:r>
        <w:t>Вход и передвижение по помещениям, в которых осуществляется прием и выдача документов, необходимых для предоставления государственной услуги, не должны создавать затруднений для лиц с ограниченными возможностями.</w:t>
      </w:r>
    </w:p>
    <w:p w:rsidR="00956C53" w:rsidRDefault="00956C53">
      <w:pPr>
        <w:pStyle w:val="ConsPlusNormal"/>
        <w:spacing w:before="220"/>
        <w:ind w:firstLine="540"/>
        <w:jc w:val="both"/>
      </w:pPr>
      <w:r>
        <w:t>Места для ожидания должны быть оборудованы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956C53" w:rsidRDefault="00956C53">
      <w:pPr>
        <w:pStyle w:val="ConsPlusNormal"/>
        <w:spacing w:before="220"/>
        <w:ind w:firstLine="540"/>
        <w:jc w:val="both"/>
      </w:pPr>
      <w:r>
        <w:t>Места приема документов от заявителей должны быть оборудованы столами и стульями, телефоном, ксероксом, шкафом для верхней одежды и канцтоварами (карандаш, ручка, бумага), а также следующими печатными материалами:</w:t>
      </w:r>
    </w:p>
    <w:p w:rsidR="00956C53" w:rsidRDefault="00956C53">
      <w:pPr>
        <w:pStyle w:val="ConsPlusNormal"/>
        <w:spacing w:before="220"/>
        <w:ind w:firstLine="540"/>
        <w:jc w:val="both"/>
      </w:pPr>
      <w:r>
        <w:t>1) перечнем документов, необходимых для предоставления государственной услуги;</w:t>
      </w:r>
    </w:p>
    <w:p w:rsidR="00956C53" w:rsidRDefault="00956C53">
      <w:pPr>
        <w:pStyle w:val="ConsPlusNormal"/>
        <w:spacing w:before="220"/>
        <w:ind w:firstLine="540"/>
        <w:jc w:val="both"/>
      </w:pPr>
      <w:r>
        <w:t>2) образцами оформления заявлений и документов, которые представляются для получения государственной услуги;</w:t>
      </w:r>
    </w:p>
    <w:p w:rsidR="00956C53" w:rsidRDefault="00956C53">
      <w:pPr>
        <w:pStyle w:val="ConsPlusNormal"/>
        <w:spacing w:before="220"/>
        <w:ind w:firstLine="540"/>
        <w:jc w:val="both"/>
      </w:pPr>
      <w:r>
        <w:t>3) бланками заявлений;</w:t>
      </w:r>
    </w:p>
    <w:p w:rsidR="00956C53" w:rsidRDefault="00956C53">
      <w:pPr>
        <w:pStyle w:val="ConsPlusNormal"/>
        <w:spacing w:before="220"/>
        <w:ind w:firstLine="540"/>
        <w:jc w:val="both"/>
      </w:pPr>
      <w:r>
        <w:t>4) текстом настоящего Административного регламента;</w:t>
      </w:r>
    </w:p>
    <w:p w:rsidR="00956C53" w:rsidRDefault="00956C53">
      <w:pPr>
        <w:pStyle w:val="ConsPlusNormal"/>
        <w:spacing w:before="220"/>
        <w:ind w:firstLine="540"/>
        <w:jc w:val="both"/>
      </w:pPr>
      <w:r>
        <w:t xml:space="preserve">5) информацией, необходимой для заполнения реквизитов распоряжения о переводе денежных средств для оплаты государственной пошлины, предусмотренной </w:t>
      </w:r>
      <w:hyperlink r:id="rId138">
        <w:r>
          <w:rPr>
            <w:color w:val="0000FF"/>
          </w:rPr>
          <w:t>Правилами</w:t>
        </w:r>
      </w:hyperlink>
      <w:r>
        <w:t xml:space="preserve"> указания информации в реквизитах распоряжений о переводе денежных средств в уплату платежей в бюджетную систему Российской Федерации, утвержденными приказом Министерства финансов Российской Федерации от 12 ноября 2013 г. N 107н.</w:t>
      </w:r>
    </w:p>
    <w:p w:rsidR="00956C53" w:rsidRDefault="00956C53">
      <w:pPr>
        <w:pStyle w:val="ConsPlusNormal"/>
        <w:spacing w:before="220"/>
        <w:ind w:firstLine="540"/>
        <w:jc w:val="both"/>
      </w:pPr>
      <w:r>
        <w:t>Информация о предоставлении государственной услуги размещается и актуализируется на информационных стендах, официальном сайте Службы, а также на Едином портале государственных и муниципальных услуг (функций) в следующем составе:</w:t>
      </w:r>
    </w:p>
    <w:p w:rsidR="00956C53" w:rsidRDefault="00956C53">
      <w:pPr>
        <w:pStyle w:val="ConsPlusNormal"/>
        <w:spacing w:before="220"/>
        <w:ind w:firstLine="540"/>
        <w:jc w:val="both"/>
      </w:pPr>
      <w:r>
        <w:t>а) сведения о местонахождении, телефонах для справок и консультаций, графике работы Службы, адресе официального сайта Службы, адресе электронной почты Службы;</w:t>
      </w:r>
    </w:p>
    <w:p w:rsidR="00956C53" w:rsidRDefault="00956C53">
      <w:pPr>
        <w:pStyle w:val="ConsPlusNormal"/>
        <w:spacing w:before="220"/>
        <w:ind w:firstLine="540"/>
        <w:jc w:val="both"/>
      </w:pPr>
      <w:r>
        <w:t>б) информация о порядке предоставления государственной услуги, в том числе информация о месте и часах приема соискателей лицензии, лицензиатов для целей личного предоставления ими документов, необходимых для предоставления государственной услуги;</w:t>
      </w:r>
    </w:p>
    <w:p w:rsidR="00956C53" w:rsidRDefault="00956C53">
      <w:pPr>
        <w:pStyle w:val="ConsPlusNormal"/>
        <w:spacing w:before="220"/>
        <w:ind w:firstLine="540"/>
        <w:jc w:val="both"/>
      </w:pPr>
      <w:r>
        <w:t>в) текст Административного регламента;</w:t>
      </w:r>
    </w:p>
    <w:p w:rsidR="00956C53" w:rsidRDefault="00956C53">
      <w:pPr>
        <w:pStyle w:val="ConsPlusNormal"/>
        <w:spacing w:before="220"/>
        <w:ind w:firstLine="540"/>
        <w:jc w:val="both"/>
      </w:pPr>
      <w:r>
        <w:t>г) сведения о нормативных правовых актах, в соответствии с которыми осуществляется предоставление государственной услуги;</w:t>
      </w:r>
    </w:p>
    <w:p w:rsidR="00956C53" w:rsidRDefault="00956C53">
      <w:pPr>
        <w:pStyle w:val="ConsPlusNormal"/>
        <w:spacing w:before="220"/>
        <w:ind w:firstLine="540"/>
        <w:jc w:val="both"/>
      </w:pPr>
      <w:r>
        <w:t>д) перечень документов, необходимых для предоставления государственной услуги;</w:t>
      </w:r>
    </w:p>
    <w:p w:rsidR="00956C53" w:rsidRDefault="00956C53">
      <w:pPr>
        <w:pStyle w:val="ConsPlusNormal"/>
        <w:spacing w:before="220"/>
        <w:ind w:firstLine="540"/>
        <w:jc w:val="both"/>
      </w:pPr>
      <w:r>
        <w:t>е) формы заявлений и иных документов, необходимых для предоставления государственной услуги и представляемых заявителем, требования, предъявляемые к этим документам и их оформлению, включая образцы заполнения форм документов;</w:t>
      </w:r>
    </w:p>
    <w:p w:rsidR="00956C53" w:rsidRDefault="00956C53">
      <w:pPr>
        <w:pStyle w:val="ConsPlusNormal"/>
        <w:spacing w:before="220"/>
        <w:ind w:firstLine="540"/>
        <w:jc w:val="both"/>
      </w:pPr>
      <w:r>
        <w:lastRenderedPageBreak/>
        <w:t xml:space="preserve">ж) информация, необходимая для заполнения реквизитов распоряжения о переводе денежных средств для оплаты государственной пошлины, предусмотренная </w:t>
      </w:r>
      <w:hyperlink r:id="rId139">
        <w:r>
          <w:rPr>
            <w:color w:val="0000FF"/>
          </w:rPr>
          <w:t>Правилами</w:t>
        </w:r>
      </w:hyperlink>
      <w:r>
        <w:t xml:space="preserve"> указания информации в реквизитах распоряжений о переводе денежных средств в уплату платежей в бюджетную систему Российской Федерации, утвержденными приказом Министерства финансов Российской Федерации от 12 ноября 2013 г. N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w:t>
      </w:r>
    </w:p>
    <w:p w:rsidR="00956C53" w:rsidRDefault="00956C53">
      <w:pPr>
        <w:pStyle w:val="ConsPlusNormal"/>
        <w:spacing w:before="220"/>
        <w:ind w:firstLine="540"/>
        <w:jc w:val="both"/>
      </w:pPr>
      <w:r>
        <w:t>Оформление указанной выше информации должно соответствовать оптимальному зрительному восприятию этой информации заявителями.</w:t>
      </w:r>
    </w:p>
    <w:p w:rsidR="00956C53" w:rsidRDefault="00956C53">
      <w:pPr>
        <w:pStyle w:val="ConsPlusNormal"/>
        <w:jc w:val="both"/>
      </w:pPr>
      <w:r>
        <w:t xml:space="preserve">(п. 38 в ред. </w:t>
      </w:r>
      <w:hyperlink r:id="rId140">
        <w:r>
          <w:rPr>
            <w:color w:val="0000FF"/>
          </w:rPr>
          <w:t>Приказа</w:t>
        </w:r>
      </w:hyperlink>
      <w:r>
        <w:t xml:space="preserve"> Ивгосжилинспекции Ивановской области от 30.11.2021 N 125/1)</w:t>
      </w:r>
    </w:p>
    <w:p w:rsidR="00956C53" w:rsidRDefault="00956C53">
      <w:pPr>
        <w:pStyle w:val="ConsPlusNormal"/>
        <w:spacing w:before="220"/>
        <w:ind w:firstLine="540"/>
        <w:jc w:val="both"/>
      </w:pPr>
      <w:r>
        <w:t>39. Предоставление заявителю лицензии или уведомления об отказе в предоставлении лицензии (об отказе во внесении изменений в реестр лицензий, за исключением случаев, связанных с изменением перечня многоквартирных домов, деятельность по управлению которыми осуществляет лицензиат) осуществляется уполномоченным должностным лицом Службы, ответственным за прием и регистрацию документов, без предварительной записи в порядке очередности.</w:t>
      </w:r>
    </w:p>
    <w:p w:rsidR="00956C53" w:rsidRDefault="00956C53">
      <w:pPr>
        <w:pStyle w:val="ConsPlusNormal"/>
        <w:jc w:val="both"/>
      </w:pPr>
      <w:r>
        <w:t xml:space="preserve">(п. 39 в ред. </w:t>
      </w:r>
      <w:hyperlink r:id="rId141">
        <w:r>
          <w:rPr>
            <w:color w:val="0000FF"/>
          </w:rPr>
          <w:t>Приказа</w:t>
        </w:r>
      </w:hyperlink>
      <w:r>
        <w:t xml:space="preserve"> Ивгосжилинспекции Ивановской области от 24.02.2022 N 22)</w:t>
      </w:r>
    </w:p>
    <w:p w:rsidR="00956C53" w:rsidRDefault="00956C53">
      <w:pPr>
        <w:pStyle w:val="ConsPlusNormal"/>
        <w:spacing w:before="220"/>
        <w:ind w:firstLine="540"/>
        <w:jc w:val="both"/>
      </w:pPr>
      <w:r>
        <w:t>40. Вход и передвижение по помещениям, в которых осуществляется прием и выдача документов, необходимых для предоставления государственной услуги, не должны создавать затруднений для лиц с ограниченными возможностями. Помещения, в которых предоставляется государственная услуга, места ожидания, приема заявлений, информационные стенды со сведениями о порядке предоставления государственной услуги должны быть доступны для инвалидов в соответствии с законодательством Российской Федерации о социальной защите инвалидов.</w:t>
      </w:r>
    </w:p>
    <w:p w:rsidR="00956C53" w:rsidRDefault="00956C53">
      <w:pPr>
        <w:pStyle w:val="ConsPlusNormal"/>
        <w:jc w:val="both"/>
      </w:pPr>
      <w:r>
        <w:t xml:space="preserve">(в ред. </w:t>
      </w:r>
      <w:hyperlink r:id="rId142">
        <w:r>
          <w:rPr>
            <w:color w:val="0000FF"/>
          </w:rPr>
          <w:t>Приказа</w:t>
        </w:r>
      </w:hyperlink>
      <w:r>
        <w:t xml:space="preserve"> Ивгосжилинспекции Ивановской области от 16.06.2016 N 59)</w:t>
      </w:r>
    </w:p>
    <w:p w:rsidR="00956C53" w:rsidRDefault="00956C53">
      <w:pPr>
        <w:pStyle w:val="ConsPlusNormal"/>
        <w:ind w:firstLine="540"/>
        <w:jc w:val="both"/>
      </w:pPr>
    </w:p>
    <w:p w:rsidR="00956C53" w:rsidRDefault="00956C53">
      <w:pPr>
        <w:pStyle w:val="ConsPlusTitle"/>
        <w:ind w:firstLine="540"/>
        <w:jc w:val="both"/>
        <w:outlineLvl w:val="2"/>
      </w:pPr>
      <w:r>
        <w:t>Показатели качества и доступности государственной услуги</w:t>
      </w:r>
    </w:p>
    <w:p w:rsidR="00956C53" w:rsidRDefault="00956C53">
      <w:pPr>
        <w:pStyle w:val="ConsPlusNormal"/>
        <w:jc w:val="both"/>
      </w:pPr>
      <w:r>
        <w:t xml:space="preserve">(в ред. </w:t>
      </w:r>
      <w:hyperlink r:id="rId143">
        <w:r>
          <w:rPr>
            <w:color w:val="0000FF"/>
          </w:rPr>
          <w:t>Приказа</w:t>
        </w:r>
      </w:hyperlink>
      <w:r>
        <w:t xml:space="preserve"> Ивгосжилинспекции Ивановской области от 24.01.2022 N 8)</w:t>
      </w:r>
    </w:p>
    <w:p w:rsidR="00956C53" w:rsidRDefault="00956C53">
      <w:pPr>
        <w:pStyle w:val="ConsPlusNormal"/>
        <w:ind w:firstLine="540"/>
        <w:jc w:val="both"/>
      </w:pPr>
    </w:p>
    <w:p w:rsidR="00956C53" w:rsidRDefault="00956C53">
      <w:pPr>
        <w:pStyle w:val="ConsPlusNormal"/>
        <w:ind w:firstLine="540"/>
        <w:jc w:val="both"/>
      </w:pPr>
      <w:r>
        <w:t>41. Показателями доступности и качества государственной услуги являются:</w:t>
      </w:r>
    </w:p>
    <w:p w:rsidR="00956C53" w:rsidRDefault="00956C53">
      <w:pPr>
        <w:pStyle w:val="ConsPlusNormal"/>
        <w:spacing w:before="220"/>
        <w:ind w:firstLine="540"/>
        <w:jc w:val="both"/>
      </w:pPr>
      <w:r>
        <w:t>а) открытый доступ для заявителей и других лиц к информации о порядке и сроках предоставления государственной услуги, порядке обжалования действий (бездействия) должностных лиц Службы, а также результатов предоставления государственной услуги;</w:t>
      </w:r>
    </w:p>
    <w:p w:rsidR="00956C53" w:rsidRDefault="00956C53">
      <w:pPr>
        <w:pStyle w:val="ConsPlusNormal"/>
        <w:spacing w:before="220"/>
        <w:ind w:firstLine="540"/>
        <w:jc w:val="both"/>
      </w:pPr>
      <w:r>
        <w:t>б) соблюдение стандарта предоставления государственной услуги;</w:t>
      </w:r>
    </w:p>
    <w:p w:rsidR="00956C53" w:rsidRDefault="00956C53">
      <w:pPr>
        <w:pStyle w:val="ConsPlusNormal"/>
        <w:spacing w:before="220"/>
        <w:ind w:firstLine="540"/>
        <w:jc w:val="both"/>
      </w:pPr>
      <w:r>
        <w:t>в) отсутствие жалоб заявителей на действия (бездействие) должностных лиц Службы при предоставлении государственной услуги;</w:t>
      </w:r>
    </w:p>
    <w:p w:rsidR="00956C53" w:rsidRDefault="00956C53">
      <w:pPr>
        <w:pStyle w:val="ConsPlusNormal"/>
        <w:spacing w:before="220"/>
        <w:ind w:firstLine="540"/>
        <w:jc w:val="both"/>
      </w:pPr>
      <w:r>
        <w:t>г) оперативность вынесения решения в отношении рассматриваемого обращения;</w:t>
      </w:r>
    </w:p>
    <w:p w:rsidR="00956C53" w:rsidRDefault="00956C53">
      <w:pPr>
        <w:pStyle w:val="ConsPlusNormal"/>
        <w:spacing w:before="220"/>
        <w:ind w:firstLine="540"/>
        <w:jc w:val="both"/>
      </w:pPr>
      <w:r>
        <w:t>д) полнота и актуальность информации о порядке предоставления государственной услуги;</w:t>
      </w:r>
    </w:p>
    <w:p w:rsidR="00956C53" w:rsidRDefault="00956C53">
      <w:pPr>
        <w:pStyle w:val="ConsPlusNormal"/>
        <w:spacing w:before="220"/>
        <w:ind w:firstLine="540"/>
        <w:jc w:val="both"/>
      </w:pPr>
      <w:r>
        <w:t>е) предоставление возможности подачи заявления о предоставлении государственной услуги и других документов (содержащихся в них сведений), необходимых для предоставления государственной услуги, в форме электронного документа;</w:t>
      </w:r>
    </w:p>
    <w:p w:rsidR="00956C53" w:rsidRDefault="00956C53">
      <w:pPr>
        <w:pStyle w:val="ConsPlusNormal"/>
        <w:spacing w:before="220"/>
        <w:ind w:firstLine="540"/>
        <w:jc w:val="both"/>
      </w:pPr>
      <w:r>
        <w:t>ж)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956C53" w:rsidRDefault="00956C53">
      <w:pPr>
        <w:pStyle w:val="ConsPlusNormal"/>
        <w:spacing w:before="220"/>
        <w:ind w:firstLine="540"/>
        <w:jc w:val="both"/>
      </w:pPr>
      <w:r>
        <w:t xml:space="preserve">з) доступность электронных форм заявлений, необходимых для предоставления </w:t>
      </w:r>
      <w:r>
        <w:lastRenderedPageBreak/>
        <w:t>государственной услуги;</w:t>
      </w:r>
    </w:p>
    <w:p w:rsidR="00956C53" w:rsidRDefault="00956C53">
      <w:pPr>
        <w:pStyle w:val="ConsPlusNormal"/>
        <w:spacing w:before="220"/>
        <w:ind w:firstLine="540"/>
        <w:jc w:val="both"/>
      </w:pPr>
      <w:r>
        <w:t>и) возможность подачи заявления на получение государственной услуги и документов в электронной форме посредством федеральной государственной информационной системы "Единый портал государственных и муниципальных услуг (функций)";</w:t>
      </w:r>
    </w:p>
    <w:p w:rsidR="00956C53" w:rsidRDefault="00956C53">
      <w:pPr>
        <w:pStyle w:val="ConsPlusNormal"/>
        <w:spacing w:before="220"/>
        <w:ind w:firstLine="540"/>
        <w:jc w:val="both"/>
      </w:pPr>
      <w:r>
        <w:t>к) количество взаимодействий заявителя с должностными лицами при предоставлении государственной услуги и их продолжительность определены Административным регламентом.</w:t>
      </w:r>
    </w:p>
    <w:p w:rsidR="00956C53" w:rsidRDefault="00956C53">
      <w:pPr>
        <w:pStyle w:val="ConsPlusNormal"/>
        <w:jc w:val="both"/>
      </w:pPr>
      <w:r>
        <w:t xml:space="preserve">(п. 41 в ред. </w:t>
      </w:r>
      <w:hyperlink r:id="rId144">
        <w:r>
          <w:rPr>
            <w:color w:val="0000FF"/>
          </w:rPr>
          <w:t>Приказа</w:t>
        </w:r>
      </w:hyperlink>
      <w:r>
        <w:t xml:space="preserve"> Ивгосжилинспекции Ивановской области от 24.01.2022 N 8)</w:t>
      </w:r>
    </w:p>
    <w:p w:rsidR="00956C53" w:rsidRDefault="00956C53">
      <w:pPr>
        <w:pStyle w:val="ConsPlusNormal"/>
        <w:spacing w:before="220"/>
        <w:ind w:firstLine="540"/>
        <w:jc w:val="both"/>
      </w:pPr>
      <w:r>
        <w:t>42. В процессе предоставления государственной услуги заявитель взаимодействует с должностными лицами Службы при подаче заявления о прекращении лицензируемого вида деятельности.</w:t>
      </w:r>
    </w:p>
    <w:p w:rsidR="00956C53" w:rsidRDefault="00956C53">
      <w:pPr>
        <w:pStyle w:val="ConsPlusNormal"/>
        <w:jc w:val="both"/>
      </w:pPr>
      <w:r>
        <w:t xml:space="preserve">(п. 42 в ред. </w:t>
      </w:r>
      <w:hyperlink r:id="rId145">
        <w:r>
          <w:rPr>
            <w:color w:val="0000FF"/>
          </w:rPr>
          <w:t>Приказа</w:t>
        </w:r>
      </w:hyperlink>
      <w:r>
        <w:t xml:space="preserve"> Ивгосжилинспекции Ивановской области от 03.05.2023 N 81)</w:t>
      </w:r>
    </w:p>
    <w:p w:rsidR="00956C53" w:rsidRDefault="00956C53">
      <w:pPr>
        <w:pStyle w:val="ConsPlusNormal"/>
        <w:spacing w:before="220"/>
        <w:ind w:firstLine="540"/>
        <w:jc w:val="both"/>
      </w:pPr>
      <w:r>
        <w:t>43. Рассмотрение документов, представляемых заявителем для получения лицензии, внесения изменений в реестр лицензий, прекращения действия лицензии, получения сведений о конкретной лицензии из реестра лицензий с участием многофункциональных центров предоставления государственных и муниципальных услуг (далее - многофункциональный центр), осуществляется в порядке, установленном законодательством Российской Федерации об организации предоставления государственных и муниципальных услуг.</w:t>
      </w:r>
    </w:p>
    <w:p w:rsidR="00956C53" w:rsidRDefault="00956C53">
      <w:pPr>
        <w:pStyle w:val="ConsPlusNormal"/>
        <w:jc w:val="both"/>
      </w:pPr>
      <w:r>
        <w:t xml:space="preserve">(п. 43 в ред. </w:t>
      </w:r>
      <w:hyperlink r:id="rId146">
        <w:r>
          <w:rPr>
            <w:color w:val="0000FF"/>
          </w:rPr>
          <w:t>Приказа</w:t>
        </w:r>
      </w:hyperlink>
      <w:r>
        <w:t xml:space="preserve"> Ивгосжилинспекции Ивановской области от 24.02.2022 N 22)</w:t>
      </w:r>
    </w:p>
    <w:p w:rsidR="00956C53" w:rsidRDefault="00956C53">
      <w:pPr>
        <w:pStyle w:val="ConsPlusNormal"/>
        <w:ind w:firstLine="540"/>
        <w:jc w:val="both"/>
      </w:pPr>
    </w:p>
    <w:p w:rsidR="00956C53" w:rsidRDefault="00956C53">
      <w:pPr>
        <w:pStyle w:val="ConsPlusTitle"/>
        <w:ind w:firstLine="540"/>
        <w:jc w:val="both"/>
        <w:outlineLvl w:val="2"/>
      </w:pPr>
      <w:r>
        <w:t>Иные требования к предоставлению государственной услуги</w:t>
      </w:r>
    </w:p>
    <w:p w:rsidR="00956C53" w:rsidRDefault="00956C53">
      <w:pPr>
        <w:pStyle w:val="ConsPlusNormal"/>
        <w:ind w:firstLine="540"/>
        <w:jc w:val="both"/>
      </w:pPr>
    </w:p>
    <w:p w:rsidR="00956C53" w:rsidRDefault="00956C53">
      <w:pPr>
        <w:pStyle w:val="ConsPlusNormal"/>
        <w:ind w:firstLine="540"/>
        <w:jc w:val="both"/>
      </w:pPr>
      <w:r>
        <w:t xml:space="preserve">(введен </w:t>
      </w:r>
      <w:hyperlink r:id="rId147">
        <w:r>
          <w:rPr>
            <w:color w:val="0000FF"/>
          </w:rPr>
          <w:t>Приказом</w:t>
        </w:r>
      </w:hyperlink>
      <w:r>
        <w:t xml:space="preserve"> Ивгосжилинспекции Ивановской области от 24.01.2022 N 8)</w:t>
      </w:r>
    </w:p>
    <w:p w:rsidR="00956C53" w:rsidRDefault="00956C53">
      <w:pPr>
        <w:pStyle w:val="ConsPlusNormal"/>
        <w:ind w:firstLine="540"/>
        <w:jc w:val="both"/>
      </w:pPr>
    </w:p>
    <w:p w:rsidR="00956C53" w:rsidRDefault="00956C53">
      <w:pPr>
        <w:pStyle w:val="ConsPlusNormal"/>
        <w:ind w:firstLine="540"/>
        <w:jc w:val="both"/>
      </w:pPr>
      <w:r>
        <w:t>43.1. Услуги, которые являются необходимыми и обязательными для предоставления государственной услуги, отсутствуют.</w:t>
      </w:r>
    </w:p>
    <w:p w:rsidR="00956C53" w:rsidRDefault="00956C53">
      <w:pPr>
        <w:pStyle w:val="ConsPlusNormal"/>
        <w:spacing w:before="220"/>
        <w:ind w:firstLine="540"/>
        <w:jc w:val="both"/>
      </w:pPr>
      <w:r>
        <w:t>43.2. Информационные системы, используемые для предоставления государственной услуги:</w:t>
      </w:r>
    </w:p>
    <w:p w:rsidR="00956C53" w:rsidRDefault="00956C53">
      <w:pPr>
        <w:pStyle w:val="ConsPlusNormal"/>
        <w:spacing w:before="220"/>
        <w:ind w:firstLine="540"/>
        <w:jc w:val="both"/>
      </w:pPr>
      <w:r>
        <w:t>- ГИС ЖКХ;</w:t>
      </w:r>
    </w:p>
    <w:p w:rsidR="00956C53" w:rsidRDefault="00956C53">
      <w:pPr>
        <w:pStyle w:val="ConsPlusNormal"/>
        <w:spacing w:before="220"/>
        <w:ind w:firstLine="540"/>
        <w:jc w:val="both"/>
      </w:pPr>
      <w:r>
        <w:t>- Единый портал государственных и муниципальных услуг (функций).</w:t>
      </w:r>
    </w:p>
    <w:p w:rsidR="00956C53" w:rsidRDefault="00956C53">
      <w:pPr>
        <w:pStyle w:val="ConsPlusNormal"/>
        <w:ind w:firstLine="540"/>
        <w:jc w:val="both"/>
      </w:pPr>
    </w:p>
    <w:p w:rsidR="00956C53" w:rsidRDefault="00956C53">
      <w:pPr>
        <w:pStyle w:val="ConsPlusTitle"/>
        <w:jc w:val="center"/>
        <w:outlineLvl w:val="1"/>
      </w:pPr>
      <w:r>
        <w:t>III. Состав, последовательность и сроки выполнения</w:t>
      </w:r>
    </w:p>
    <w:p w:rsidR="00956C53" w:rsidRDefault="00956C53">
      <w:pPr>
        <w:pStyle w:val="ConsPlusTitle"/>
        <w:jc w:val="center"/>
      </w:pPr>
      <w:r>
        <w:t>административных процедур</w:t>
      </w:r>
    </w:p>
    <w:p w:rsidR="00956C53" w:rsidRDefault="00956C53">
      <w:pPr>
        <w:pStyle w:val="ConsPlusNormal"/>
        <w:jc w:val="center"/>
      </w:pPr>
      <w:r>
        <w:t xml:space="preserve">(в ред. </w:t>
      </w:r>
      <w:hyperlink r:id="rId148">
        <w:r>
          <w:rPr>
            <w:color w:val="0000FF"/>
          </w:rPr>
          <w:t>Приказа</w:t>
        </w:r>
      </w:hyperlink>
      <w:r>
        <w:t xml:space="preserve"> Ивгосжилинспекции Ивановской области</w:t>
      </w:r>
    </w:p>
    <w:p w:rsidR="00956C53" w:rsidRDefault="00956C53">
      <w:pPr>
        <w:pStyle w:val="ConsPlusNormal"/>
        <w:jc w:val="center"/>
      </w:pPr>
      <w:r>
        <w:t>от 24.01.2022 N 8)</w:t>
      </w:r>
    </w:p>
    <w:p w:rsidR="00956C53" w:rsidRDefault="00956C53">
      <w:pPr>
        <w:pStyle w:val="ConsPlusNormal"/>
        <w:ind w:firstLine="540"/>
        <w:jc w:val="both"/>
      </w:pPr>
    </w:p>
    <w:p w:rsidR="00956C53" w:rsidRDefault="00956C53">
      <w:pPr>
        <w:pStyle w:val="ConsPlusTitle"/>
        <w:ind w:firstLine="540"/>
        <w:jc w:val="both"/>
        <w:outlineLvl w:val="2"/>
      </w:pPr>
      <w:r>
        <w:t>Состав административных процедур в рамках предоставления государственной услуги</w:t>
      </w:r>
    </w:p>
    <w:p w:rsidR="00956C53" w:rsidRDefault="00956C53">
      <w:pPr>
        <w:pStyle w:val="ConsPlusNormal"/>
        <w:ind w:firstLine="540"/>
        <w:jc w:val="both"/>
      </w:pPr>
    </w:p>
    <w:p w:rsidR="00956C53" w:rsidRDefault="00956C53">
      <w:pPr>
        <w:pStyle w:val="ConsPlusNormal"/>
        <w:ind w:firstLine="540"/>
        <w:jc w:val="both"/>
      </w:pPr>
      <w:r>
        <w:t>44. При предоставлении государственной услуги осуществляются следующие административные процедуры:</w:t>
      </w:r>
    </w:p>
    <w:p w:rsidR="00956C53" w:rsidRDefault="00956C53">
      <w:pPr>
        <w:pStyle w:val="ConsPlusNormal"/>
        <w:spacing w:before="220"/>
        <w:ind w:firstLine="540"/>
        <w:jc w:val="both"/>
      </w:pPr>
      <w:r>
        <w:t>1) рассмотрение заявления, других документов о предоставлении лицензии и принятие решения о предоставлении (об отказе в предоставлении) лицензии;</w:t>
      </w:r>
    </w:p>
    <w:p w:rsidR="00956C53" w:rsidRDefault="00956C53">
      <w:pPr>
        <w:pStyle w:val="ConsPlusNormal"/>
        <w:spacing w:before="220"/>
        <w:ind w:firstLine="540"/>
        <w:jc w:val="both"/>
      </w:pPr>
      <w:r>
        <w:t>2) рассмотрение заявления, других документов о внесении изменений в реестр лицензий и принятие решения о внесении (об отказе во внесении) изменений в реестр лицензий либо о приостановлении в случаях, связанных с изменением перечня многоквартирных домов, деятельность по управлению которыми осуществляет лицензиат;</w:t>
      </w:r>
    </w:p>
    <w:p w:rsidR="00956C53" w:rsidRDefault="00956C53">
      <w:pPr>
        <w:pStyle w:val="ConsPlusNormal"/>
        <w:jc w:val="both"/>
      </w:pPr>
      <w:r>
        <w:t xml:space="preserve">(пп. 2 в ред. </w:t>
      </w:r>
      <w:hyperlink r:id="rId149">
        <w:r>
          <w:rPr>
            <w:color w:val="0000FF"/>
          </w:rPr>
          <w:t>Приказа</w:t>
        </w:r>
      </w:hyperlink>
      <w:r>
        <w:t xml:space="preserve"> Ивгосжилинспекции Ивановской области от 24.02.2022 N 22)</w:t>
      </w:r>
    </w:p>
    <w:p w:rsidR="00956C53" w:rsidRDefault="00956C53">
      <w:pPr>
        <w:pStyle w:val="ConsPlusNormal"/>
        <w:spacing w:before="220"/>
        <w:ind w:firstLine="540"/>
        <w:jc w:val="both"/>
      </w:pPr>
      <w:r>
        <w:t xml:space="preserve">3) взаимодействие Службы с иными федеральными органами государственной власти, </w:t>
      </w:r>
      <w:r>
        <w:lastRenderedPageBreak/>
        <w:t>лицензионной комиссией Ивановской области и органами, участвующими в предоставлении государственных услуг, формирование и направление межведомственных запросов в указанные органы, участвующие в предоставлении государственных услуг;</w:t>
      </w:r>
    </w:p>
    <w:p w:rsidR="00956C53" w:rsidRDefault="00956C53">
      <w:pPr>
        <w:pStyle w:val="ConsPlusNormal"/>
        <w:spacing w:before="220"/>
        <w:ind w:firstLine="540"/>
        <w:jc w:val="both"/>
      </w:pPr>
      <w:r>
        <w:t xml:space="preserve">4) утратил силу. - </w:t>
      </w:r>
      <w:hyperlink r:id="rId150">
        <w:r>
          <w:rPr>
            <w:color w:val="0000FF"/>
          </w:rPr>
          <w:t>Приказ</w:t>
        </w:r>
      </w:hyperlink>
      <w:r>
        <w:t xml:space="preserve"> Ивгосжилинспекции Ивановской области от 25.02.2021 N 24;</w:t>
      </w:r>
    </w:p>
    <w:p w:rsidR="00956C53" w:rsidRDefault="00956C53">
      <w:pPr>
        <w:pStyle w:val="ConsPlusNormal"/>
        <w:spacing w:before="220"/>
        <w:ind w:firstLine="540"/>
        <w:jc w:val="both"/>
      </w:pPr>
      <w:r>
        <w:t>5) прекращение действия лицензии;</w:t>
      </w:r>
    </w:p>
    <w:p w:rsidR="00956C53" w:rsidRDefault="00956C53">
      <w:pPr>
        <w:pStyle w:val="ConsPlusNormal"/>
        <w:jc w:val="both"/>
      </w:pPr>
      <w:r>
        <w:t xml:space="preserve">(пп. 5 в ред. </w:t>
      </w:r>
      <w:hyperlink r:id="rId151">
        <w:r>
          <w:rPr>
            <w:color w:val="0000FF"/>
          </w:rPr>
          <w:t>Приказа</w:t>
        </w:r>
      </w:hyperlink>
      <w:r>
        <w:t xml:space="preserve"> Ивгосжилинспекции Ивановской области от 06.06.2017 N 65)</w:t>
      </w:r>
    </w:p>
    <w:p w:rsidR="00956C53" w:rsidRDefault="00956C53">
      <w:pPr>
        <w:pStyle w:val="ConsPlusNormal"/>
        <w:spacing w:before="220"/>
        <w:ind w:firstLine="540"/>
        <w:jc w:val="both"/>
      </w:pPr>
      <w:r>
        <w:t>6) предоставление сведений о конкретной лицензии в виде выписки из реестра лицензий Ивановской области, копии акта Службы о принятом решении либо справки об отсутствии запрашиваемых сведений;</w:t>
      </w:r>
    </w:p>
    <w:p w:rsidR="00956C53" w:rsidRDefault="00956C53">
      <w:pPr>
        <w:pStyle w:val="ConsPlusNormal"/>
        <w:jc w:val="both"/>
      </w:pPr>
      <w:r>
        <w:t xml:space="preserve">(п. 6 введен </w:t>
      </w:r>
      <w:hyperlink r:id="rId152">
        <w:r>
          <w:rPr>
            <w:color w:val="0000FF"/>
          </w:rPr>
          <w:t>Приказом</w:t>
        </w:r>
      </w:hyperlink>
      <w:r>
        <w:t xml:space="preserve"> Ивгосжилинспекции Ивановской области от 27.04.2015 N 119)</w:t>
      </w:r>
    </w:p>
    <w:p w:rsidR="00956C53" w:rsidRDefault="00956C53">
      <w:pPr>
        <w:pStyle w:val="ConsPlusNormal"/>
        <w:spacing w:before="220"/>
        <w:ind w:firstLine="540"/>
        <w:jc w:val="both"/>
      </w:pPr>
      <w:r>
        <w:t>7) рассмотрение заявления, других документов о продлении срока действия лицензии и принятие решения о продлении (об отказе в продлении) срока действия лицензии.</w:t>
      </w:r>
    </w:p>
    <w:p w:rsidR="00956C53" w:rsidRDefault="00956C53">
      <w:pPr>
        <w:pStyle w:val="ConsPlusNormal"/>
        <w:jc w:val="both"/>
      </w:pPr>
      <w:r>
        <w:t xml:space="preserve">(пп. 7 введен </w:t>
      </w:r>
      <w:hyperlink r:id="rId153">
        <w:r>
          <w:rPr>
            <w:color w:val="0000FF"/>
          </w:rPr>
          <w:t>Приказом</w:t>
        </w:r>
      </w:hyperlink>
      <w:r>
        <w:t xml:space="preserve"> Ивгосжилинспекции Ивановской области от 09.01.2019 N 1)</w:t>
      </w:r>
    </w:p>
    <w:p w:rsidR="00956C53" w:rsidRDefault="00956C53">
      <w:pPr>
        <w:pStyle w:val="ConsPlusNormal"/>
        <w:spacing w:before="220"/>
        <w:ind w:firstLine="540"/>
        <w:jc w:val="both"/>
      </w:pPr>
      <w:r>
        <w:t xml:space="preserve">45. Утратил силу. - </w:t>
      </w:r>
      <w:hyperlink r:id="rId154">
        <w:r>
          <w:rPr>
            <w:color w:val="0000FF"/>
          </w:rPr>
          <w:t>Приказ</w:t>
        </w:r>
      </w:hyperlink>
      <w:r>
        <w:t xml:space="preserve"> Ивгосжилинспекции Ивановской области от 30.11.2021 N 125/1.</w:t>
      </w:r>
    </w:p>
    <w:p w:rsidR="00956C53" w:rsidRDefault="00956C53">
      <w:pPr>
        <w:pStyle w:val="ConsPlusNormal"/>
        <w:spacing w:before="220"/>
        <w:ind w:firstLine="540"/>
        <w:jc w:val="both"/>
      </w:pPr>
      <w:r>
        <w:t xml:space="preserve">45. Оценка соответствия соискателя лицензии или лицензиата лицензионным требованиям проводится в соответствии с оценочным </w:t>
      </w:r>
      <w:hyperlink w:anchor="P1360">
        <w:r>
          <w:rPr>
            <w:color w:val="0000FF"/>
          </w:rPr>
          <w:t>листом</w:t>
        </w:r>
      </w:hyperlink>
      <w:r>
        <w:t>,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в соответствии с приложением N 17 к настоящему Административному регламенту.</w:t>
      </w:r>
    </w:p>
    <w:p w:rsidR="00956C53" w:rsidRDefault="00956C53">
      <w:pPr>
        <w:pStyle w:val="ConsPlusNormal"/>
        <w:jc w:val="both"/>
      </w:pPr>
      <w:r>
        <w:t xml:space="preserve">(п. 45 введен </w:t>
      </w:r>
      <w:hyperlink r:id="rId155">
        <w:r>
          <w:rPr>
            <w:color w:val="0000FF"/>
          </w:rPr>
          <w:t>Приказом</w:t>
        </w:r>
      </w:hyperlink>
      <w:r>
        <w:t xml:space="preserve"> Ивгосжилинспекции Ивановской области от 24.02.2022 N 22)</w:t>
      </w:r>
    </w:p>
    <w:p w:rsidR="00956C53" w:rsidRDefault="00956C53">
      <w:pPr>
        <w:pStyle w:val="ConsPlusNormal"/>
        <w:ind w:firstLine="540"/>
        <w:jc w:val="both"/>
      </w:pPr>
    </w:p>
    <w:p w:rsidR="00956C53" w:rsidRDefault="00956C53">
      <w:pPr>
        <w:pStyle w:val="ConsPlusTitle"/>
        <w:ind w:firstLine="540"/>
        <w:jc w:val="both"/>
        <w:outlineLvl w:val="2"/>
      </w:pPr>
      <w:r>
        <w:t>Последовательность выполнения административных процедур при предоставлении государственной услуги</w:t>
      </w:r>
    </w:p>
    <w:p w:rsidR="00956C53" w:rsidRDefault="00956C53">
      <w:pPr>
        <w:pStyle w:val="ConsPlusNormal"/>
        <w:ind w:firstLine="540"/>
        <w:jc w:val="both"/>
      </w:pPr>
    </w:p>
    <w:p w:rsidR="00956C53" w:rsidRDefault="00956C53">
      <w:pPr>
        <w:pStyle w:val="ConsPlusNormal"/>
        <w:ind w:firstLine="540"/>
        <w:jc w:val="both"/>
      </w:pPr>
      <w:r>
        <w:t>Рассмотрение заявления, других документов о предоставлении лицензии и принятие решения о предоставлении (об отказе в предоставлении) лицензии.</w:t>
      </w:r>
    </w:p>
    <w:p w:rsidR="00956C53" w:rsidRDefault="00956C53">
      <w:pPr>
        <w:pStyle w:val="ConsPlusNormal"/>
        <w:spacing w:before="220"/>
        <w:ind w:firstLine="540"/>
        <w:jc w:val="both"/>
      </w:pPr>
      <w:r>
        <w:t xml:space="preserve">46. Административная процедура "Рассмотрение заявления, документов о предоставлении лицензии и принятие решения о предоставлении (об отказе в предоставлении) лицензии" осуществляется с момента поступления в Службу заявления и других документов, указанных в </w:t>
      </w:r>
      <w:hyperlink w:anchor="P171">
        <w:r>
          <w:rPr>
            <w:color w:val="0000FF"/>
          </w:rPr>
          <w:t>пункте 20</w:t>
        </w:r>
      </w:hyperlink>
      <w:r>
        <w:t xml:space="preserve"> Административного регламента, в том числе с использованием Единого портала государственных и муниципальных услуг (функций).</w:t>
      </w:r>
    </w:p>
    <w:p w:rsidR="00956C53" w:rsidRDefault="00956C53">
      <w:pPr>
        <w:pStyle w:val="ConsPlusNormal"/>
        <w:jc w:val="both"/>
      </w:pPr>
      <w:r>
        <w:t xml:space="preserve">(п. 46 в ред. </w:t>
      </w:r>
      <w:hyperlink r:id="rId156">
        <w:r>
          <w:rPr>
            <w:color w:val="0000FF"/>
          </w:rPr>
          <w:t>Приказа</w:t>
        </w:r>
      </w:hyperlink>
      <w:r>
        <w:t xml:space="preserve"> Ивгосжилинспекции Ивановской области от 30.11.2021 N 125/1)</w:t>
      </w:r>
    </w:p>
    <w:p w:rsidR="00956C53" w:rsidRDefault="00956C53">
      <w:pPr>
        <w:pStyle w:val="ConsPlusNormal"/>
        <w:spacing w:before="220"/>
        <w:ind w:firstLine="540"/>
        <w:jc w:val="both"/>
      </w:pPr>
      <w:r>
        <w:t>47. Начальник Службы должен организовать документированный учет выполнения каждого этапа административной процедуры с указанием даты завершения его исполнения и подписью ответственного исполнителя.</w:t>
      </w:r>
    </w:p>
    <w:p w:rsidR="00956C53" w:rsidRDefault="00956C53">
      <w:pPr>
        <w:pStyle w:val="ConsPlusNormal"/>
        <w:spacing w:before="220"/>
        <w:ind w:firstLine="540"/>
        <w:jc w:val="both"/>
      </w:pPr>
      <w:r>
        <w:t xml:space="preserve">48. Рассмотрение заявления и других документов (сведений), подготовка материалов для лицензионной комиссии Ивановской области решения о предоставлении лицензии (об отказе в предоставлении) осуществляется в срок, предусмотренный </w:t>
      </w:r>
      <w:hyperlink w:anchor="P138">
        <w:r>
          <w:rPr>
            <w:color w:val="0000FF"/>
          </w:rPr>
          <w:t>подпунктом "а" пункта 18</w:t>
        </w:r>
      </w:hyperlink>
      <w:r>
        <w:t xml:space="preserve"> Административного регламента.</w:t>
      </w:r>
    </w:p>
    <w:p w:rsidR="00956C53" w:rsidRDefault="00956C53">
      <w:pPr>
        <w:pStyle w:val="ConsPlusNormal"/>
        <w:jc w:val="both"/>
      </w:pPr>
      <w:r>
        <w:t xml:space="preserve">(в ред. </w:t>
      </w:r>
      <w:hyperlink r:id="rId157">
        <w:r>
          <w:rPr>
            <w:color w:val="0000FF"/>
          </w:rPr>
          <w:t>Приказа</w:t>
        </w:r>
      </w:hyperlink>
      <w:r>
        <w:t xml:space="preserve"> Ивгосжилинспекции Ивановской области от 27.04.2015 N 119)</w:t>
      </w:r>
    </w:p>
    <w:p w:rsidR="00956C53" w:rsidRDefault="00956C53">
      <w:pPr>
        <w:pStyle w:val="ConsPlusNormal"/>
        <w:spacing w:before="220"/>
        <w:ind w:firstLine="540"/>
        <w:jc w:val="both"/>
      </w:pPr>
      <w:r>
        <w:t xml:space="preserve">49. Для получения лицензии соискатель лицензии заявление и документы (копии документов), предусмотренные </w:t>
      </w:r>
      <w:hyperlink w:anchor="P171">
        <w:r>
          <w:rPr>
            <w:color w:val="0000FF"/>
          </w:rPr>
          <w:t>пунктом 20</w:t>
        </w:r>
      </w:hyperlink>
      <w:r>
        <w:t xml:space="preserve"> Административного регламента, направляет в Службу в форме электронных документов (комплекта электронных документов) посредством использования федеральной государственной информационной системы "Единый портал государственных и муниципальных услуг (функций)" либо региональных порталов государственных и муниципальных услуг с применением усиленной квалифицированной электронной подписи </w:t>
      </w:r>
      <w:r>
        <w:lastRenderedPageBreak/>
        <w:t>(далее - заявление о предоставлении лицензии).</w:t>
      </w:r>
    </w:p>
    <w:p w:rsidR="00956C53" w:rsidRDefault="00956C53">
      <w:pPr>
        <w:pStyle w:val="ConsPlusNormal"/>
        <w:jc w:val="both"/>
      </w:pPr>
      <w:r>
        <w:t xml:space="preserve">(в ред. Приказов Ивгосжилинспекции Ивановской области от 24.02.2022 </w:t>
      </w:r>
      <w:hyperlink r:id="rId158">
        <w:r>
          <w:rPr>
            <w:color w:val="0000FF"/>
          </w:rPr>
          <w:t>N 22</w:t>
        </w:r>
      </w:hyperlink>
      <w:r>
        <w:t xml:space="preserve">, от 07.02.2023 </w:t>
      </w:r>
      <w:hyperlink r:id="rId159">
        <w:r>
          <w:rPr>
            <w:color w:val="0000FF"/>
          </w:rPr>
          <w:t>N 13</w:t>
        </w:r>
      </w:hyperlink>
      <w:r>
        <w:t>)</w:t>
      </w:r>
    </w:p>
    <w:p w:rsidR="00956C53" w:rsidRDefault="00956C53">
      <w:pPr>
        <w:pStyle w:val="ConsPlusNormal"/>
        <w:spacing w:before="220"/>
        <w:ind w:firstLine="540"/>
        <w:jc w:val="both"/>
      </w:pPr>
      <w:bookmarkStart w:id="22" w:name="P428"/>
      <w:bookmarkEnd w:id="22"/>
      <w:r>
        <w:t>50.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956C53" w:rsidRDefault="00956C53">
      <w:pPr>
        <w:pStyle w:val="ConsPlusNormal"/>
        <w:spacing w:before="220"/>
        <w:ind w:firstLine="540"/>
        <w:jc w:val="both"/>
      </w:pPr>
      <w:r>
        <w:t>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rsidR="00956C53" w:rsidRDefault="00956C53">
      <w:pPr>
        <w:pStyle w:val="ConsPlusNormal"/>
        <w:spacing w:before="220"/>
        <w:ind w:firstLine="540"/>
        <w:jc w:val="both"/>
      </w:pPr>
      <w:r>
        <w:t xml:space="preserve">Абзац утратил силу. - </w:t>
      </w:r>
      <w:hyperlink r:id="rId160">
        <w:r>
          <w:rPr>
            <w:color w:val="0000FF"/>
          </w:rPr>
          <w:t>Приказ</w:t>
        </w:r>
      </w:hyperlink>
      <w:r>
        <w:t xml:space="preserve"> Ивгосжилинспекции Ивановской области от 03.05.2023 N 81.</w:t>
      </w:r>
    </w:p>
    <w:p w:rsidR="00956C53" w:rsidRDefault="00956C53">
      <w:pPr>
        <w:pStyle w:val="ConsPlusNormal"/>
        <w:jc w:val="both"/>
      </w:pPr>
      <w:r>
        <w:t xml:space="preserve">(п. 50 в ред. </w:t>
      </w:r>
      <w:hyperlink r:id="rId161">
        <w:r>
          <w:rPr>
            <w:color w:val="0000FF"/>
          </w:rPr>
          <w:t>Приказа</w:t>
        </w:r>
      </w:hyperlink>
      <w:r>
        <w:t xml:space="preserve"> Ивгосжилинспекции Ивановской области от 24.02.2022 N 22)</w:t>
      </w:r>
    </w:p>
    <w:p w:rsidR="00956C53" w:rsidRDefault="00956C53">
      <w:pPr>
        <w:pStyle w:val="ConsPlusNormal"/>
        <w:spacing w:before="220"/>
        <w:ind w:firstLine="540"/>
        <w:jc w:val="both"/>
      </w:pPr>
      <w:r>
        <w:t>51. Документы (в том числе представленные в форме электронного документа), поступившие от соискателя лицензии, регистрируются Службой в течение 1 рабочего дня с даты их получения.</w:t>
      </w:r>
    </w:p>
    <w:p w:rsidR="00956C53" w:rsidRDefault="00956C53">
      <w:pPr>
        <w:pStyle w:val="ConsPlusNormal"/>
        <w:spacing w:before="220"/>
        <w:ind w:firstLine="540"/>
        <w:jc w:val="both"/>
      </w:pPr>
      <w:r>
        <w:t>52. Все документы о предоставлении лицензии при представлении их в Службу с использованием информационно-коммуникационных технологий (в электронной форме), в том числе с использованием Единого портала государственных и муниципальных услуг (функций), должны быть заверены в порядке, установленном законодательством Российской Федерации, регулирующим отношения в области электронного документооборота.</w:t>
      </w:r>
    </w:p>
    <w:p w:rsidR="00956C53" w:rsidRDefault="00956C53">
      <w:pPr>
        <w:pStyle w:val="ConsPlusNormal"/>
        <w:spacing w:before="220"/>
        <w:ind w:firstLine="540"/>
        <w:jc w:val="both"/>
      </w:pPr>
      <w:r>
        <w:t>53. Контроль ведения учета поступивших в Службу документов осуществляет начальник отдела Службы, осуществляющего лицензирование предпринимательской деятельности по управлению многоквартирными домами.</w:t>
      </w:r>
    </w:p>
    <w:p w:rsidR="00956C53" w:rsidRDefault="00956C53">
      <w:pPr>
        <w:pStyle w:val="ConsPlusNormal"/>
        <w:spacing w:before="220"/>
        <w:ind w:firstLine="540"/>
        <w:jc w:val="both"/>
      </w:pPr>
      <w:r>
        <w:t>54. Начальник отдела Службы в течение 1 рабочего дня с даты регистрации поступивших в Службу заявления и документов от соискателя лицензии назначает из числа работников отдела ответственного исполнителя по рассмотрению документов, представленных соискателем лицензии для получения лицензии (далее - ответственный исполнитель).</w:t>
      </w:r>
    </w:p>
    <w:p w:rsidR="00956C53" w:rsidRDefault="00956C53">
      <w:pPr>
        <w:pStyle w:val="ConsPlusNormal"/>
        <w:spacing w:before="220"/>
        <w:ind w:firstLine="540"/>
        <w:jc w:val="both"/>
      </w:pPr>
      <w:r>
        <w:t>Фамилия, имя и отчество (последнее - при наличии) ответственного исполнителя, его должность и номер телефона должны быть сообщены соискателю лицензии по его письменному или устному обращению, а также посредством информационно-коммуникационных технологий, в том числе с использованием Единого портала государственных и муниципальных услуг (функций).</w:t>
      </w:r>
    </w:p>
    <w:p w:rsidR="00956C53" w:rsidRDefault="00956C53">
      <w:pPr>
        <w:pStyle w:val="ConsPlusNormal"/>
        <w:spacing w:before="220"/>
        <w:ind w:firstLine="540"/>
        <w:jc w:val="both"/>
      </w:pPr>
      <w:r>
        <w:t xml:space="preserve">55. При получении Службой заявления о предоставлении лицензии, оформленного с нарушением требований, указанных в </w:t>
      </w:r>
      <w:hyperlink w:anchor="P171">
        <w:r>
          <w:rPr>
            <w:color w:val="0000FF"/>
          </w:rPr>
          <w:t>пункте 20</w:t>
        </w:r>
      </w:hyperlink>
      <w:r>
        <w:t xml:space="preserve"> Административного регламента, ответственный исполнитель в течение 3 рабочих дней со дня их приема направляет соискателю лицензии уведомление о необходимости устранения в тридцатидневный срок выявленных нарушений (далее - уведомление об устранении нарушений), в порядке, поименованном в </w:t>
      </w:r>
      <w:hyperlink w:anchor="P428">
        <w:r>
          <w:rPr>
            <w:color w:val="0000FF"/>
          </w:rPr>
          <w:t>пункте 50</w:t>
        </w:r>
      </w:hyperlink>
      <w:r>
        <w:t xml:space="preserve"> настоящего Административного регламента.</w:t>
      </w:r>
    </w:p>
    <w:p w:rsidR="00956C53" w:rsidRDefault="00956C53">
      <w:pPr>
        <w:pStyle w:val="ConsPlusNormal"/>
        <w:spacing w:before="220"/>
        <w:ind w:firstLine="540"/>
        <w:jc w:val="both"/>
      </w:pPr>
      <w:r>
        <w:t>Тридцатидневный срок устранения выявленных нарушений исчисляется ответственным исполнителем с даты документального подтверждения в получении данного уведомления соискателем лицензии.</w:t>
      </w:r>
    </w:p>
    <w:p w:rsidR="00956C53" w:rsidRDefault="00956C53">
      <w:pPr>
        <w:pStyle w:val="ConsPlusNormal"/>
        <w:jc w:val="both"/>
      </w:pPr>
      <w:r>
        <w:lastRenderedPageBreak/>
        <w:t xml:space="preserve">(п. 55 в ред. </w:t>
      </w:r>
      <w:hyperlink r:id="rId162">
        <w:r>
          <w:rPr>
            <w:color w:val="0000FF"/>
          </w:rPr>
          <w:t>Приказа</w:t>
        </w:r>
      </w:hyperlink>
      <w:r>
        <w:t xml:space="preserve"> Ивгосжилинспекции Ивановской области от 24.02.2022 N 22)</w:t>
      </w:r>
    </w:p>
    <w:p w:rsidR="00956C53" w:rsidRDefault="00956C53">
      <w:pPr>
        <w:pStyle w:val="ConsPlusNormal"/>
        <w:spacing w:before="220"/>
        <w:ind w:firstLine="540"/>
        <w:jc w:val="both"/>
      </w:pPr>
      <w:r>
        <w:t xml:space="preserve">56. В случае непредставления соискателем лицензии в тридцатидневный срок надлежащим образом оформленного заявления о предоставлении лицензии и в полном объеме документов (сведений), указанных в </w:t>
      </w:r>
      <w:hyperlink w:anchor="P171">
        <w:r>
          <w:rPr>
            <w:color w:val="0000FF"/>
          </w:rPr>
          <w:t>пункте 20</w:t>
        </w:r>
      </w:hyperlink>
      <w:r>
        <w:t xml:space="preserve"> Административного регламента, ответственный исполнитель в течение 3 рабочих дней направляет соискателю лицензии уведомление о возврате заявления и прилагаемых к нему документов с мотивированным обоснованием причин возврата в порядке, поименованном в </w:t>
      </w:r>
      <w:hyperlink w:anchor="P428">
        <w:r>
          <w:rPr>
            <w:color w:val="0000FF"/>
          </w:rPr>
          <w:t>пункте 50</w:t>
        </w:r>
      </w:hyperlink>
      <w:r>
        <w:t xml:space="preserve"> настоящего Административного регламента.</w:t>
      </w:r>
    </w:p>
    <w:p w:rsidR="00956C53" w:rsidRDefault="00956C53">
      <w:pPr>
        <w:pStyle w:val="ConsPlusNormal"/>
        <w:jc w:val="both"/>
      </w:pPr>
      <w:r>
        <w:t xml:space="preserve">(п. 56 в ред. </w:t>
      </w:r>
      <w:hyperlink r:id="rId163">
        <w:r>
          <w:rPr>
            <w:color w:val="0000FF"/>
          </w:rPr>
          <w:t>Приказа</w:t>
        </w:r>
      </w:hyperlink>
      <w:r>
        <w:t xml:space="preserve"> Ивгосжилинспекции Ивановской области от 24.02.2022 N 22)</w:t>
      </w:r>
    </w:p>
    <w:p w:rsidR="00956C53" w:rsidRDefault="00956C53">
      <w:pPr>
        <w:pStyle w:val="ConsPlusNormal"/>
        <w:spacing w:before="220"/>
        <w:ind w:firstLine="540"/>
        <w:jc w:val="both"/>
      </w:pPr>
      <w:r>
        <w:t xml:space="preserve">57. В случае представления надлежащим образом оформленного заявления о предоставлении лицензии и в полном объеме других документов (сведений) в соответствии с требованиями, указанными в </w:t>
      </w:r>
      <w:hyperlink w:anchor="P171">
        <w:r>
          <w:rPr>
            <w:color w:val="0000FF"/>
          </w:rPr>
          <w:t>пункте 20</w:t>
        </w:r>
      </w:hyperlink>
      <w:r>
        <w:t xml:space="preserve"> Административного регламента, либо устранения нарушений, указанных в уведомлении об устранении нарушений, ответственный исполнитель в течение 3 рабочих дней со дня приема заявления и документов информирует соискателя лицензии, в том числе посредством информационно-коммуникационных технологий, об их принятии Службой к рассмотрению, а также готовит проект распоряжения о проведении внеплановой документарной оценки.</w:t>
      </w:r>
    </w:p>
    <w:p w:rsidR="00956C53" w:rsidRDefault="00956C53">
      <w:pPr>
        <w:pStyle w:val="ConsPlusNormal"/>
        <w:jc w:val="both"/>
      </w:pPr>
      <w:r>
        <w:t xml:space="preserve">(в ред. Приказов Ивгосжилинспекции Ивановской области от 24.02.2022 </w:t>
      </w:r>
      <w:hyperlink r:id="rId164">
        <w:r>
          <w:rPr>
            <w:color w:val="0000FF"/>
          </w:rPr>
          <w:t>N 22</w:t>
        </w:r>
      </w:hyperlink>
      <w:r>
        <w:t xml:space="preserve">, от 01.06.2022 </w:t>
      </w:r>
      <w:hyperlink r:id="rId165">
        <w:r>
          <w:rPr>
            <w:color w:val="0000FF"/>
          </w:rPr>
          <w:t>N 67</w:t>
        </w:r>
      </w:hyperlink>
      <w:r>
        <w:t>)</w:t>
      </w:r>
    </w:p>
    <w:p w:rsidR="00956C53" w:rsidRDefault="00956C53">
      <w:pPr>
        <w:pStyle w:val="ConsPlusNormal"/>
        <w:spacing w:before="220"/>
        <w:ind w:firstLine="540"/>
        <w:jc w:val="both"/>
      </w:pPr>
      <w:r>
        <w:t>57.1.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956C53" w:rsidRDefault="00956C53">
      <w:pPr>
        <w:pStyle w:val="ConsPlusNormal"/>
        <w:jc w:val="both"/>
      </w:pPr>
      <w:r>
        <w:t xml:space="preserve">(п. 57.1 введен </w:t>
      </w:r>
      <w:hyperlink r:id="rId166">
        <w:r>
          <w:rPr>
            <w:color w:val="0000FF"/>
          </w:rPr>
          <w:t>Приказом</w:t>
        </w:r>
      </w:hyperlink>
      <w:r>
        <w:t xml:space="preserve"> Ивгосжилинспекции Ивановской области от 24.02.2022 N 22)</w:t>
      </w:r>
    </w:p>
    <w:p w:rsidR="00956C53" w:rsidRDefault="00956C53">
      <w:pPr>
        <w:pStyle w:val="ConsPlusNormal"/>
        <w:spacing w:before="220"/>
        <w:ind w:firstLine="540"/>
        <w:jc w:val="both"/>
      </w:pPr>
      <w:r>
        <w:t>58. Распоряжение Службы о проведении внеплановой документарной оценки на предмет соответствия соискателя лицензии лицензионным требованиям, согласованный с начальником отдела Службы, осуществляющего лицензирование предпринимательской деятельности по управлению многоквартирными домами, подписывается начальником Службы либо его заместителем.</w:t>
      </w:r>
    </w:p>
    <w:p w:rsidR="00956C53" w:rsidRDefault="00956C53">
      <w:pPr>
        <w:pStyle w:val="ConsPlusNormal"/>
        <w:jc w:val="both"/>
      </w:pPr>
      <w:r>
        <w:t xml:space="preserve">(в ред. Приказов Ивгосжилинспекции Ивановской области от 27.04.2015 </w:t>
      </w:r>
      <w:hyperlink r:id="rId167">
        <w:r>
          <w:rPr>
            <w:color w:val="0000FF"/>
          </w:rPr>
          <w:t>N 119</w:t>
        </w:r>
      </w:hyperlink>
      <w:r>
        <w:t xml:space="preserve">, от 24.02.2022 </w:t>
      </w:r>
      <w:hyperlink r:id="rId168">
        <w:r>
          <w:rPr>
            <w:color w:val="0000FF"/>
          </w:rPr>
          <w:t>N 22</w:t>
        </w:r>
      </w:hyperlink>
      <w:r>
        <w:t xml:space="preserve">, от 01.06.2022 </w:t>
      </w:r>
      <w:hyperlink r:id="rId169">
        <w:r>
          <w:rPr>
            <w:color w:val="0000FF"/>
          </w:rPr>
          <w:t>N 67</w:t>
        </w:r>
      </w:hyperlink>
      <w:r>
        <w:t>)</w:t>
      </w:r>
    </w:p>
    <w:p w:rsidR="00956C53" w:rsidRDefault="00956C53">
      <w:pPr>
        <w:pStyle w:val="ConsPlusNormal"/>
        <w:spacing w:before="220"/>
        <w:ind w:firstLine="540"/>
        <w:jc w:val="both"/>
      </w:pPr>
      <w:r>
        <w:t xml:space="preserve">59. Ответственный исполнитель не позднее 10 рабочих дней со дня поступления в Службу надлежащим образом оформленного заявления о предоставлении лицензии и документов, указанных в </w:t>
      </w:r>
      <w:hyperlink w:anchor="P171">
        <w:r>
          <w:rPr>
            <w:color w:val="0000FF"/>
          </w:rPr>
          <w:t>пункте 20</w:t>
        </w:r>
      </w:hyperlink>
      <w:r>
        <w:t xml:space="preserve"> Административного регламента, осуществляет оценку полноты и достоверности представленных в них сведений, с целью оценки:</w:t>
      </w:r>
    </w:p>
    <w:p w:rsidR="00956C53" w:rsidRDefault="00956C53">
      <w:pPr>
        <w:pStyle w:val="ConsPlusNormal"/>
        <w:jc w:val="both"/>
      </w:pPr>
      <w:r>
        <w:t xml:space="preserve">(в ред. </w:t>
      </w:r>
      <w:hyperlink r:id="rId170">
        <w:r>
          <w:rPr>
            <w:color w:val="0000FF"/>
          </w:rPr>
          <w:t>Приказа</w:t>
        </w:r>
      </w:hyperlink>
      <w:r>
        <w:t xml:space="preserve"> Ивгосжилинспекции Ивановской области от 24.02.2022 N 22)</w:t>
      </w:r>
    </w:p>
    <w:p w:rsidR="00956C53" w:rsidRDefault="00956C53">
      <w:pPr>
        <w:pStyle w:val="ConsPlusNormal"/>
        <w:spacing w:before="220"/>
        <w:ind w:firstLine="540"/>
        <w:jc w:val="both"/>
      </w:pPr>
      <w:r>
        <w:t xml:space="preserve">а) согласованности информации между отдельными документами, указанными в </w:t>
      </w:r>
      <w:hyperlink w:anchor="P171">
        <w:r>
          <w:rPr>
            <w:color w:val="0000FF"/>
          </w:rPr>
          <w:t>пункте 20</w:t>
        </w:r>
      </w:hyperlink>
      <w:r>
        <w:t xml:space="preserve"> Административного регламента;</w:t>
      </w:r>
    </w:p>
    <w:p w:rsidR="00956C53" w:rsidRDefault="00956C53">
      <w:pPr>
        <w:pStyle w:val="ConsPlusNormal"/>
        <w:spacing w:before="220"/>
        <w:ind w:firstLine="540"/>
        <w:jc w:val="both"/>
      </w:pPr>
      <w:r>
        <w:t>б) соответствия сведениям о соискателе лицензии, полученным Службой путем межведомственного информационного взаимодействия:</w:t>
      </w:r>
    </w:p>
    <w:p w:rsidR="00956C53" w:rsidRDefault="00956C53">
      <w:pPr>
        <w:pStyle w:val="ConsPlusNormal"/>
        <w:spacing w:before="220"/>
        <w:ind w:firstLine="540"/>
        <w:jc w:val="both"/>
      </w:pPr>
      <w:r>
        <w:t>от ФНС России - сведения о соискателе лицензии, содержащиеся в Едином государственном реестре юридических лиц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идентификационный номер налогоплательщика и данные документа о постановке соискателя лицензии на учет в налоговом органе);</w:t>
      </w:r>
    </w:p>
    <w:p w:rsidR="00956C53" w:rsidRDefault="00956C53">
      <w:pPr>
        <w:pStyle w:val="ConsPlusNormal"/>
        <w:spacing w:before="220"/>
        <w:ind w:firstLine="540"/>
        <w:jc w:val="both"/>
      </w:pPr>
      <w:r>
        <w:t>от МВД России - о наличии (отсутствии)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956C53" w:rsidRDefault="00956C53">
      <w:pPr>
        <w:pStyle w:val="ConsPlusNormal"/>
        <w:spacing w:before="220"/>
        <w:ind w:firstLine="540"/>
        <w:jc w:val="both"/>
      </w:pPr>
      <w:r>
        <w:lastRenderedPageBreak/>
        <w:t>от Казначейства России - сведения об уплате государственной пошлины за предоставление лицензии;</w:t>
      </w:r>
    </w:p>
    <w:p w:rsidR="00956C53" w:rsidRDefault="00956C53">
      <w:pPr>
        <w:pStyle w:val="ConsPlusNormal"/>
        <w:spacing w:before="220"/>
        <w:ind w:firstLine="540"/>
        <w:jc w:val="both"/>
      </w:pPr>
      <w:r>
        <w:t>от Министерства строительства и жилищно-коммунального хозяйства Российской Федерации - сведения о наличии (об отсутствии) информации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информации о должностном лице лицензиата, должностном лице соискателя лицензии, об учредителе (участнике) лицензиата, учредителе (участнике) соискателя лицензии, а также об отсутствии в сводном федеральном реестре лицензий на осуществление деятельности по управлению многоквартирными домами информации об аннулировании лицензии на осуществление деятельности по управлению многоквартирными домами, ранее выданной соискателю лицензии. Требования настоящего пункта, предъявляемые к учредителю (участнику) соискателя лицензии, не применяются в отношении органа государственной власти Российской Федерации, органа государственной власти субъекта Российской Федерации, органа местного самоуправления, осуществляющих функции и полномочия учредителя лицензиата, лицензия которого аннулирована;</w:t>
      </w:r>
    </w:p>
    <w:p w:rsidR="00956C53" w:rsidRDefault="00956C53">
      <w:pPr>
        <w:pStyle w:val="ConsPlusNormal"/>
        <w:jc w:val="both"/>
      </w:pPr>
      <w:r>
        <w:t xml:space="preserve">(в ред. </w:t>
      </w:r>
      <w:hyperlink r:id="rId171">
        <w:r>
          <w:rPr>
            <w:color w:val="0000FF"/>
          </w:rPr>
          <w:t>Приказа</w:t>
        </w:r>
      </w:hyperlink>
      <w:r>
        <w:t xml:space="preserve"> Ивгосжилинспекции Ивановской области от 28.08.2024 N 85)</w:t>
      </w:r>
    </w:p>
    <w:p w:rsidR="00956C53" w:rsidRDefault="00956C53">
      <w:pPr>
        <w:pStyle w:val="ConsPlusNormal"/>
        <w:spacing w:before="220"/>
        <w:ind w:firstLine="540"/>
        <w:jc w:val="both"/>
      </w:pPr>
      <w:r>
        <w:t>от Единого федерального реестра сведений о банкротстве - информация о наличии (отсутствии) сведений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p w:rsidR="00956C53" w:rsidRDefault="00956C53">
      <w:pPr>
        <w:pStyle w:val="ConsPlusNormal"/>
        <w:jc w:val="both"/>
      </w:pPr>
      <w:r>
        <w:t xml:space="preserve">(абзац введен </w:t>
      </w:r>
      <w:hyperlink r:id="rId172">
        <w:r>
          <w:rPr>
            <w:color w:val="0000FF"/>
          </w:rPr>
          <w:t>Приказом</w:t>
        </w:r>
      </w:hyperlink>
      <w:r>
        <w:t xml:space="preserve"> Ивгосжилинспекции Ивановской области от 28.08.2024 N 85)</w:t>
      </w:r>
    </w:p>
    <w:p w:rsidR="00956C53" w:rsidRDefault="00956C53">
      <w:pPr>
        <w:pStyle w:val="ConsPlusNormal"/>
        <w:spacing w:before="220"/>
        <w:ind w:firstLine="540"/>
        <w:jc w:val="both"/>
      </w:pPr>
      <w:r>
        <w:t>60. По результатам оценки полноты и достоверности представленных сведений ответственный исполнитель составляет акт.</w:t>
      </w:r>
    </w:p>
    <w:p w:rsidR="00956C53" w:rsidRDefault="00956C53">
      <w:pPr>
        <w:pStyle w:val="ConsPlusNormal"/>
        <w:jc w:val="both"/>
      </w:pPr>
      <w:r>
        <w:t xml:space="preserve">(п. 60 в ред. </w:t>
      </w:r>
      <w:hyperlink r:id="rId173">
        <w:r>
          <w:rPr>
            <w:color w:val="0000FF"/>
          </w:rPr>
          <w:t>Приказа</w:t>
        </w:r>
      </w:hyperlink>
      <w:r>
        <w:t xml:space="preserve"> Ивгосжилинспекции Ивановской области от 24.02.2022 N 22)</w:t>
      </w:r>
    </w:p>
    <w:p w:rsidR="00956C53" w:rsidRDefault="00956C53">
      <w:pPr>
        <w:pStyle w:val="ConsPlusNormal"/>
        <w:spacing w:before="220"/>
        <w:ind w:firstLine="540"/>
        <w:jc w:val="both"/>
      </w:pPr>
      <w:r>
        <w:t>61. Внеплановая документарная оценка соискателя лицензии проводится в срок, не превышающий 10 рабочих дней с даты подписания соответствующего распоряжения, без согласования в установленном порядке с органами прокуратуры.</w:t>
      </w:r>
    </w:p>
    <w:p w:rsidR="00956C53" w:rsidRDefault="00956C53">
      <w:pPr>
        <w:pStyle w:val="ConsPlusNormal"/>
        <w:jc w:val="both"/>
      </w:pPr>
      <w:r>
        <w:t xml:space="preserve">(в ред. Приказов Ивгосжилинспекции Ивановской области от 24.02.2022 </w:t>
      </w:r>
      <w:hyperlink r:id="rId174">
        <w:r>
          <w:rPr>
            <w:color w:val="0000FF"/>
          </w:rPr>
          <w:t>N 22</w:t>
        </w:r>
      </w:hyperlink>
      <w:r>
        <w:t xml:space="preserve">, от 01.06.2022 </w:t>
      </w:r>
      <w:hyperlink r:id="rId175">
        <w:r>
          <w:rPr>
            <w:color w:val="0000FF"/>
          </w:rPr>
          <w:t>N 67</w:t>
        </w:r>
      </w:hyperlink>
      <w:r>
        <w:t>)</w:t>
      </w:r>
    </w:p>
    <w:p w:rsidR="00956C53" w:rsidRDefault="00956C53">
      <w:pPr>
        <w:pStyle w:val="ConsPlusNormal"/>
        <w:spacing w:before="220"/>
        <w:ind w:firstLine="540"/>
        <w:jc w:val="both"/>
      </w:pPr>
      <w:r>
        <w:t>62. При проведении внеплановой документарной оценки соответствия соискателя лицензии лицензионным требованиям оценке подлежат:</w:t>
      </w:r>
    </w:p>
    <w:p w:rsidR="00956C53" w:rsidRDefault="00956C53">
      <w:pPr>
        <w:pStyle w:val="ConsPlusNormal"/>
        <w:spacing w:before="220"/>
        <w:ind w:firstLine="540"/>
        <w:jc w:val="both"/>
      </w:pPr>
      <w:r>
        <w:t>1) регистрация соискателя лицензии в качестве юридического лица или индивидуального предпринимателя на территории Российской Федерации;</w:t>
      </w:r>
    </w:p>
    <w:p w:rsidR="00956C53" w:rsidRDefault="00956C53">
      <w:pPr>
        <w:pStyle w:val="ConsPlusNormal"/>
        <w:spacing w:before="220"/>
        <w:ind w:firstLine="540"/>
        <w:jc w:val="both"/>
      </w:pPr>
      <w:r>
        <w:t>2) отсутствие тождественности или схожести до степени смешения фирменного наименования соискателя лицензии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956C53" w:rsidRDefault="00956C53">
      <w:pPr>
        <w:pStyle w:val="ConsPlusNormal"/>
        <w:spacing w:before="220"/>
        <w:ind w:firstLine="540"/>
        <w:jc w:val="both"/>
      </w:pPr>
      <w:r>
        <w:t xml:space="preserve">3)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w:t>
      </w:r>
      <w:r>
        <w:lastRenderedPageBreak/>
        <w:t>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соискателя лицензии квалификационного аттестата;</w:t>
      </w:r>
    </w:p>
    <w:p w:rsidR="00956C53" w:rsidRDefault="00956C53">
      <w:pPr>
        <w:pStyle w:val="ConsPlusNormal"/>
        <w:spacing w:before="220"/>
        <w:ind w:firstLine="540"/>
        <w:jc w:val="both"/>
      </w:pPr>
      <w:r>
        <w:t>4) отсутствие у должностного лица и (или) учредителя (участника)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956C53" w:rsidRDefault="00956C53">
      <w:pPr>
        <w:pStyle w:val="ConsPlusNormal"/>
        <w:spacing w:before="220"/>
        <w:ind w:firstLine="540"/>
        <w:jc w:val="both"/>
      </w:pPr>
      <w:r>
        <w:t>5) отсутствие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информации о должностном лице лицензиата, должностном лице соискателя лицензии, об учредителе (участнике) лицензиата, учредителе (участнике) соискателя лицензии. Требования настоящего пункта, предъявляемые к учредителю (участнику) соискателя лицензии, не применяются в отношении органа государственной власти Российской Федерации, органа государственной власти субъекта Российской Федерации, органа местного самоуправления, осуществляющих функции и полномочия учредителя лицензиата, лицензия которого аннулирована;</w:t>
      </w:r>
    </w:p>
    <w:p w:rsidR="00956C53" w:rsidRDefault="00956C53">
      <w:pPr>
        <w:pStyle w:val="ConsPlusNormal"/>
        <w:spacing w:before="220"/>
        <w:ind w:firstLine="540"/>
        <w:jc w:val="both"/>
      </w:pPr>
      <w:r>
        <w:t>6)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соискателю лицензии;</w:t>
      </w:r>
    </w:p>
    <w:p w:rsidR="00956C53" w:rsidRDefault="00956C53">
      <w:pPr>
        <w:pStyle w:val="ConsPlusNormal"/>
        <w:spacing w:before="220"/>
        <w:ind w:firstLine="540"/>
        <w:jc w:val="both"/>
      </w:pPr>
      <w:r>
        <w:t>7) непривлечение к административной ответственности соискателя лицензии за грубое нарушение лицензионных требований в течение трех лет, предшествующих дате получения лицензии;</w:t>
      </w:r>
    </w:p>
    <w:p w:rsidR="00956C53" w:rsidRDefault="00956C53">
      <w:pPr>
        <w:pStyle w:val="ConsPlusNormal"/>
        <w:spacing w:before="220"/>
        <w:ind w:firstLine="540"/>
        <w:jc w:val="both"/>
      </w:pPr>
      <w:r>
        <w:t>8) отсутствие в Едином федеральном реестре сведений о банкротстве информации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p w:rsidR="00956C53" w:rsidRDefault="00956C53">
      <w:pPr>
        <w:pStyle w:val="ConsPlusNormal"/>
        <w:jc w:val="both"/>
      </w:pPr>
      <w:r>
        <w:t xml:space="preserve">(п. 62 в ред. </w:t>
      </w:r>
      <w:hyperlink r:id="rId176">
        <w:r>
          <w:rPr>
            <w:color w:val="0000FF"/>
          </w:rPr>
          <w:t>Приказа</w:t>
        </w:r>
      </w:hyperlink>
      <w:r>
        <w:t xml:space="preserve"> Ивгосжилинспекции Ивановской области от 28.08.2024 N 85)</w:t>
      </w:r>
    </w:p>
    <w:p w:rsidR="00956C53" w:rsidRDefault="00956C53">
      <w:pPr>
        <w:pStyle w:val="ConsPlusNormal"/>
        <w:spacing w:before="220"/>
        <w:ind w:firstLine="540"/>
        <w:jc w:val="both"/>
      </w:pPr>
      <w:r>
        <w:t>63. В течение 3 рабочих дней с даты завершения внеплановой документарной оценки соискателя лицензии ответственный исполнитель с учетом результатов оценки полноты и достоверности представленных сведений и внеплановой документарной оценки готовит материалы для лицензионной комиссии Ивановской области с рекомендацией:</w:t>
      </w:r>
    </w:p>
    <w:p w:rsidR="00956C53" w:rsidRDefault="00956C53">
      <w:pPr>
        <w:pStyle w:val="ConsPlusNormal"/>
        <w:jc w:val="both"/>
      </w:pPr>
      <w:r>
        <w:t xml:space="preserve">(в ред. Приказов Ивгосжилинспекции Ивановской области от 27.04.2015 </w:t>
      </w:r>
      <w:hyperlink r:id="rId177">
        <w:r>
          <w:rPr>
            <w:color w:val="0000FF"/>
          </w:rPr>
          <w:t>N 119</w:t>
        </w:r>
      </w:hyperlink>
      <w:r>
        <w:t xml:space="preserve">, от 24.02.2022 </w:t>
      </w:r>
      <w:hyperlink r:id="rId178">
        <w:r>
          <w:rPr>
            <w:color w:val="0000FF"/>
          </w:rPr>
          <w:t>N 22</w:t>
        </w:r>
      </w:hyperlink>
      <w:r>
        <w:t xml:space="preserve">, от 01.06.2022 </w:t>
      </w:r>
      <w:hyperlink r:id="rId179">
        <w:r>
          <w:rPr>
            <w:color w:val="0000FF"/>
          </w:rPr>
          <w:t>N 67</w:t>
        </w:r>
      </w:hyperlink>
      <w:r>
        <w:t>)</w:t>
      </w:r>
    </w:p>
    <w:p w:rsidR="00956C53" w:rsidRDefault="00956C53">
      <w:pPr>
        <w:pStyle w:val="ConsPlusNormal"/>
        <w:spacing w:before="220"/>
        <w:ind w:firstLine="540"/>
        <w:jc w:val="both"/>
      </w:pPr>
      <w:r>
        <w:t xml:space="preserve">а) о предоставлении лицензии - в случае отсутствия оснований, установленных </w:t>
      </w:r>
      <w:hyperlink w:anchor="P289">
        <w:r>
          <w:rPr>
            <w:color w:val="0000FF"/>
          </w:rPr>
          <w:t>пунктом 33</w:t>
        </w:r>
      </w:hyperlink>
      <w:r>
        <w:t xml:space="preserve"> Административного регламента;</w:t>
      </w:r>
    </w:p>
    <w:p w:rsidR="00956C53" w:rsidRDefault="00956C53">
      <w:pPr>
        <w:pStyle w:val="ConsPlusNormal"/>
        <w:spacing w:before="220"/>
        <w:ind w:firstLine="540"/>
        <w:jc w:val="both"/>
      </w:pPr>
      <w:r>
        <w:t xml:space="preserve">б) об отказе в предоставлении лицензии - в случае наличия оснований, установленных </w:t>
      </w:r>
      <w:hyperlink w:anchor="P289">
        <w:r>
          <w:rPr>
            <w:color w:val="0000FF"/>
          </w:rPr>
          <w:t>пунктом 33</w:t>
        </w:r>
      </w:hyperlink>
      <w:r>
        <w:t xml:space="preserve"> Административного регламента.</w:t>
      </w:r>
    </w:p>
    <w:p w:rsidR="00956C53" w:rsidRDefault="00956C53">
      <w:pPr>
        <w:pStyle w:val="ConsPlusNormal"/>
        <w:spacing w:before="220"/>
        <w:ind w:firstLine="540"/>
        <w:jc w:val="both"/>
      </w:pPr>
      <w:bookmarkStart w:id="23" w:name="P477"/>
      <w:bookmarkEnd w:id="23"/>
      <w:r>
        <w:lastRenderedPageBreak/>
        <w:t>64. Материалы и рекомендация Службы, заявление и прилагаемые к нему документы для предоставления лицензии направляются в лицензионную комиссию Ивановской области в течение 3 рабочих дней, но не позднее 18 рабочих дней с даты регистрации поступивших от соискателя лицензии надлежащим образом оформленного заявления и других документов о предоставлении лицензии с целью принятия решения о предоставлении лицензии либо об отказе в предоставлении лицензии. Лицензионная комиссия Ивановской области рассматривает направленные Службой материалы и выносит решение в соответствии с Положением о ее деятельности, но не позднее 5 рабочих дней с даты поступления указанных материалов. Решение лицензионной комиссии Ивановской области направляется в Службу в течение 3 рабочих дней со дня его принятия.</w:t>
      </w:r>
    </w:p>
    <w:p w:rsidR="00956C53" w:rsidRDefault="00956C53">
      <w:pPr>
        <w:pStyle w:val="ConsPlusNormal"/>
        <w:jc w:val="both"/>
      </w:pPr>
      <w:r>
        <w:t xml:space="preserve">(п. 64 в ред. </w:t>
      </w:r>
      <w:hyperlink r:id="rId180">
        <w:r>
          <w:rPr>
            <w:color w:val="0000FF"/>
          </w:rPr>
          <w:t>Приказа</w:t>
        </w:r>
      </w:hyperlink>
      <w:r>
        <w:t xml:space="preserve"> Ивгосжилинспекции Ивановской области от 24.02.2022 N 22)</w:t>
      </w:r>
    </w:p>
    <w:p w:rsidR="00956C53" w:rsidRDefault="00956C53">
      <w:pPr>
        <w:pStyle w:val="ConsPlusNormal"/>
        <w:spacing w:before="220"/>
        <w:ind w:firstLine="540"/>
        <w:jc w:val="both"/>
      </w:pPr>
      <w:r>
        <w:t>65. Приказ Службы о предоставлении лицензии издается в течение 3 рабочих дней со дня получения решения лицензионной комиссии Ивановской области. Приказ Службы о предоставлении лицензии подписывается начальником Службы или заместителем начальника Службы и регистрируется в реестре лицензий Ивановской области в день регистрации приказа (распоряжения).</w:t>
      </w:r>
    </w:p>
    <w:p w:rsidR="00956C53" w:rsidRDefault="00956C53">
      <w:pPr>
        <w:pStyle w:val="ConsPlusNormal"/>
        <w:jc w:val="both"/>
      </w:pPr>
      <w:r>
        <w:t xml:space="preserve">(п. 65 в ред. </w:t>
      </w:r>
      <w:hyperlink r:id="rId181">
        <w:r>
          <w:rPr>
            <w:color w:val="0000FF"/>
          </w:rPr>
          <w:t>Приказа</w:t>
        </w:r>
      </w:hyperlink>
      <w:r>
        <w:t xml:space="preserve"> Ивгосжилинспекции Ивановской области от 25.02.2021 N 24)</w:t>
      </w:r>
    </w:p>
    <w:p w:rsidR="00956C53" w:rsidRDefault="00956C53">
      <w:pPr>
        <w:pStyle w:val="ConsPlusNormal"/>
        <w:spacing w:before="220"/>
        <w:ind w:firstLine="540"/>
        <w:jc w:val="both"/>
      </w:pPr>
      <w:r>
        <w:t>66. Приказ Службы о предоставлении лицензии должен содержать:</w:t>
      </w:r>
    </w:p>
    <w:p w:rsidR="00956C53" w:rsidRDefault="00956C53">
      <w:pPr>
        <w:pStyle w:val="ConsPlusNormal"/>
        <w:spacing w:before="220"/>
        <w:ind w:firstLine="540"/>
        <w:jc w:val="both"/>
      </w:pPr>
      <w:r>
        <w:t>а) наименование лицензирующего органа - Службы;</w:t>
      </w:r>
    </w:p>
    <w:p w:rsidR="00956C53" w:rsidRDefault="00956C53">
      <w:pPr>
        <w:pStyle w:val="ConsPlusNormal"/>
        <w:spacing w:before="220"/>
        <w:ind w:firstLine="540"/>
        <w:jc w:val="both"/>
      </w:pPr>
      <w:r>
        <w:t>б)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956C53" w:rsidRDefault="00956C53">
      <w:pPr>
        <w:pStyle w:val="ConsPlusNormal"/>
        <w:jc w:val="both"/>
      </w:pPr>
      <w:r>
        <w:t xml:space="preserve">(пп. "б" в ред. </w:t>
      </w:r>
      <w:hyperlink r:id="rId182">
        <w:r>
          <w:rPr>
            <w:color w:val="0000FF"/>
          </w:rPr>
          <w:t>Приказа</w:t>
        </w:r>
      </w:hyperlink>
      <w:r>
        <w:t xml:space="preserve"> Ивгосжилинспекции Ивановской области от 24.02.2022 N 22)</w:t>
      </w:r>
    </w:p>
    <w:p w:rsidR="00956C53" w:rsidRDefault="00956C53">
      <w:pPr>
        <w:pStyle w:val="ConsPlusNormal"/>
        <w:spacing w:before="220"/>
        <w:ind w:firstLine="540"/>
        <w:jc w:val="both"/>
      </w:pPr>
      <w:r>
        <w:t>в)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956C53" w:rsidRDefault="00956C53">
      <w:pPr>
        <w:pStyle w:val="ConsPlusNormal"/>
        <w:jc w:val="both"/>
      </w:pPr>
      <w:r>
        <w:t xml:space="preserve">(пп. "в" в ред. </w:t>
      </w:r>
      <w:hyperlink r:id="rId183">
        <w:r>
          <w:rPr>
            <w:color w:val="0000FF"/>
          </w:rPr>
          <w:t>Приказа</w:t>
        </w:r>
      </w:hyperlink>
      <w:r>
        <w:t xml:space="preserve"> Ивгосжилинспекции Ивановской области от 24.02.2022 N 22)</w:t>
      </w:r>
    </w:p>
    <w:p w:rsidR="00956C53" w:rsidRDefault="00956C53">
      <w:pPr>
        <w:pStyle w:val="ConsPlusNormal"/>
        <w:spacing w:before="220"/>
        <w:ind w:firstLine="540"/>
        <w:jc w:val="both"/>
      </w:pPr>
      <w:r>
        <w:t>г) идентификационный номер налогоплательщика;</w:t>
      </w:r>
    </w:p>
    <w:p w:rsidR="00956C53" w:rsidRDefault="00956C53">
      <w:pPr>
        <w:pStyle w:val="ConsPlusNormal"/>
        <w:spacing w:before="220"/>
        <w:ind w:firstLine="540"/>
        <w:jc w:val="both"/>
      </w:pPr>
      <w:r>
        <w:t>д) лицензируемый вид деятельности - предпринимательская деятельность по управлению многоквартирными домами;</w:t>
      </w:r>
    </w:p>
    <w:p w:rsidR="00956C53" w:rsidRDefault="00956C53">
      <w:pPr>
        <w:pStyle w:val="ConsPlusNormal"/>
        <w:spacing w:before="220"/>
        <w:ind w:firstLine="540"/>
        <w:jc w:val="both"/>
      </w:pPr>
      <w:r>
        <w:t>е) исключен;</w:t>
      </w:r>
    </w:p>
    <w:p w:rsidR="00956C53" w:rsidRDefault="00956C53">
      <w:pPr>
        <w:pStyle w:val="ConsPlusNormal"/>
        <w:spacing w:before="220"/>
        <w:ind w:firstLine="540"/>
        <w:jc w:val="both"/>
      </w:pPr>
      <w:r>
        <w:t>ж) номер и дату приказа о предоставлении лицензии.</w:t>
      </w:r>
    </w:p>
    <w:p w:rsidR="00956C53" w:rsidRDefault="00956C53">
      <w:pPr>
        <w:pStyle w:val="ConsPlusNormal"/>
        <w:jc w:val="both"/>
      </w:pPr>
      <w:r>
        <w:t xml:space="preserve">(п. 66 в ред. </w:t>
      </w:r>
      <w:hyperlink r:id="rId184">
        <w:r>
          <w:rPr>
            <w:color w:val="0000FF"/>
          </w:rPr>
          <w:t>Приказа</w:t>
        </w:r>
      </w:hyperlink>
      <w:r>
        <w:t xml:space="preserve"> Ивгосжилинспекции Ивановской области от 25.02.2021 N 24)</w:t>
      </w:r>
    </w:p>
    <w:p w:rsidR="00956C53" w:rsidRDefault="00956C53">
      <w:pPr>
        <w:pStyle w:val="ConsPlusNormal"/>
        <w:spacing w:before="220"/>
        <w:ind w:firstLine="540"/>
        <w:jc w:val="both"/>
      </w:pPr>
      <w:r>
        <w:t>67.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rsidR="00956C53" w:rsidRDefault="00956C53">
      <w:pPr>
        <w:pStyle w:val="ConsPlusNormal"/>
        <w:jc w:val="both"/>
      </w:pPr>
      <w:r>
        <w:t xml:space="preserve">(п. 67 введен </w:t>
      </w:r>
      <w:hyperlink r:id="rId185">
        <w:r>
          <w:rPr>
            <w:color w:val="0000FF"/>
          </w:rPr>
          <w:t>Приказом</w:t>
        </w:r>
      </w:hyperlink>
      <w:r>
        <w:t xml:space="preserve"> Ивгосжилинспекции Ивановской области от 24.02.2022 N 22)</w:t>
      </w:r>
    </w:p>
    <w:p w:rsidR="00956C53" w:rsidRDefault="00956C53">
      <w:pPr>
        <w:pStyle w:val="ConsPlusNormal"/>
        <w:spacing w:before="220"/>
        <w:ind w:firstLine="540"/>
        <w:jc w:val="both"/>
      </w:pPr>
      <w:r>
        <w:t xml:space="preserve">67 - 68. Утратили силу. - </w:t>
      </w:r>
      <w:hyperlink r:id="rId186">
        <w:r>
          <w:rPr>
            <w:color w:val="0000FF"/>
          </w:rPr>
          <w:t>Приказ</w:t>
        </w:r>
      </w:hyperlink>
      <w:r>
        <w:t xml:space="preserve"> Ивгосжилинспекции Ивановской области от 25.02.2021 N 24.</w:t>
      </w:r>
    </w:p>
    <w:p w:rsidR="00956C53" w:rsidRDefault="00956C53">
      <w:pPr>
        <w:pStyle w:val="ConsPlusNormal"/>
        <w:spacing w:before="220"/>
        <w:ind w:firstLine="540"/>
        <w:jc w:val="both"/>
      </w:pPr>
      <w:r>
        <w:lastRenderedPageBreak/>
        <w:t>69. В течение одного рабочего дня после дня внесения записи о предоставлении лицензии в реестр лицензий ответственный исполнитель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w:t>
      </w:r>
    </w:p>
    <w:p w:rsidR="00956C53" w:rsidRDefault="00956C53">
      <w:pPr>
        <w:pStyle w:val="ConsPlusNormal"/>
        <w:jc w:val="both"/>
      </w:pPr>
      <w:r>
        <w:t xml:space="preserve">(в ред. </w:t>
      </w:r>
      <w:hyperlink r:id="rId187">
        <w:r>
          <w:rPr>
            <w:color w:val="0000FF"/>
          </w:rPr>
          <w:t>Приказа</w:t>
        </w:r>
      </w:hyperlink>
      <w:r>
        <w:t xml:space="preserve"> Ивгосжилинспекции Ивановской области от 24.02.2022 N 22)</w:t>
      </w:r>
    </w:p>
    <w:p w:rsidR="00956C53" w:rsidRDefault="00956C53">
      <w:pPr>
        <w:pStyle w:val="ConsPlusNormal"/>
        <w:spacing w:before="220"/>
        <w:ind w:firstLine="540"/>
        <w:jc w:val="both"/>
      </w:pPr>
      <w:r>
        <w:t>В случае, если в заявлении о предоставлении лицензии соискатель лицензии указал на необходимость получения выписки из реестра лицензий в форме электронного документа, ответственный исполнитель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956C53" w:rsidRDefault="00956C53">
      <w:pPr>
        <w:pStyle w:val="ConsPlusNormal"/>
        <w:spacing w:before="220"/>
        <w:ind w:firstLine="540"/>
        <w:jc w:val="both"/>
      </w:pPr>
      <w:r>
        <w:t xml:space="preserve">Абзац утратил силу. - </w:t>
      </w:r>
      <w:hyperlink r:id="rId188">
        <w:r>
          <w:rPr>
            <w:color w:val="0000FF"/>
          </w:rPr>
          <w:t>Приказ</w:t>
        </w:r>
      </w:hyperlink>
      <w:r>
        <w:t xml:space="preserve"> Ивгосжилинспекции Ивановской области от 03.05.2023 N 81.</w:t>
      </w:r>
    </w:p>
    <w:p w:rsidR="00956C53" w:rsidRDefault="00956C53">
      <w:pPr>
        <w:pStyle w:val="ConsPlusNormal"/>
        <w:jc w:val="both"/>
      </w:pPr>
      <w:r>
        <w:t xml:space="preserve">(п. 69 в ред. </w:t>
      </w:r>
      <w:hyperlink r:id="rId189">
        <w:r>
          <w:rPr>
            <w:color w:val="0000FF"/>
          </w:rPr>
          <w:t>Приказа</w:t>
        </w:r>
      </w:hyperlink>
      <w:r>
        <w:t xml:space="preserve"> Ивгосжилинспекции Ивановской области от 25.02.2021 N 24)</w:t>
      </w:r>
    </w:p>
    <w:p w:rsidR="00956C53" w:rsidRDefault="00956C53">
      <w:pPr>
        <w:pStyle w:val="ConsPlusNormal"/>
        <w:spacing w:before="220"/>
        <w:ind w:firstLine="540"/>
        <w:jc w:val="both"/>
      </w:pPr>
      <w:r>
        <w:t xml:space="preserve">70. В случае подготовки рекомендации лицензионной комиссии Ивановской области об отказе в предоставлении лицензии ответственному исполнителю необходимо указать мотивированное обоснование причин отказа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Рассмотрение материалов и принятие решения об отказе в выдаче лицензии осуществляется лицензионной комиссией Ивановской области в сроки, установленные </w:t>
      </w:r>
      <w:hyperlink w:anchor="P477">
        <w:r>
          <w:rPr>
            <w:color w:val="0000FF"/>
          </w:rPr>
          <w:t>пунктом 64</w:t>
        </w:r>
      </w:hyperlink>
      <w:r>
        <w:t xml:space="preserve"> Административного регламента.</w:t>
      </w:r>
    </w:p>
    <w:p w:rsidR="00956C53" w:rsidRDefault="00956C53">
      <w:pPr>
        <w:pStyle w:val="ConsPlusNormal"/>
        <w:jc w:val="both"/>
      </w:pPr>
      <w:r>
        <w:t xml:space="preserve">(в ред. </w:t>
      </w:r>
      <w:hyperlink r:id="rId190">
        <w:r>
          <w:rPr>
            <w:color w:val="0000FF"/>
          </w:rPr>
          <w:t>Приказа</w:t>
        </w:r>
      </w:hyperlink>
      <w:r>
        <w:t xml:space="preserve"> Ивгосжилинспекции Ивановской области от 24.02.2022 N 22)</w:t>
      </w:r>
    </w:p>
    <w:p w:rsidR="00956C53" w:rsidRDefault="00956C53">
      <w:pPr>
        <w:pStyle w:val="ConsPlusNormal"/>
        <w:spacing w:before="220"/>
        <w:ind w:firstLine="540"/>
        <w:jc w:val="both"/>
      </w:pPr>
      <w:r>
        <w:t>71. Приказ Службы об отказе в предоставлении лицензии издается в течение 3 рабочих дней со дня получения решения лицензионной комиссии Ивановской области. В течение трех рабочих дней со дня подписания приказа Службы об отказе в предоставлении лицензии ответственный исполнитель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w:t>
      </w:r>
    </w:p>
    <w:p w:rsidR="00956C53" w:rsidRDefault="00956C53">
      <w:pPr>
        <w:pStyle w:val="ConsPlusNormal"/>
        <w:spacing w:before="220"/>
        <w:ind w:firstLine="540"/>
        <w:jc w:val="both"/>
      </w:pPr>
      <w:r>
        <w:t xml:space="preserve">Абзац утратил силу. - </w:t>
      </w:r>
      <w:hyperlink r:id="rId191">
        <w:r>
          <w:rPr>
            <w:color w:val="0000FF"/>
          </w:rPr>
          <w:t>Приказ</w:t>
        </w:r>
      </w:hyperlink>
      <w:r>
        <w:t xml:space="preserve"> Ивгосжилинспекции Ивановской области от 03.05.2023 N 81.</w:t>
      </w:r>
    </w:p>
    <w:p w:rsidR="00956C53" w:rsidRDefault="00956C53">
      <w:pPr>
        <w:pStyle w:val="ConsPlusNormal"/>
        <w:spacing w:before="220"/>
        <w:ind w:firstLine="540"/>
        <w:jc w:val="both"/>
      </w:pPr>
      <w:r>
        <w:t>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rsidR="00956C53" w:rsidRDefault="00956C53">
      <w:pPr>
        <w:pStyle w:val="ConsPlusNormal"/>
        <w:spacing w:before="220"/>
        <w:ind w:firstLine="540"/>
        <w:jc w:val="both"/>
      </w:pPr>
      <w:r>
        <w:t xml:space="preserve">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w:t>
      </w:r>
      <w:r>
        <w:lastRenderedPageBreak/>
        <w:t>муниципальных услуг.</w:t>
      </w:r>
    </w:p>
    <w:p w:rsidR="00956C53" w:rsidRDefault="00956C53">
      <w:pPr>
        <w:pStyle w:val="ConsPlusNormal"/>
        <w:jc w:val="both"/>
      </w:pPr>
      <w:r>
        <w:t xml:space="preserve">(п. 71 в ред. </w:t>
      </w:r>
      <w:hyperlink r:id="rId192">
        <w:r>
          <w:rPr>
            <w:color w:val="0000FF"/>
          </w:rPr>
          <w:t>Приказа</w:t>
        </w:r>
      </w:hyperlink>
      <w:r>
        <w:t xml:space="preserve"> Ивгосжилинспекции Ивановской области от 24.02.2022 N 22)</w:t>
      </w:r>
    </w:p>
    <w:p w:rsidR="00956C53" w:rsidRDefault="00956C53">
      <w:pPr>
        <w:pStyle w:val="ConsPlusNormal"/>
        <w:spacing w:before="220"/>
        <w:ind w:firstLine="540"/>
        <w:jc w:val="both"/>
      </w:pPr>
      <w:r>
        <w:t>72. Уведомление об отказе подписывается начальником Службы или заместителем начальника Службы.</w:t>
      </w:r>
    </w:p>
    <w:p w:rsidR="00956C53" w:rsidRDefault="00956C53">
      <w:pPr>
        <w:pStyle w:val="ConsPlusNormal"/>
        <w:spacing w:before="220"/>
        <w:ind w:firstLine="540"/>
        <w:jc w:val="both"/>
      </w:pPr>
      <w:bookmarkStart w:id="24" w:name="P508"/>
      <w:bookmarkEnd w:id="24"/>
      <w:r>
        <w:t>73. По окончании процедуры лицензирования в течение 5 (пяти) рабочих дней со дня ее завершения ответственный исполнитель формирует лицензионное дело, в которое включаются связанные с осуществлением лицензирования документы.</w:t>
      </w:r>
    </w:p>
    <w:p w:rsidR="00956C53" w:rsidRDefault="00956C53">
      <w:pPr>
        <w:pStyle w:val="ConsPlusNormal"/>
        <w:spacing w:before="220"/>
        <w:ind w:firstLine="540"/>
        <w:jc w:val="both"/>
      </w:pPr>
      <w:r>
        <w:t>Формирование и хранение лицензионного дела осуществляются лицензирующим органом в соответствии с законодательством Российской Федерации.</w:t>
      </w:r>
    </w:p>
    <w:p w:rsidR="00956C53" w:rsidRDefault="00956C53">
      <w:pPr>
        <w:pStyle w:val="ConsPlusNormal"/>
        <w:spacing w:before="220"/>
        <w:ind w:firstLine="540"/>
        <w:jc w:val="both"/>
      </w:pPr>
      <w:r>
        <w:t xml:space="preserve">В случае представления соискателем лицензии (лицензиатом) заявления и других документов (сведений), предусмотренных </w:t>
      </w:r>
      <w:hyperlink w:anchor="P171">
        <w:r>
          <w:rPr>
            <w:color w:val="0000FF"/>
          </w:rPr>
          <w:t>пунктами 20</w:t>
        </w:r>
      </w:hyperlink>
      <w:r>
        <w:t xml:space="preserve"> - </w:t>
      </w:r>
      <w:hyperlink w:anchor="P184">
        <w:r>
          <w:rPr>
            <w:color w:val="0000FF"/>
          </w:rPr>
          <w:t>25.1</w:t>
        </w:r>
      </w:hyperlink>
      <w:r>
        <w:t xml:space="preserve"> Административного регламента, в форме электронного документа, Служба формирует и ведет лицензионные дела в электронном виде.</w:t>
      </w:r>
    </w:p>
    <w:p w:rsidR="00956C53" w:rsidRDefault="00956C53">
      <w:pPr>
        <w:pStyle w:val="ConsPlusNormal"/>
        <w:jc w:val="both"/>
      </w:pPr>
      <w:r>
        <w:t xml:space="preserve">(п. 73 в ред. </w:t>
      </w:r>
      <w:hyperlink r:id="rId193">
        <w:r>
          <w:rPr>
            <w:color w:val="0000FF"/>
          </w:rPr>
          <w:t>Приказа</w:t>
        </w:r>
      </w:hyperlink>
      <w:r>
        <w:t xml:space="preserve"> Ивгосжилинспекции Ивановской области от 24.02.2022 N 22)</w:t>
      </w:r>
    </w:p>
    <w:p w:rsidR="00956C53" w:rsidRDefault="00956C53">
      <w:pPr>
        <w:pStyle w:val="ConsPlusNormal"/>
        <w:spacing w:before="220"/>
        <w:ind w:firstLine="540"/>
        <w:jc w:val="both"/>
      </w:pPr>
      <w:r>
        <w:t>74. Лицензионное дело независимо от того, предоставлена заявителю лицензия или ему отказано в предоставлении лицензии, подлежит хранению бессрочно в Службе с соблюдением требований по обеспечению конфиденциальности информации.</w:t>
      </w:r>
    </w:p>
    <w:p w:rsidR="00956C53" w:rsidRDefault="00956C53">
      <w:pPr>
        <w:pStyle w:val="ConsPlusNormal"/>
        <w:ind w:firstLine="540"/>
        <w:jc w:val="both"/>
      </w:pPr>
    </w:p>
    <w:p w:rsidR="00956C53" w:rsidRDefault="00956C53">
      <w:pPr>
        <w:pStyle w:val="ConsPlusTitle"/>
        <w:ind w:firstLine="540"/>
        <w:jc w:val="both"/>
        <w:outlineLvl w:val="2"/>
      </w:pPr>
      <w:r>
        <w:t>Рассмотрение заявления, других документов о внесении изменений в реестр лицензий и принятие решения о внесении (об отказе во внесении) изменений в реестр лицензий, за исключением случаев, связанных с изменением перечня многоквартирных домов, деятельность по управлению которыми осуществляет лицензиат</w:t>
      </w:r>
    </w:p>
    <w:p w:rsidR="00956C53" w:rsidRDefault="00956C53">
      <w:pPr>
        <w:pStyle w:val="ConsPlusNormal"/>
        <w:jc w:val="both"/>
      </w:pPr>
      <w:r>
        <w:t xml:space="preserve">(в ред. </w:t>
      </w:r>
      <w:hyperlink r:id="rId194">
        <w:r>
          <w:rPr>
            <w:color w:val="0000FF"/>
          </w:rPr>
          <w:t>Приказа</w:t>
        </w:r>
      </w:hyperlink>
      <w:r>
        <w:t xml:space="preserve"> Ивгосжилинспекции Ивановской области от 24.02.2022 N 22)</w:t>
      </w:r>
    </w:p>
    <w:p w:rsidR="00956C53" w:rsidRDefault="00956C53">
      <w:pPr>
        <w:pStyle w:val="ConsPlusNormal"/>
        <w:ind w:firstLine="540"/>
        <w:jc w:val="both"/>
      </w:pPr>
    </w:p>
    <w:p w:rsidR="00956C53" w:rsidRDefault="00956C53">
      <w:pPr>
        <w:pStyle w:val="ConsPlusNormal"/>
        <w:ind w:firstLine="540"/>
        <w:jc w:val="both"/>
      </w:pPr>
      <w:r>
        <w:t xml:space="preserve">75. Административная процедура "Рассмотрение заявления, документов о внесении изменений в реестр лицензий и принятие решения о внесении (об отказе во внесении) изменений в реестр лицензий, за исключением случаев, связанных с изменением перечня многоквартирных домов, деятельность по управлению которыми осуществляет лицензиат" осуществляется в связи с поступлением от лицензиата, имеющего лицензию, заявления о внесении изменений в реестр лицензий и документов (сведений), предусмотренных </w:t>
      </w:r>
      <w:hyperlink w:anchor="P175">
        <w:r>
          <w:rPr>
            <w:color w:val="0000FF"/>
          </w:rPr>
          <w:t>пунктом 22</w:t>
        </w:r>
      </w:hyperlink>
      <w:r>
        <w:t xml:space="preserve"> Административного регламента.</w:t>
      </w:r>
    </w:p>
    <w:p w:rsidR="00956C53" w:rsidRDefault="00956C53">
      <w:pPr>
        <w:pStyle w:val="ConsPlusNormal"/>
        <w:jc w:val="both"/>
      </w:pPr>
      <w:r>
        <w:t xml:space="preserve">(в ред. Приказов Ивгосжилинспекции Ивановской области от 24.02.2022 </w:t>
      </w:r>
      <w:hyperlink r:id="rId195">
        <w:r>
          <w:rPr>
            <w:color w:val="0000FF"/>
          </w:rPr>
          <w:t>N 22</w:t>
        </w:r>
      </w:hyperlink>
      <w:r>
        <w:t xml:space="preserve">, от 10.03.2023 </w:t>
      </w:r>
      <w:hyperlink r:id="rId196">
        <w:r>
          <w:rPr>
            <w:color w:val="0000FF"/>
          </w:rPr>
          <w:t>N 29</w:t>
        </w:r>
      </w:hyperlink>
      <w:r>
        <w:t>)</w:t>
      </w:r>
    </w:p>
    <w:p w:rsidR="00956C53" w:rsidRDefault="00956C53">
      <w:pPr>
        <w:pStyle w:val="ConsPlusNormal"/>
        <w:spacing w:before="220"/>
        <w:ind w:firstLine="540"/>
        <w:jc w:val="both"/>
      </w:pPr>
      <w:r>
        <w:t>76. Заявление о внесении изменений в реестр лицензий подается в случаях изменения мест осуществления лицензируемого вида деятельности; изменения перечня выполняемых работ, оказываемых услуг, составляющих лицензируемый вид деятельности.</w:t>
      </w:r>
    </w:p>
    <w:p w:rsidR="00956C53" w:rsidRDefault="00956C53">
      <w:pPr>
        <w:pStyle w:val="ConsPlusNormal"/>
        <w:jc w:val="both"/>
      </w:pPr>
      <w:r>
        <w:t xml:space="preserve">(в ред. </w:t>
      </w:r>
      <w:hyperlink r:id="rId197">
        <w:r>
          <w:rPr>
            <w:color w:val="0000FF"/>
          </w:rPr>
          <w:t>Приказа</w:t>
        </w:r>
      </w:hyperlink>
      <w:r>
        <w:t xml:space="preserve"> Ивгосжилинспекции Ивановской области от 10.03.2023 N 29)</w:t>
      </w:r>
    </w:p>
    <w:p w:rsidR="00956C53" w:rsidRDefault="00956C53">
      <w:pPr>
        <w:pStyle w:val="ConsPlusNormal"/>
        <w:spacing w:before="220"/>
        <w:ind w:firstLine="540"/>
        <w:jc w:val="both"/>
      </w:pPr>
      <w:r>
        <w:t xml:space="preserve">Заявление о внесении изменений в реестр лицензий подается в лицензирующий орган не позднее 15 рабочих дней со дня наступления случая, являющегося основанием для внесения изменений в реестр лицензий в соответствии с </w:t>
      </w:r>
      <w:hyperlink r:id="rId198">
        <w:r>
          <w:rPr>
            <w:color w:val="0000FF"/>
          </w:rPr>
          <w:t>пунктами 8</w:t>
        </w:r>
      </w:hyperlink>
      <w:r>
        <w:t xml:space="preserve"> - </w:t>
      </w:r>
      <w:hyperlink r:id="rId199">
        <w:r>
          <w:rPr>
            <w:color w:val="0000FF"/>
          </w:rPr>
          <w:t>11 части 1 статьи 18</w:t>
        </w:r>
      </w:hyperlink>
      <w:r>
        <w:t xml:space="preserve"> Федерального закона от 04.05.2011 N 99-ФЗ "О лицензировании отдельных видов деятельности".</w:t>
      </w:r>
    </w:p>
    <w:p w:rsidR="00956C53" w:rsidRDefault="00956C53">
      <w:pPr>
        <w:pStyle w:val="ConsPlusNormal"/>
        <w:jc w:val="both"/>
      </w:pPr>
      <w:r>
        <w:t xml:space="preserve">(в ред. Приказов Ивгосжилинспекции Ивановской области от 07.02.2023 </w:t>
      </w:r>
      <w:hyperlink r:id="rId200">
        <w:r>
          <w:rPr>
            <w:color w:val="0000FF"/>
          </w:rPr>
          <w:t>N 13</w:t>
        </w:r>
      </w:hyperlink>
      <w:r>
        <w:t xml:space="preserve">, от 10.03.2023 </w:t>
      </w:r>
      <w:hyperlink r:id="rId201">
        <w:r>
          <w:rPr>
            <w:color w:val="0000FF"/>
          </w:rPr>
          <w:t>N 29</w:t>
        </w:r>
      </w:hyperlink>
      <w:r>
        <w:t>)</w:t>
      </w:r>
    </w:p>
    <w:p w:rsidR="00956C53" w:rsidRDefault="00956C53">
      <w:pPr>
        <w:pStyle w:val="ConsPlusNormal"/>
        <w:spacing w:before="220"/>
        <w:ind w:firstLine="540"/>
        <w:jc w:val="both"/>
      </w:pPr>
      <w:r>
        <w:t xml:space="preserve">В случаях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 изменения наименования лицензиата, изменения адреса места нахождения лицензиата, изменения имени, фамилии и (в случае, если имеется) отчества индивидуального предпринимателя; изменения места жительства индивидуального предпринимателя; изменения реквизитов документа, удостоверяющего личность индивидуального предпринимателя, заявление </w:t>
      </w:r>
      <w:r>
        <w:lastRenderedPageBreak/>
        <w:t>о внесении изменений в реестр лицензий в Службу не подается.</w:t>
      </w:r>
    </w:p>
    <w:p w:rsidR="00956C53" w:rsidRDefault="00956C53">
      <w:pPr>
        <w:pStyle w:val="ConsPlusNormal"/>
        <w:jc w:val="both"/>
      </w:pPr>
      <w:r>
        <w:t xml:space="preserve">(абзац введен </w:t>
      </w:r>
      <w:hyperlink r:id="rId202">
        <w:r>
          <w:rPr>
            <w:color w:val="0000FF"/>
          </w:rPr>
          <w:t>Приказом</w:t>
        </w:r>
      </w:hyperlink>
      <w:r>
        <w:t xml:space="preserve"> Ивгосжилинспекции Ивановской области от 10.03.2023 N 29)</w:t>
      </w:r>
    </w:p>
    <w:p w:rsidR="00956C53" w:rsidRDefault="00956C53">
      <w:pPr>
        <w:pStyle w:val="ConsPlusNormal"/>
        <w:jc w:val="both"/>
      </w:pPr>
      <w:r>
        <w:t xml:space="preserve">(п. 76 в ред. </w:t>
      </w:r>
      <w:hyperlink r:id="rId203">
        <w:r>
          <w:rPr>
            <w:color w:val="0000FF"/>
          </w:rPr>
          <w:t>Приказа</w:t>
        </w:r>
      </w:hyperlink>
      <w:r>
        <w:t xml:space="preserve"> Ивгосжилинспекции Ивановской области от 24.02.2022 N 22)</w:t>
      </w:r>
    </w:p>
    <w:p w:rsidR="00956C53" w:rsidRDefault="00956C53">
      <w:pPr>
        <w:pStyle w:val="ConsPlusNormal"/>
        <w:spacing w:before="220"/>
        <w:ind w:firstLine="540"/>
        <w:jc w:val="both"/>
      </w:pPr>
      <w:r>
        <w:t>77. В случае реорганизации юридических лиц в форме слияния или присоединения внесение изменений в реестр лицензий допускается только при условии наличия у каждого участвующего в слиянии (присоединении) юридического лица на дату государственной регистрации правопреемника реорганизованных юридических лиц лицензии на осуществление предпринимательской деятельности по управлению многоквартирными домами.</w:t>
      </w:r>
    </w:p>
    <w:p w:rsidR="00956C53" w:rsidRDefault="00956C53">
      <w:pPr>
        <w:pStyle w:val="ConsPlusNormal"/>
        <w:spacing w:before="220"/>
        <w:ind w:firstLine="540"/>
        <w:jc w:val="both"/>
      </w:pPr>
      <w:r>
        <w:t xml:space="preserve">Абзацы второй - четвертый исключены. - </w:t>
      </w:r>
      <w:hyperlink r:id="rId204">
        <w:r>
          <w:rPr>
            <w:color w:val="0000FF"/>
          </w:rPr>
          <w:t>Приказ</w:t>
        </w:r>
      </w:hyperlink>
      <w:r>
        <w:t xml:space="preserve"> Ивгосжилинспекции Ивановской области от 10.03.2023 N 29.</w:t>
      </w:r>
    </w:p>
    <w:p w:rsidR="00956C53" w:rsidRDefault="00956C53">
      <w:pPr>
        <w:pStyle w:val="ConsPlusNormal"/>
        <w:jc w:val="both"/>
      </w:pPr>
      <w:r>
        <w:t xml:space="preserve">(п. 77 в ред. </w:t>
      </w:r>
      <w:hyperlink r:id="rId205">
        <w:r>
          <w:rPr>
            <w:color w:val="0000FF"/>
          </w:rPr>
          <w:t>Приказа</w:t>
        </w:r>
      </w:hyperlink>
      <w:r>
        <w:t xml:space="preserve"> Ивгосжилинспекции Ивановской области от 24.02.2022 N 22)</w:t>
      </w:r>
    </w:p>
    <w:p w:rsidR="00956C53" w:rsidRDefault="00956C53">
      <w:pPr>
        <w:pStyle w:val="ConsPlusNormal"/>
        <w:spacing w:before="220"/>
        <w:ind w:firstLine="540"/>
        <w:jc w:val="both"/>
      </w:pPr>
      <w:r>
        <w:t xml:space="preserve">78. Для внесения изменений в реестр лицензий лицензиат представляет в Службу заявление и документы, предусмотренные </w:t>
      </w:r>
      <w:hyperlink w:anchor="P175">
        <w:r>
          <w:rPr>
            <w:color w:val="0000FF"/>
          </w:rPr>
          <w:t>пунктом 22</w:t>
        </w:r>
      </w:hyperlink>
      <w:r>
        <w:t xml:space="preserve"> Административного регламента.</w:t>
      </w:r>
    </w:p>
    <w:p w:rsidR="00956C53" w:rsidRDefault="00956C53">
      <w:pPr>
        <w:pStyle w:val="ConsPlusNormal"/>
        <w:jc w:val="both"/>
      </w:pPr>
      <w:r>
        <w:t xml:space="preserve">(в ред. Приказов Ивгосжилинспекции Ивановской области от 25.02.2021 </w:t>
      </w:r>
      <w:hyperlink r:id="rId206">
        <w:r>
          <w:rPr>
            <w:color w:val="0000FF"/>
          </w:rPr>
          <w:t>N 24</w:t>
        </w:r>
      </w:hyperlink>
      <w:r>
        <w:t xml:space="preserve">, от 24.02.2022 </w:t>
      </w:r>
      <w:hyperlink r:id="rId207">
        <w:r>
          <w:rPr>
            <w:color w:val="0000FF"/>
          </w:rPr>
          <w:t>N 22</w:t>
        </w:r>
      </w:hyperlink>
      <w:r>
        <w:t xml:space="preserve">, от 10.03.2023 </w:t>
      </w:r>
      <w:hyperlink r:id="rId208">
        <w:r>
          <w:rPr>
            <w:color w:val="0000FF"/>
          </w:rPr>
          <w:t>N 29</w:t>
        </w:r>
      </w:hyperlink>
      <w:r>
        <w:t>)</w:t>
      </w:r>
    </w:p>
    <w:p w:rsidR="00956C53" w:rsidRDefault="00956C53">
      <w:pPr>
        <w:pStyle w:val="ConsPlusNormal"/>
        <w:spacing w:before="220"/>
        <w:ind w:firstLine="540"/>
        <w:jc w:val="both"/>
      </w:pPr>
      <w:r>
        <w:t>79. Порядок приема и регистрации документов, представляемых с использованием информационно-коммуникационных технологий (в форме электронного документа), устанавливается приказом Службы.</w:t>
      </w:r>
    </w:p>
    <w:p w:rsidR="00956C53" w:rsidRDefault="00956C53">
      <w:pPr>
        <w:pStyle w:val="ConsPlusNormal"/>
        <w:spacing w:before="220"/>
        <w:ind w:firstLine="540"/>
        <w:jc w:val="both"/>
      </w:pPr>
      <w:bookmarkStart w:id="25" w:name="P532"/>
      <w:bookmarkEnd w:id="25"/>
      <w:r>
        <w:t>80. Заявление и документы о внесении изменений в реестр лицензий принимаются должностным лицом Службы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rsidR="00956C53" w:rsidRDefault="00956C53">
      <w:pPr>
        <w:pStyle w:val="ConsPlusNormal"/>
        <w:spacing w:before="220"/>
        <w:ind w:firstLine="540"/>
        <w:jc w:val="both"/>
      </w:pPr>
      <w:r>
        <w:t>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rsidR="00956C53" w:rsidRDefault="00956C53">
      <w:pPr>
        <w:pStyle w:val="ConsPlusNormal"/>
        <w:spacing w:before="220"/>
        <w:ind w:firstLine="540"/>
        <w:jc w:val="both"/>
      </w:pPr>
      <w:r>
        <w:t xml:space="preserve">Абзац утратил силу. - </w:t>
      </w:r>
      <w:hyperlink r:id="rId209">
        <w:r>
          <w:rPr>
            <w:color w:val="0000FF"/>
          </w:rPr>
          <w:t>Приказ</w:t>
        </w:r>
      </w:hyperlink>
      <w:r>
        <w:t xml:space="preserve"> Ивгосжилинспекции Ивановской области от 03.05.2023 N 81.</w:t>
      </w:r>
    </w:p>
    <w:p w:rsidR="00956C53" w:rsidRDefault="00956C53">
      <w:pPr>
        <w:pStyle w:val="ConsPlusNormal"/>
        <w:jc w:val="both"/>
      </w:pPr>
      <w:r>
        <w:t xml:space="preserve">(п. 80 в ред. </w:t>
      </w:r>
      <w:hyperlink r:id="rId210">
        <w:r>
          <w:rPr>
            <w:color w:val="0000FF"/>
          </w:rPr>
          <w:t>Приказа</w:t>
        </w:r>
      </w:hyperlink>
      <w:r>
        <w:t xml:space="preserve"> Ивгосжилинспекции Ивановской области от 24.02.2022 N 22)</w:t>
      </w:r>
    </w:p>
    <w:p w:rsidR="00956C53" w:rsidRDefault="00956C53">
      <w:pPr>
        <w:pStyle w:val="ConsPlusNormal"/>
        <w:spacing w:before="220"/>
        <w:ind w:firstLine="540"/>
        <w:jc w:val="both"/>
      </w:pPr>
      <w:r>
        <w:t>81. Документы (в том числе представленные в форме электронного документа), поступившие от лицензиата, регистрируются Службой в течение 1 рабочего дня с даты их получения.</w:t>
      </w:r>
    </w:p>
    <w:p w:rsidR="00956C53" w:rsidRDefault="00956C53">
      <w:pPr>
        <w:pStyle w:val="ConsPlusNormal"/>
        <w:spacing w:before="220"/>
        <w:ind w:firstLine="540"/>
        <w:jc w:val="both"/>
      </w:pPr>
      <w:r>
        <w:t>Контроль ведения учета поступивших документов осуществляет начальник отдела Службы, осуществляющего лицензирование предпринимательской деятельности по управлению многоквартирными домами.</w:t>
      </w:r>
    </w:p>
    <w:p w:rsidR="00956C53" w:rsidRDefault="00956C53">
      <w:pPr>
        <w:pStyle w:val="ConsPlusNormal"/>
        <w:spacing w:before="220"/>
        <w:ind w:firstLine="540"/>
        <w:jc w:val="both"/>
      </w:pPr>
      <w:r>
        <w:t>82. Документы, представляемые в Службу с использованием информационно-коммуникационных технологий (в электронной форме), в том числе с использованием Единого портала государственных и муниципальных услуг (функций), должны быть заверены в порядке, установленном законодательством Российской Федерации, регулирующим отношения в области электронного документооборота.</w:t>
      </w:r>
    </w:p>
    <w:p w:rsidR="00956C53" w:rsidRDefault="00956C53">
      <w:pPr>
        <w:pStyle w:val="ConsPlusNormal"/>
        <w:spacing w:before="220"/>
        <w:ind w:firstLine="540"/>
        <w:jc w:val="both"/>
      </w:pPr>
      <w:r>
        <w:t xml:space="preserve">83. При внесении изменений в реестр лицензий не допускается требовать от заявителя </w:t>
      </w:r>
      <w:r>
        <w:lastRenderedPageBreak/>
        <w:t xml:space="preserve">представления каких-либо документов, кроме предусмотренных </w:t>
      </w:r>
      <w:hyperlink w:anchor="P175">
        <w:r>
          <w:rPr>
            <w:color w:val="0000FF"/>
          </w:rPr>
          <w:t>пунктом 22</w:t>
        </w:r>
      </w:hyperlink>
      <w:r>
        <w:t xml:space="preserve"> Административного регламента.</w:t>
      </w:r>
    </w:p>
    <w:p w:rsidR="00956C53" w:rsidRDefault="00956C53">
      <w:pPr>
        <w:pStyle w:val="ConsPlusNormal"/>
        <w:jc w:val="both"/>
      </w:pPr>
      <w:r>
        <w:t xml:space="preserve">(в ред. Приказов Ивгосжилинспекции Ивановской области от 24.02.2022 </w:t>
      </w:r>
      <w:hyperlink r:id="rId211">
        <w:r>
          <w:rPr>
            <w:color w:val="0000FF"/>
          </w:rPr>
          <w:t>N 22</w:t>
        </w:r>
      </w:hyperlink>
      <w:r>
        <w:t xml:space="preserve">, от 10.03.2023 </w:t>
      </w:r>
      <w:hyperlink r:id="rId212">
        <w:r>
          <w:rPr>
            <w:color w:val="0000FF"/>
          </w:rPr>
          <w:t>N 29</w:t>
        </w:r>
      </w:hyperlink>
      <w:r>
        <w:t>)</w:t>
      </w:r>
    </w:p>
    <w:p w:rsidR="00956C53" w:rsidRDefault="00956C53">
      <w:pPr>
        <w:pStyle w:val="ConsPlusNormal"/>
        <w:spacing w:before="220"/>
        <w:ind w:firstLine="540"/>
        <w:jc w:val="both"/>
      </w:pPr>
      <w:r>
        <w:t xml:space="preserve">84. Рассмотрение документов и принятие решения о внесении изменений в реестр лицензий осуществляется в срок, предусмотренный </w:t>
      </w:r>
      <w:hyperlink w:anchor="P139">
        <w:r>
          <w:rPr>
            <w:color w:val="0000FF"/>
          </w:rPr>
          <w:t>подпунктами "б"</w:t>
        </w:r>
      </w:hyperlink>
      <w:r>
        <w:t xml:space="preserve"> и </w:t>
      </w:r>
      <w:hyperlink w:anchor="P141">
        <w:r>
          <w:rPr>
            <w:color w:val="0000FF"/>
          </w:rPr>
          <w:t>"в" пункта 18</w:t>
        </w:r>
      </w:hyperlink>
      <w:r>
        <w:t xml:space="preserve"> Административного регламента, при получении заявления о внесении изменений в реестр лицензий и других документов, указанных в </w:t>
      </w:r>
      <w:hyperlink w:anchor="P175">
        <w:r>
          <w:rPr>
            <w:color w:val="0000FF"/>
          </w:rPr>
          <w:t>пункте 22</w:t>
        </w:r>
      </w:hyperlink>
      <w:r>
        <w:t xml:space="preserve"> Административного регламента.</w:t>
      </w:r>
    </w:p>
    <w:p w:rsidR="00956C53" w:rsidRDefault="00956C53">
      <w:pPr>
        <w:pStyle w:val="ConsPlusNormal"/>
        <w:jc w:val="both"/>
      </w:pPr>
      <w:r>
        <w:t xml:space="preserve">(в ред. Приказов Ивгосжилинспекции Ивановской области от 27.04.2015 </w:t>
      </w:r>
      <w:hyperlink r:id="rId213">
        <w:r>
          <w:rPr>
            <w:color w:val="0000FF"/>
          </w:rPr>
          <w:t>N 119</w:t>
        </w:r>
      </w:hyperlink>
      <w:r>
        <w:t xml:space="preserve">, от 24.02.2022 </w:t>
      </w:r>
      <w:hyperlink r:id="rId214">
        <w:r>
          <w:rPr>
            <w:color w:val="0000FF"/>
          </w:rPr>
          <w:t>N 22</w:t>
        </w:r>
      </w:hyperlink>
      <w:r>
        <w:t xml:space="preserve">, от 10.03.2023 </w:t>
      </w:r>
      <w:hyperlink r:id="rId215">
        <w:r>
          <w:rPr>
            <w:color w:val="0000FF"/>
          </w:rPr>
          <w:t>N 29</w:t>
        </w:r>
      </w:hyperlink>
      <w:r>
        <w:t>)</w:t>
      </w:r>
    </w:p>
    <w:p w:rsidR="00956C53" w:rsidRDefault="00956C53">
      <w:pPr>
        <w:pStyle w:val="ConsPlusNormal"/>
        <w:spacing w:before="220"/>
        <w:ind w:firstLine="540"/>
        <w:jc w:val="both"/>
      </w:pPr>
      <w:r>
        <w:t xml:space="preserve">85. В отношении лицензиата, представившего заявление о внесении изменений в реестр лицензий в соответствии с </w:t>
      </w:r>
      <w:hyperlink r:id="rId216">
        <w:r>
          <w:rPr>
            <w:color w:val="0000FF"/>
          </w:rPr>
          <w:t>пунктами 8</w:t>
        </w:r>
      </w:hyperlink>
      <w:r>
        <w:t xml:space="preserve"> - </w:t>
      </w:r>
      <w:hyperlink r:id="rId217">
        <w:r>
          <w:rPr>
            <w:color w:val="0000FF"/>
          </w:rPr>
          <w:t>11 части 1 статьи 18</w:t>
        </w:r>
      </w:hyperlink>
      <w:r>
        <w:t xml:space="preserve"> Федерального закона от 04.05.2011 N 99-ФЗ "О лицензировании отдельных видов деятельности", проводится оценка полноты и достоверности представленных сведений.</w:t>
      </w:r>
    </w:p>
    <w:p w:rsidR="00956C53" w:rsidRDefault="00956C53">
      <w:pPr>
        <w:pStyle w:val="ConsPlusNormal"/>
        <w:spacing w:before="220"/>
        <w:ind w:firstLine="540"/>
        <w:jc w:val="both"/>
      </w:pPr>
      <w:r>
        <w:t xml:space="preserve">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w:t>
      </w:r>
      <w:hyperlink r:id="rId218">
        <w:r>
          <w:rPr>
            <w:color w:val="0000FF"/>
          </w:rPr>
          <w:t>Правилами</w:t>
        </w:r>
      </w:hyperlink>
      <w:r>
        <w:t xml:space="preserve"> формирования и ведения реестра лицензий, утвержденными постановлением Правительства Российской Федерации от 29.12.2020 N 2343.</w:t>
      </w:r>
    </w:p>
    <w:p w:rsidR="00956C53" w:rsidRDefault="00956C53">
      <w:pPr>
        <w:pStyle w:val="ConsPlusNormal"/>
        <w:jc w:val="both"/>
      </w:pPr>
      <w:r>
        <w:t xml:space="preserve">(п. 85 в ред. </w:t>
      </w:r>
      <w:hyperlink r:id="rId219">
        <w:r>
          <w:rPr>
            <w:color w:val="0000FF"/>
          </w:rPr>
          <w:t>Приказа</w:t>
        </w:r>
      </w:hyperlink>
      <w:r>
        <w:t xml:space="preserve"> Ивгосжилинспекции Ивановской области от 10.03.2023 N 29)</w:t>
      </w:r>
    </w:p>
    <w:p w:rsidR="00956C53" w:rsidRDefault="00956C53">
      <w:pPr>
        <w:pStyle w:val="ConsPlusNormal"/>
        <w:spacing w:before="220"/>
        <w:ind w:firstLine="540"/>
        <w:jc w:val="both"/>
      </w:pPr>
      <w:r>
        <w:t>86. Начальник отдела Службы, осуществляющего лицензирование предпринимательской деятельности по управлению многоквартирными домами, в течение 1 рабочего дня с даты регистрации поступивших в Службу заявления и документов о внесении изменений в реестр лицензий назначает из числа работников отдела ответственного исполнителя по рассмотрению документов, представленных лицензиатом для внесения изменений в реестр лицензий (далее - ответственный исполнитель).</w:t>
      </w:r>
    </w:p>
    <w:p w:rsidR="00956C53" w:rsidRDefault="00956C53">
      <w:pPr>
        <w:pStyle w:val="ConsPlusNormal"/>
        <w:jc w:val="both"/>
      </w:pPr>
      <w:r>
        <w:t xml:space="preserve">(п. 86 в ред. </w:t>
      </w:r>
      <w:hyperlink r:id="rId220">
        <w:r>
          <w:rPr>
            <w:color w:val="0000FF"/>
          </w:rPr>
          <w:t>Приказа</w:t>
        </w:r>
      </w:hyperlink>
      <w:r>
        <w:t xml:space="preserve"> Ивгосжилинспекции Ивановской области от 24.02.2022 N 22)</w:t>
      </w:r>
    </w:p>
    <w:p w:rsidR="00956C53" w:rsidRDefault="00956C53">
      <w:pPr>
        <w:pStyle w:val="ConsPlusNormal"/>
        <w:spacing w:before="220"/>
        <w:ind w:firstLine="540"/>
        <w:jc w:val="both"/>
      </w:pPr>
      <w:r>
        <w:t>87. Фамилия, имя и отчество (последнее - при наличии) ответственного исполнителя за рассмотрение заявления о внесении изменений в реестр лицензий, его должность и номер телефона должны быть сообщены лицензиату по его письменному или устному обращению, а также посредством информационно-коммуникационных технологий, в том числе с использованием Единого портала государственных и муниципальных услуг (функций).</w:t>
      </w:r>
    </w:p>
    <w:p w:rsidR="00956C53" w:rsidRDefault="00956C53">
      <w:pPr>
        <w:pStyle w:val="ConsPlusNormal"/>
        <w:jc w:val="both"/>
      </w:pPr>
      <w:r>
        <w:t xml:space="preserve">(п. 87 в ред. </w:t>
      </w:r>
      <w:hyperlink r:id="rId221">
        <w:r>
          <w:rPr>
            <w:color w:val="0000FF"/>
          </w:rPr>
          <w:t>Приказа</w:t>
        </w:r>
      </w:hyperlink>
      <w:r>
        <w:t xml:space="preserve"> Ивгосжилинспекции Ивановской области от 24.02.2022 N 22)</w:t>
      </w:r>
    </w:p>
    <w:p w:rsidR="00956C53" w:rsidRDefault="00956C53">
      <w:pPr>
        <w:pStyle w:val="ConsPlusNormal"/>
        <w:spacing w:before="220"/>
        <w:ind w:firstLine="540"/>
        <w:jc w:val="both"/>
      </w:pPr>
      <w:bookmarkStart w:id="26" w:name="P550"/>
      <w:bookmarkEnd w:id="26"/>
      <w:r>
        <w:t xml:space="preserve">88. При получении Службой заявления о внесении изменений в реестр лицензий (изменения мест осуществления лицензируемого вида деятельности; изменения перечня выполняемых работ, оказываемых услуг, составляющих лицензируемый вид деятельности), оформленного с нарушением требований, указанных в </w:t>
      </w:r>
      <w:hyperlink w:anchor="P175">
        <w:r>
          <w:rPr>
            <w:color w:val="0000FF"/>
          </w:rPr>
          <w:t>пункте 22</w:t>
        </w:r>
      </w:hyperlink>
      <w:r>
        <w:t xml:space="preserve"> Административного регламента, и (или) не в полном объеме прилагаемых к нему документов, ответственный исполнитель в течение 3 рабочих дней со дня приема заявления направляет лицензиату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порядке, указанном в </w:t>
      </w:r>
      <w:hyperlink w:anchor="P532">
        <w:r>
          <w:rPr>
            <w:color w:val="0000FF"/>
          </w:rPr>
          <w:t>пункте 80</w:t>
        </w:r>
      </w:hyperlink>
      <w:r>
        <w:t xml:space="preserve"> Административного регламента.</w:t>
      </w:r>
    </w:p>
    <w:p w:rsidR="00956C53" w:rsidRDefault="00956C53">
      <w:pPr>
        <w:pStyle w:val="ConsPlusNormal"/>
        <w:jc w:val="both"/>
      </w:pPr>
      <w:r>
        <w:t xml:space="preserve">(в ред. </w:t>
      </w:r>
      <w:hyperlink r:id="rId222">
        <w:r>
          <w:rPr>
            <w:color w:val="0000FF"/>
          </w:rPr>
          <w:t>Приказа</w:t>
        </w:r>
      </w:hyperlink>
      <w:r>
        <w:t xml:space="preserve"> Ивгосжилинспекции Ивановской области от 10.03.2023 N 29)</w:t>
      </w:r>
    </w:p>
    <w:p w:rsidR="00956C53" w:rsidRDefault="00956C53">
      <w:pPr>
        <w:pStyle w:val="ConsPlusNormal"/>
        <w:spacing w:before="220"/>
        <w:ind w:firstLine="540"/>
        <w:jc w:val="both"/>
      </w:pPr>
      <w:r>
        <w:t xml:space="preserve">Ответственным исполнителем тридцатидневный срок устранения выявленных нарушений </w:t>
      </w:r>
      <w:r>
        <w:lastRenderedPageBreak/>
        <w:t>исчисляется с момента получения данного уведомления лицензиатом.</w:t>
      </w:r>
    </w:p>
    <w:p w:rsidR="00956C53" w:rsidRDefault="00956C53">
      <w:pPr>
        <w:pStyle w:val="ConsPlusNormal"/>
        <w:jc w:val="both"/>
      </w:pPr>
      <w:r>
        <w:t xml:space="preserve">(п. 88 в ред. </w:t>
      </w:r>
      <w:hyperlink r:id="rId223">
        <w:r>
          <w:rPr>
            <w:color w:val="0000FF"/>
          </w:rPr>
          <w:t>Приказа</w:t>
        </w:r>
      </w:hyperlink>
      <w:r>
        <w:t xml:space="preserve"> Ивгосжилинспекции Ивановской области от 24.02.2022 N 22)</w:t>
      </w:r>
    </w:p>
    <w:p w:rsidR="00956C53" w:rsidRDefault="00956C53">
      <w:pPr>
        <w:pStyle w:val="ConsPlusNormal"/>
        <w:spacing w:before="220"/>
        <w:ind w:firstLine="540"/>
        <w:jc w:val="both"/>
      </w:pPr>
      <w:r>
        <w:t xml:space="preserve">89. В случае непредставления лицензиатом в тридцатидневный срок с момента получения уведомления надлежащим образом оформленного заявления о внесении изменений в реестр лицензий и (или) не в полном объеме других документов (сведений), указанных в </w:t>
      </w:r>
      <w:hyperlink w:anchor="P175">
        <w:r>
          <w:rPr>
            <w:color w:val="0000FF"/>
          </w:rPr>
          <w:t>пункте 22</w:t>
        </w:r>
      </w:hyperlink>
      <w:r>
        <w:t xml:space="preserve"> Административного регламента, ответственный исполнитель в течение 3 рабочих дней направляет лицензиату уведомление о возврате заявления и прилагаемых к нему документов с мотивированным обоснованием причин возврата в порядке, указанном в </w:t>
      </w:r>
      <w:hyperlink w:anchor="P532">
        <w:r>
          <w:rPr>
            <w:color w:val="0000FF"/>
          </w:rPr>
          <w:t>пункте 80</w:t>
        </w:r>
      </w:hyperlink>
      <w:r>
        <w:t xml:space="preserve"> Административного регламента.</w:t>
      </w:r>
    </w:p>
    <w:p w:rsidR="00956C53" w:rsidRDefault="00956C53">
      <w:pPr>
        <w:pStyle w:val="ConsPlusNormal"/>
        <w:jc w:val="both"/>
      </w:pPr>
      <w:r>
        <w:t xml:space="preserve">(в ред. Приказов Ивгосжилинспекции Ивановской области от 24.02.2022 </w:t>
      </w:r>
      <w:hyperlink r:id="rId224">
        <w:r>
          <w:rPr>
            <w:color w:val="0000FF"/>
          </w:rPr>
          <w:t>N 22</w:t>
        </w:r>
      </w:hyperlink>
      <w:r>
        <w:t xml:space="preserve">, от 10.03.2023 </w:t>
      </w:r>
      <w:hyperlink r:id="rId225">
        <w:r>
          <w:rPr>
            <w:color w:val="0000FF"/>
          </w:rPr>
          <w:t>N 29</w:t>
        </w:r>
      </w:hyperlink>
      <w:r>
        <w:t>)</w:t>
      </w:r>
    </w:p>
    <w:p w:rsidR="00956C53" w:rsidRDefault="00956C53">
      <w:pPr>
        <w:pStyle w:val="ConsPlusNormal"/>
        <w:spacing w:before="220"/>
        <w:ind w:firstLine="540"/>
        <w:jc w:val="both"/>
      </w:pPr>
      <w:r>
        <w:t xml:space="preserve">90. В случае представления надлежащим образом оформленного заявления о внесении изменений в реестр лицензий и в полном объеме других документов (сведений), указанных в </w:t>
      </w:r>
      <w:hyperlink w:anchor="P175">
        <w:r>
          <w:rPr>
            <w:color w:val="0000FF"/>
          </w:rPr>
          <w:t>пункте 22</w:t>
        </w:r>
      </w:hyperlink>
      <w:r>
        <w:t xml:space="preserve"> Административного регламента, либо устранения нарушений, указанных в </w:t>
      </w:r>
      <w:hyperlink w:anchor="P550">
        <w:r>
          <w:rPr>
            <w:color w:val="0000FF"/>
          </w:rPr>
          <w:t>пункте 88</w:t>
        </w:r>
      </w:hyperlink>
      <w:r>
        <w:t xml:space="preserve"> Административного регламента, ответственный исполнитель в течение 3 рабочих дней со дня приема указанных заявления и документов информирует лицензиата, в том числе посредством информационно-коммуникационных технологий, о принятии их Службой к рассмотрению заявления и других документов.</w:t>
      </w:r>
    </w:p>
    <w:p w:rsidR="00956C53" w:rsidRDefault="00956C53">
      <w:pPr>
        <w:pStyle w:val="ConsPlusNormal"/>
        <w:jc w:val="both"/>
      </w:pPr>
      <w:r>
        <w:t xml:space="preserve">(в ред. Приказов Ивгосжилинспекции Ивановской области от 24.02.2022 </w:t>
      </w:r>
      <w:hyperlink r:id="rId226">
        <w:r>
          <w:rPr>
            <w:color w:val="0000FF"/>
          </w:rPr>
          <w:t>N 22</w:t>
        </w:r>
      </w:hyperlink>
      <w:r>
        <w:t xml:space="preserve">, от 10.03.2023 </w:t>
      </w:r>
      <w:hyperlink r:id="rId227">
        <w:r>
          <w:rPr>
            <w:color w:val="0000FF"/>
          </w:rPr>
          <w:t>N 29</w:t>
        </w:r>
      </w:hyperlink>
      <w:r>
        <w:t>)</w:t>
      </w:r>
    </w:p>
    <w:p w:rsidR="00956C53" w:rsidRDefault="00956C53">
      <w:pPr>
        <w:pStyle w:val="ConsPlusNormal"/>
        <w:spacing w:before="220"/>
        <w:ind w:firstLine="540"/>
        <w:jc w:val="both"/>
      </w:pPr>
      <w:r>
        <w:t xml:space="preserve">91. Ответственный исполнитель в течение 2 рабочих дней, но не позднее 5 рабочих дней со дня поступления в Службу надлежащим образом оформленного заявления о внесении изменений в реестр лицензий в соответствии с </w:t>
      </w:r>
      <w:hyperlink r:id="rId228">
        <w:r>
          <w:rPr>
            <w:color w:val="0000FF"/>
          </w:rPr>
          <w:t>пунктами 8</w:t>
        </w:r>
      </w:hyperlink>
      <w:r>
        <w:t xml:space="preserve"> - </w:t>
      </w:r>
      <w:hyperlink r:id="rId229">
        <w:r>
          <w:rPr>
            <w:color w:val="0000FF"/>
          </w:rPr>
          <w:t>11 части 1 статьи 18</w:t>
        </w:r>
      </w:hyperlink>
      <w:r>
        <w:t xml:space="preserve"> Федерального закона от 04.05.2011 N 99-ФЗ "О лицензировании отдельных видов деятельности" осуществляет оценку полноты и достоверности представленных сведений с учетом сведений о лицензиате, имеющихся в лицензионном деле, с целью определения:</w:t>
      </w:r>
    </w:p>
    <w:p w:rsidR="00956C53" w:rsidRDefault="00956C53">
      <w:pPr>
        <w:pStyle w:val="ConsPlusNormal"/>
        <w:jc w:val="both"/>
      </w:pPr>
      <w:r>
        <w:t xml:space="preserve">(в ред. </w:t>
      </w:r>
      <w:hyperlink r:id="rId230">
        <w:r>
          <w:rPr>
            <w:color w:val="0000FF"/>
          </w:rPr>
          <w:t>Приказа</w:t>
        </w:r>
      </w:hyperlink>
      <w:r>
        <w:t xml:space="preserve"> Ивгосжилинспекции Ивановской области от 10.03.2023 N 29)</w:t>
      </w:r>
    </w:p>
    <w:p w:rsidR="00956C53" w:rsidRDefault="00956C53">
      <w:pPr>
        <w:pStyle w:val="ConsPlusNormal"/>
        <w:spacing w:before="220"/>
        <w:ind w:firstLine="540"/>
        <w:jc w:val="both"/>
      </w:pPr>
      <w:r>
        <w:t>1) наличия оснований для внесения изменений в реестр лицензий;</w:t>
      </w:r>
    </w:p>
    <w:p w:rsidR="00956C53" w:rsidRDefault="00956C53">
      <w:pPr>
        <w:pStyle w:val="ConsPlusNormal"/>
        <w:spacing w:before="220"/>
        <w:ind w:firstLine="540"/>
        <w:jc w:val="both"/>
      </w:pPr>
      <w:r>
        <w:t>2) полноты и достоверности представленных в заявлении сведений и сопоставляет их с данными, получаемыми Службой путем межведомственного информационного взаимодействия:</w:t>
      </w:r>
    </w:p>
    <w:p w:rsidR="00956C53" w:rsidRDefault="00956C53">
      <w:pPr>
        <w:pStyle w:val="ConsPlusNormal"/>
        <w:spacing w:before="220"/>
        <w:ind w:firstLine="540"/>
        <w:jc w:val="both"/>
      </w:pPr>
      <w:r>
        <w:t>а) от ФНС России - сведения о лицензиате, содержащиеся в Едином государственном реестре юридических лиц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идентификационный номер налогоплательщика и данные документа о постановке соискателя лицензии на учет в налоговом органе);</w:t>
      </w:r>
    </w:p>
    <w:p w:rsidR="00956C53" w:rsidRDefault="00956C53">
      <w:pPr>
        <w:pStyle w:val="ConsPlusNormal"/>
        <w:spacing w:before="220"/>
        <w:ind w:firstLine="540"/>
        <w:jc w:val="both"/>
      </w:pPr>
      <w:r>
        <w:t>б) от Казначейства России - сведения об уплате государственной пошлины за внесение изменений в реестр лицензий, не связанных с изменением перечня многоквартирных домов в реестре.</w:t>
      </w:r>
    </w:p>
    <w:p w:rsidR="00956C53" w:rsidRDefault="00956C53">
      <w:pPr>
        <w:pStyle w:val="ConsPlusNormal"/>
        <w:jc w:val="both"/>
      </w:pPr>
      <w:r>
        <w:t xml:space="preserve">(в ред. </w:t>
      </w:r>
      <w:hyperlink r:id="rId231">
        <w:r>
          <w:rPr>
            <w:color w:val="0000FF"/>
          </w:rPr>
          <w:t>Приказа</w:t>
        </w:r>
      </w:hyperlink>
      <w:r>
        <w:t xml:space="preserve"> Ивгосжилинспекции Ивановской области от 07.02.2023 N 13)</w:t>
      </w:r>
    </w:p>
    <w:p w:rsidR="00956C53" w:rsidRDefault="00956C53">
      <w:pPr>
        <w:pStyle w:val="ConsPlusNormal"/>
        <w:jc w:val="both"/>
      </w:pPr>
      <w:r>
        <w:t xml:space="preserve">(п. 91 в ред. </w:t>
      </w:r>
      <w:hyperlink r:id="rId232">
        <w:r>
          <w:rPr>
            <w:color w:val="0000FF"/>
          </w:rPr>
          <w:t>Приказа</w:t>
        </w:r>
      </w:hyperlink>
      <w:r>
        <w:t xml:space="preserve"> Ивгосжилинспекции Ивановской области от 24.02.2022 N 22)</w:t>
      </w:r>
    </w:p>
    <w:p w:rsidR="00956C53" w:rsidRDefault="00956C53">
      <w:pPr>
        <w:pStyle w:val="ConsPlusNormal"/>
        <w:spacing w:before="220"/>
        <w:ind w:firstLine="540"/>
        <w:jc w:val="both"/>
      </w:pPr>
      <w:r>
        <w:t>92. По результатам оценки полноты и достоверности представленных сведений ответственный исполнитель составляет акт.</w:t>
      </w:r>
    </w:p>
    <w:p w:rsidR="00956C53" w:rsidRDefault="00956C53">
      <w:pPr>
        <w:pStyle w:val="ConsPlusNormal"/>
        <w:jc w:val="both"/>
      </w:pPr>
      <w:r>
        <w:t xml:space="preserve">(в ред. </w:t>
      </w:r>
      <w:hyperlink r:id="rId233">
        <w:r>
          <w:rPr>
            <w:color w:val="0000FF"/>
          </w:rPr>
          <w:t>Приказа</w:t>
        </w:r>
      </w:hyperlink>
      <w:r>
        <w:t xml:space="preserve"> Ивгосжилинспекции Ивановской области от 24.02.2022 N 22)</w:t>
      </w:r>
    </w:p>
    <w:p w:rsidR="00956C53" w:rsidRDefault="00956C53">
      <w:pPr>
        <w:pStyle w:val="ConsPlusNormal"/>
        <w:spacing w:before="220"/>
        <w:ind w:firstLine="540"/>
        <w:jc w:val="both"/>
      </w:pPr>
      <w:r>
        <w:t>93. В течение 2 рабочих дней с даты завершения оценки полноты и достоверности сведений, представленных лицензиатом, ответственный исполнитель готовит проект приказа о внесении (об отказе во внесении) изменений в реестр лицензий.</w:t>
      </w:r>
    </w:p>
    <w:p w:rsidR="00956C53" w:rsidRDefault="00956C53">
      <w:pPr>
        <w:pStyle w:val="ConsPlusNormal"/>
        <w:jc w:val="both"/>
      </w:pPr>
      <w:r>
        <w:t xml:space="preserve">(п. 93 в ред. </w:t>
      </w:r>
      <w:hyperlink r:id="rId234">
        <w:r>
          <w:rPr>
            <w:color w:val="0000FF"/>
          </w:rPr>
          <w:t>Приказа</w:t>
        </w:r>
      </w:hyperlink>
      <w:r>
        <w:t xml:space="preserve"> Ивгосжилинспекции Ивановской области от 24.02.2022 N 22)</w:t>
      </w:r>
    </w:p>
    <w:p w:rsidR="00956C53" w:rsidRDefault="00956C53">
      <w:pPr>
        <w:pStyle w:val="ConsPlusNormal"/>
        <w:spacing w:before="220"/>
        <w:ind w:firstLine="540"/>
        <w:jc w:val="both"/>
      </w:pPr>
      <w:r>
        <w:lastRenderedPageBreak/>
        <w:t xml:space="preserve">94. Проект приказа, заявление в случае его наличия и документы для внесения изменений в реестр лицензий рассматриваются начальником Службы или заместителем начальника Службы в течение 2 рабочих дней, но не позднее 9 рабочих дней с даты регистрации поступивших от лицензиата надлежащим образом оформленного заявления о внесении изменений в реестр лицензий в соответствии с </w:t>
      </w:r>
      <w:hyperlink r:id="rId235">
        <w:r>
          <w:rPr>
            <w:color w:val="0000FF"/>
          </w:rPr>
          <w:t>пунктами 8</w:t>
        </w:r>
      </w:hyperlink>
      <w:r>
        <w:t xml:space="preserve"> - </w:t>
      </w:r>
      <w:hyperlink r:id="rId236">
        <w:r>
          <w:rPr>
            <w:color w:val="0000FF"/>
          </w:rPr>
          <w:t>11 части 1 статьи 18</w:t>
        </w:r>
      </w:hyperlink>
      <w:r>
        <w:t xml:space="preserve"> Федерального закона от 04.05.2011 N 99-ФЗ "О лицензировании отдельных видов деятельности" либо не позднее 2 рабочих дней с даты получения информации из государственных информационных систем с целью принятия решения о внесении изменений в реестр лицензий либо об отказе во внесении изменений в реестр лицензий.</w:t>
      </w:r>
    </w:p>
    <w:p w:rsidR="00956C53" w:rsidRDefault="00956C53">
      <w:pPr>
        <w:pStyle w:val="ConsPlusNormal"/>
        <w:jc w:val="both"/>
      </w:pPr>
      <w:r>
        <w:t xml:space="preserve">(п. 94 в ред. </w:t>
      </w:r>
      <w:hyperlink r:id="rId237">
        <w:r>
          <w:rPr>
            <w:color w:val="0000FF"/>
          </w:rPr>
          <w:t>Приказа</w:t>
        </w:r>
      </w:hyperlink>
      <w:r>
        <w:t xml:space="preserve"> Ивгосжилинспекции Ивановской области от 10.03.2023 N 29)</w:t>
      </w:r>
    </w:p>
    <w:p w:rsidR="00956C53" w:rsidRDefault="00956C53">
      <w:pPr>
        <w:pStyle w:val="ConsPlusNormal"/>
        <w:spacing w:before="220"/>
        <w:ind w:firstLine="540"/>
        <w:jc w:val="both"/>
      </w:pPr>
      <w:r>
        <w:t>95. Приказ Службы о внесении изменений в реестр лицензий подписывается начальником Службы или заместителем начальника Службы и регистрируется в реестре лицензий.</w:t>
      </w:r>
    </w:p>
    <w:p w:rsidR="00956C53" w:rsidRDefault="00956C53">
      <w:pPr>
        <w:pStyle w:val="ConsPlusNormal"/>
        <w:jc w:val="both"/>
      </w:pPr>
      <w:r>
        <w:t xml:space="preserve">(в ред. Приказов Ивгосжилинспекции Ивановской области от 25.02.2021 </w:t>
      </w:r>
      <w:hyperlink r:id="rId238">
        <w:r>
          <w:rPr>
            <w:color w:val="0000FF"/>
          </w:rPr>
          <w:t>N 24</w:t>
        </w:r>
      </w:hyperlink>
      <w:r>
        <w:t xml:space="preserve">, от 24.02.2022 </w:t>
      </w:r>
      <w:hyperlink r:id="rId239">
        <w:r>
          <w:rPr>
            <w:color w:val="0000FF"/>
          </w:rPr>
          <w:t>N 22</w:t>
        </w:r>
      </w:hyperlink>
      <w:r>
        <w:t>)</w:t>
      </w:r>
    </w:p>
    <w:p w:rsidR="00956C53" w:rsidRDefault="00956C53">
      <w:pPr>
        <w:pStyle w:val="ConsPlusNormal"/>
        <w:spacing w:before="220"/>
        <w:ind w:firstLine="540"/>
        <w:jc w:val="both"/>
      </w:pPr>
      <w:r>
        <w:t>96. Приказ Службы о внесении изменений в реестр лицензий должен содержать:</w:t>
      </w:r>
    </w:p>
    <w:p w:rsidR="00956C53" w:rsidRDefault="00956C53">
      <w:pPr>
        <w:pStyle w:val="ConsPlusNormal"/>
        <w:jc w:val="both"/>
      </w:pPr>
      <w:r>
        <w:t xml:space="preserve">(в ред. </w:t>
      </w:r>
      <w:hyperlink r:id="rId240">
        <w:r>
          <w:rPr>
            <w:color w:val="0000FF"/>
          </w:rPr>
          <w:t>Приказа</w:t>
        </w:r>
      </w:hyperlink>
      <w:r>
        <w:t xml:space="preserve"> Ивгосжилинспекции Ивановской области от 07.02.2023 N 13)</w:t>
      </w:r>
    </w:p>
    <w:p w:rsidR="00956C53" w:rsidRDefault="00956C53">
      <w:pPr>
        <w:pStyle w:val="ConsPlusNormal"/>
        <w:spacing w:before="220"/>
        <w:ind w:firstLine="540"/>
        <w:jc w:val="both"/>
      </w:pPr>
      <w:r>
        <w:t>а) наименование лицензирующего органа - Службы;</w:t>
      </w:r>
    </w:p>
    <w:p w:rsidR="00956C53" w:rsidRDefault="00956C53">
      <w:pPr>
        <w:pStyle w:val="ConsPlusNormal"/>
        <w:spacing w:before="220"/>
        <w:ind w:firstLine="540"/>
        <w:jc w:val="both"/>
      </w:pPr>
      <w:r>
        <w:t>б)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956C53" w:rsidRDefault="00956C53">
      <w:pPr>
        <w:pStyle w:val="ConsPlusNormal"/>
        <w:jc w:val="both"/>
      </w:pPr>
      <w:r>
        <w:t xml:space="preserve">(пп. "б" в ред. </w:t>
      </w:r>
      <w:hyperlink r:id="rId241">
        <w:r>
          <w:rPr>
            <w:color w:val="0000FF"/>
          </w:rPr>
          <w:t>Приказа</w:t>
        </w:r>
      </w:hyperlink>
      <w:r>
        <w:t xml:space="preserve"> Ивгосжилинспекции Ивановской области от 24.02.2022 N 22)</w:t>
      </w:r>
    </w:p>
    <w:p w:rsidR="00956C53" w:rsidRDefault="00956C53">
      <w:pPr>
        <w:pStyle w:val="ConsPlusNormal"/>
        <w:spacing w:before="220"/>
        <w:ind w:firstLine="540"/>
        <w:jc w:val="both"/>
      </w:pPr>
      <w:r>
        <w:t>в)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956C53" w:rsidRDefault="00956C53">
      <w:pPr>
        <w:pStyle w:val="ConsPlusNormal"/>
        <w:jc w:val="both"/>
      </w:pPr>
      <w:r>
        <w:t xml:space="preserve">(пп. "в" в ред. </w:t>
      </w:r>
      <w:hyperlink r:id="rId242">
        <w:r>
          <w:rPr>
            <w:color w:val="0000FF"/>
          </w:rPr>
          <w:t>Приказа</w:t>
        </w:r>
      </w:hyperlink>
      <w:r>
        <w:t xml:space="preserve"> Ивгосжилинспекции Ивановской области от 24.02.2022 N 22)</w:t>
      </w:r>
    </w:p>
    <w:p w:rsidR="00956C53" w:rsidRDefault="00956C53">
      <w:pPr>
        <w:pStyle w:val="ConsPlusNormal"/>
        <w:spacing w:before="220"/>
        <w:ind w:firstLine="540"/>
        <w:jc w:val="both"/>
      </w:pPr>
      <w:r>
        <w:t>г) идентификационный номер налогоплательщика;</w:t>
      </w:r>
    </w:p>
    <w:p w:rsidR="00956C53" w:rsidRDefault="00956C53">
      <w:pPr>
        <w:pStyle w:val="ConsPlusNormal"/>
        <w:spacing w:before="220"/>
        <w:ind w:firstLine="540"/>
        <w:jc w:val="both"/>
      </w:pPr>
      <w:r>
        <w:t>д) лицензируемый вид деятельности - предпринимательская деятельность по управлению многоквартирными домами;</w:t>
      </w:r>
    </w:p>
    <w:p w:rsidR="00956C53" w:rsidRDefault="00956C53">
      <w:pPr>
        <w:pStyle w:val="ConsPlusNormal"/>
        <w:spacing w:before="220"/>
        <w:ind w:firstLine="540"/>
        <w:jc w:val="both"/>
      </w:pPr>
      <w:r>
        <w:t>е) исключен;</w:t>
      </w:r>
    </w:p>
    <w:p w:rsidR="00956C53" w:rsidRDefault="00956C53">
      <w:pPr>
        <w:pStyle w:val="ConsPlusNormal"/>
        <w:spacing w:before="220"/>
        <w:ind w:firstLine="540"/>
        <w:jc w:val="both"/>
      </w:pPr>
      <w:r>
        <w:t>ж) номер и дата приказа о внесении изменений в реестр лицензий.</w:t>
      </w:r>
    </w:p>
    <w:p w:rsidR="00956C53" w:rsidRDefault="00956C53">
      <w:pPr>
        <w:pStyle w:val="ConsPlusNormal"/>
        <w:jc w:val="both"/>
      </w:pPr>
      <w:r>
        <w:t xml:space="preserve">(пп. "ж" в ред. </w:t>
      </w:r>
      <w:hyperlink r:id="rId243">
        <w:r>
          <w:rPr>
            <w:color w:val="0000FF"/>
          </w:rPr>
          <w:t>Приказа</w:t>
        </w:r>
      </w:hyperlink>
      <w:r>
        <w:t xml:space="preserve"> Ивгосжилинспекции Ивановской области от 24.02.2022 N 22)</w:t>
      </w:r>
    </w:p>
    <w:p w:rsidR="00956C53" w:rsidRDefault="00956C53">
      <w:pPr>
        <w:pStyle w:val="ConsPlusNormal"/>
        <w:jc w:val="both"/>
      </w:pPr>
      <w:r>
        <w:t xml:space="preserve">(п. 96 в ред. </w:t>
      </w:r>
      <w:hyperlink r:id="rId244">
        <w:r>
          <w:rPr>
            <w:color w:val="0000FF"/>
          </w:rPr>
          <w:t>Приказа</w:t>
        </w:r>
      </w:hyperlink>
      <w:r>
        <w:t xml:space="preserve"> Ивгосжилинспекции Ивановской области от 25.02.2021 N 24)</w:t>
      </w:r>
    </w:p>
    <w:p w:rsidR="00956C53" w:rsidRDefault="00956C53">
      <w:pPr>
        <w:pStyle w:val="ConsPlusNormal"/>
        <w:spacing w:before="220"/>
        <w:ind w:firstLine="540"/>
        <w:jc w:val="both"/>
      </w:pPr>
      <w:r>
        <w:t xml:space="preserve">97. В случае внесения изменений на основании заявления о внесении изменений в реестр лицензий в соответствии с </w:t>
      </w:r>
      <w:hyperlink r:id="rId245">
        <w:r>
          <w:rPr>
            <w:color w:val="0000FF"/>
          </w:rPr>
          <w:t>пунктами 8</w:t>
        </w:r>
      </w:hyperlink>
      <w:r>
        <w:t xml:space="preserve"> - </w:t>
      </w:r>
      <w:hyperlink r:id="rId246">
        <w:r>
          <w:rPr>
            <w:color w:val="0000FF"/>
          </w:rPr>
          <w:t>11 части 1 статьи 18</w:t>
        </w:r>
      </w:hyperlink>
      <w:r>
        <w:t xml:space="preserve"> Федерального закона от 04.05.2011 N 99-ФЗ "О лицензировании отдельных видов деятельности" в течение одного рабочего дня после дня внесения записи о внесении изменений в реестр лицензий ответственный исполнитель направляет лицензиату уведомление о внесении изменений в реестр лицензий, содержащее ссылку на сведения о внесении изменений в реестр лицензий, размещенные в информационно-телекоммуникационной сети "Интернет". Указанное уведомление о внесении изменений в реестр лицензий может быть направлено лицензирующим органом на адрес электронной почты лицензиата, указанный в заявлении о внесении изменений в реестр лицензий. В случае представления лицензиатом заявления о внесении изменений в реестр лицензий и прилагаемых к </w:t>
      </w:r>
      <w:r>
        <w:lastRenderedPageBreak/>
        <w:t>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внесении изменений в реестр лицензий направляется лицензиату с использованием его личного кабинета на едином портале государственных и муниципальных услуг.</w:t>
      </w:r>
    </w:p>
    <w:p w:rsidR="00956C53" w:rsidRDefault="00956C53">
      <w:pPr>
        <w:pStyle w:val="ConsPlusNormal"/>
        <w:jc w:val="both"/>
      </w:pPr>
      <w:r>
        <w:t xml:space="preserve">(в ред. </w:t>
      </w:r>
      <w:hyperlink r:id="rId247">
        <w:r>
          <w:rPr>
            <w:color w:val="0000FF"/>
          </w:rPr>
          <w:t>Приказа</w:t>
        </w:r>
      </w:hyperlink>
      <w:r>
        <w:t xml:space="preserve"> Ивгосжилинспекции Ивановской области от 10.03.2023 N 29)</w:t>
      </w:r>
    </w:p>
    <w:p w:rsidR="00956C53" w:rsidRDefault="00956C53">
      <w:pPr>
        <w:pStyle w:val="ConsPlusNormal"/>
        <w:spacing w:before="220"/>
        <w:ind w:firstLine="540"/>
        <w:jc w:val="both"/>
      </w:pPr>
      <w:r>
        <w:t>В случае, если в заявлении о внесении изменений в реестр лицензий указывается на необходимость получения выписки из реестра лицензий в форме электронного документа, ответственный исполнитель направляет лицензиату в форме электронного документа, подписанного усиленной квалифицированной электронной подписью, выписку из реестра лицензий.</w:t>
      </w:r>
    </w:p>
    <w:p w:rsidR="00956C53" w:rsidRDefault="00956C53">
      <w:pPr>
        <w:pStyle w:val="ConsPlusNormal"/>
        <w:jc w:val="both"/>
      </w:pPr>
      <w:r>
        <w:t xml:space="preserve">(п. 97 в ред. </w:t>
      </w:r>
      <w:hyperlink r:id="rId248">
        <w:r>
          <w:rPr>
            <w:color w:val="0000FF"/>
          </w:rPr>
          <w:t>Приказа</w:t>
        </w:r>
      </w:hyperlink>
      <w:r>
        <w:t xml:space="preserve"> Ивгосжилинспекции Ивановской области от 24.02.2022 N 22)</w:t>
      </w:r>
    </w:p>
    <w:p w:rsidR="00956C53" w:rsidRDefault="00956C53">
      <w:pPr>
        <w:pStyle w:val="ConsPlusNormal"/>
        <w:spacing w:before="220"/>
        <w:ind w:firstLine="540"/>
        <w:jc w:val="both"/>
      </w:pPr>
      <w:r>
        <w:t>98.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rsidR="00956C53" w:rsidRDefault="00956C53">
      <w:pPr>
        <w:pStyle w:val="ConsPlusNormal"/>
        <w:jc w:val="both"/>
      </w:pPr>
      <w:r>
        <w:t xml:space="preserve">(п. 98 введен </w:t>
      </w:r>
      <w:hyperlink r:id="rId249">
        <w:r>
          <w:rPr>
            <w:color w:val="0000FF"/>
          </w:rPr>
          <w:t>Приказом</w:t>
        </w:r>
      </w:hyperlink>
      <w:r>
        <w:t xml:space="preserve"> Ивгосжилинспекции Ивановской области от 24.02.2022 N 22)</w:t>
      </w:r>
    </w:p>
    <w:p w:rsidR="00956C53" w:rsidRDefault="00956C53">
      <w:pPr>
        <w:pStyle w:val="ConsPlusNormal"/>
        <w:spacing w:before="220"/>
        <w:ind w:firstLine="540"/>
        <w:jc w:val="both"/>
      </w:pPr>
      <w:r>
        <w:t xml:space="preserve">98 - 99. Утратили силу. - </w:t>
      </w:r>
      <w:hyperlink r:id="rId250">
        <w:r>
          <w:rPr>
            <w:color w:val="0000FF"/>
          </w:rPr>
          <w:t>Приказ</w:t>
        </w:r>
      </w:hyperlink>
      <w:r>
        <w:t xml:space="preserve"> Ивгосжилинспекции Ивановской области от 25.02.2021 N 24.</w:t>
      </w:r>
    </w:p>
    <w:p w:rsidR="00956C53" w:rsidRDefault="00956C53">
      <w:pPr>
        <w:pStyle w:val="ConsPlusNormal"/>
        <w:spacing w:before="220"/>
        <w:ind w:firstLine="540"/>
        <w:jc w:val="both"/>
      </w:pPr>
      <w:r>
        <w:t>100. В случае подготовки проекта приказа Службы об отказе во внесении изменений в реестр лицензий ответственному исполнителю необходимо указать мотивированное обоснование причин отказа со ссылкой на конкретные положения нормативных правовых актов и иных документов, являющихся основанием такого отказа.</w:t>
      </w:r>
    </w:p>
    <w:p w:rsidR="00956C53" w:rsidRDefault="00956C53">
      <w:pPr>
        <w:pStyle w:val="ConsPlusNormal"/>
        <w:jc w:val="both"/>
      </w:pPr>
      <w:r>
        <w:t xml:space="preserve">(в ред. </w:t>
      </w:r>
      <w:hyperlink r:id="rId251">
        <w:r>
          <w:rPr>
            <w:color w:val="0000FF"/>
          </w:rPr>
          <w:t>Приказа</w:t>
        </w:r>
      </w:hyperlink>
      <w:r>
        <w:t xml:space="preserve"> Ивгосжилинспекции Ивановской области от 24.02.2022 N 22)</w:t>
      </w:r>
    </w:p>
    <w:p w:rsidR="00956C53" w:rsidRDefault="00956C53">
      <w:pPr>
        <w:pStyle w:val="ConsPlusNormal"/>
        <w:spacing w:before="220"/>
        <w:ind w:firstLine="540"/>
        <w:jc w:val="both"/>
      </w:pPr>
      <w:r>
        <w:t xml:space="preserve">101. В случае рассмотрения заявления о внесении изменений в реестр лицензий в соответствии с </w:t>
      </w:r>
      <w:hyperlink r:id="rId252">
        <w:r>
          <w:rPr>
            <w:color w:val="0000FF"/>
          </w:rPr>
          <w:t>пунктами 8</w:t>
        </w:r>
      </w:hyperlink>
      <w:r>
        <w:t xml:space="preserve"> - </w:t>
      </w:r>
      <w:hyperlink r:id="rId253">
        <w:r>
          <w:rPr>
            <w:color w:val="0000FF"/>
          </w:rPr>
          <w:t>11 части 1 статьи 18</w:t>
        </w:r>
      </w:hyperlink>
      <w:r>
        <w:t xml:space="preserve"> Федерального закона от 04.05.2011 N 99-ФЗ "О лицензировании отдельных видов деятельности" в течение 3 рабочих дней со дня подписания приказа Службы об отказе во внесении изменений в реестр лицензий ответственный исполнитель направляет лицензиату в форме электронного документа, подписанного усиленной квалифицированной электронной подписью, уведомление об отказе во внесении изменений в реестр лицензий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w:t>
      </w:r>
    </w:p>
    <w:p w:rsidR="00956C53" w:rsidRDefault="00956C53">
      <w:pPr>
        <w:pStyle w:val="ConsPlusNormal"/>
        <w:jc w:val="both"/>
      </w:pPr>
      <w:r>
        <w:t xml:space="preserve">(в ред. Приказов Ивгосжилинспекции Ивановской области от 10.03.2023 </w:t>
      </w:r>
      <w:hyperlink r:id="rId254">
        <w:r>
          <w:rPr>
            <w:color w:val="0000FF"/>
          </w:rPr>
          <w:t>N 29</w:t>
        </w:r>
      </w:hyperlink>
      <w:r>
        <w:t xml:space="preserve">, от 03.05.2023 </w:t>
      </w:r>
      <w:hyperlink r:id="rId255">
        <w:r>
          <w:rPr>
            <w:color w:val="0000FF"/>
          </w:rPr>
          <w:t>N 81</w:t>
        </w:r>
      </w:hyperlink>
      <w:r>
        <w:t>)</w:t>
      </w:r>
    </w:p>
    <w:p w:rsidR="00956C53" w:rsidRDefault="00956C53">
      <w:pPr>
        <w:pStyle w:val="ConsPlusNormal"/>
        <w:spacing w:before="220"/>
        <w:ind w:firstLine="540"/>
        <w:jc w:val="both"/>
      </w:pPr>
      <w:r>
        <w:t>По просьбе лицензиата, указанной в заявлении о внесении изменений в реестр лицензий, уведомление об отказе во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лицензиату на адрес его электронной почты.</w:t>
      </w:r>
    </w:p>
    <w:p w:rsidR="00956C53" w:rsidRDefault="00956C53">
      <w:pPr>
        <w:pStyle w:val="ConsPlusNormal"/>
        <w:spacing w:before="220"/>
        <w:ind w:firstLine="540"/>
        <w:jc w:val="both"/>
      </w:pPr>
      <w:r>
        <w:t>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во внесении изменений в реестр лицензий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rsidR="00956C53" w:rsidRDefault="00956C53">
      <w:pPr>
        <w:pStyle w:val="ConsPlusNormal"/>
        <w:jc w:val="both"/>
      </w:pPr>
      <w:r>
        <w:t xml:space="preserve">(п. 101 в ред. </w:t>
      </w:r>
      <w:hyperlink r:id="rId256">
        <w:r>
          <w:rPr>
            <w:color w:val="0000FF"/>
          </w:rPr>
          <w:t>Приказа</w:t>
        </w:r>
      </w:hyperlink>
      <w:r>
        <w:t xml:space="preserve"> Ивгосжилинспекции Ивановской области от 24.02.2022 N 22)</w:t>
      </w:r>
    </w:p>
    <w:p w:rsidR="00956C53" w:rsidRDefault="00956C53">
      <w:pPr>
        <w:pStyle w:val="ConsPlusNormal"/>
        <w:spacing w:before="220"/>
        <w:ind w:firstLine="540"/>
        <w:jc w:val="both"/>
      </w:pPr>
      <w:r>
        <w:t>102. Уведомление об отказе подписывается начальником Службы или заместителем начальника Службы.</w:t>
      </w:r>
    </w:p>
    <w:p w:rsidR="00956C53" w:rsidRDefault="00956C53">
      <w:pPr>
        <w:pStyle w:val="ConsPlusNormal"/>
        <w:spacing w:before="220"/>
        <w:ind w:firstLine="540"/>
        <w:jc w:val="both"/>
      </w:pPr>
      <w:r>
        <w:t xml:space="preserve">103. По окончании процедуры внесения изменений в реестр лицензий в течение 5 рабочих </w:t>
      </w:r>
      <w:r>
        <w:lastRenderedPageBreak/>
        <w:t xml:space="preserve">дней со дня внесения изменений в реестр лицензий ответственный исполнитель в порядке, предусмотренном </w:t>
      </w:r>
      <w:hyperlink w:anchor="P508">
        <w:r>
          <w:rPr>
            <w:color w:val="0000FF"/>
          </w:rPr>
          <w:t>пунктом 73</w:t>
        </w:r>
      </w:hyperlink>
      <w:r>
        <w:t xml:space="preserve"> Административного регламента, формирует лицензионное дело и направляет его в архив в установленном порядке.</w:t>
      </w:r>
    </w:p>
    <w:p w:rsidR="00956C53" w:rsidRDefault="00956C53">
      <w:pPr>
        <w:pStyle w:val="ConsPlusNormal"/>
        <w:jc w:val="both"/>
      </w:pPr>
      <w:r>
        <w:t xml:space="preserve">(п. 103 в ред. </w:t>
      </w:r>
      <w:hyperlink r:id="rId257">
        <w:r>
          <w:rPr>
            <w:color w:val="0000FF"/>
          </w:rPr>
          <w:t>Приказа</w:t>
        </w:r>
      </w:hyperlink>
      <w:r>
        <w:t xml:space="preserve"> Ивгосжилинспекции Ивановской области от 24.02.2022 N 22)</w:t>
      </w:r>
    </w:p>
    <w:p w:rsidR="00956C53" w:rsidRDefault="00956C53">
      <w:pPr>
        <w:pStyle w:val="ConsPlusNormal"/>
        <w:spacing w:before="220"/>
        <w:ind w:firstLine="540"/>
        <w:jc w:val="both"/>
      </w:pPr>
      <w:r>
        <w:t>104. Лицензионное дело независимо от того, внесены изменения в реестр лицензий или отказано во внесении изменений в реестр лицензий, подлежит постоянному хранению в Службе с соблюдением требований по обеспечению конфиденциальности информации.</w:t>
      </w:r>
    </w:p>
    <w:p w:rsidR="00956C53" w:rsidRDefault="00956C53">
      <w:pPr>
        <w:pStyle w:val="ConsPlusNormal"/>
        <w:jc w:val="both"/>
      </w:pPr>
      <w:r>
        <w:t xml:space="preserve">(п. 104 в ред. </w:t>
      </w:r>
      <w:hyperlink r:id="rId258">
        <w:r>
          <w:rPr>
            <w:color w:val="0000FF"/>
          </w:rPr>
          <w:t>Приказа</w:t>
        </w:r>
      </w:hyperlink>
      <w:r>
        <w:t xml:space="preserve"> Ивгосжилинспекции Ивановской области от 24.02.2022 N 22)</w:t>
      </w:r>
    </w:p>
    <w:p w:rsidR="00956C53" w:rsidRDefault="00956C53">
      <w:pPr>
        <w:pStyle w:val="ConsPlusNormal"/>
        <w:ind w:firstLine="540"/>
        <w:jc w:val="both"/>
      </w:pPr>
    </w:p>
    <w:p w:rsidR="00956C53" w:rsidRDefault="00956C53">
      <w:pPr>
        <w:pStyle w:val="ConsPlusTitle"/>
        <w:ind w:firstLine="540"/>
        <w:jc w:val="both"/>
        <w:outlineLvl w:val="2"/>
      </w:pPr>
      <w:r>
        <w:t>Взаимодействие Службы с иными федеральными органами государственной власти и органами, участвующими в предоставлении государственных услуг, формирование и направление межведомственных запросов в указанные органы, участвующие в предоставлении государственных услуг</w:t>
      </w:r>
    </w:p>
    <w:p w:rsidR="00956C53" w:rsidRDefault="00956C53">
      <w:pPr>
        <w:pStyle w:val="ConsPlusNormal"/>
        <w:ind w:firstLine="540"/>
        <w:jc w:val="both"/>
      </w:pPr>
    </w:p>
    <w:p w:rsidR="00956C53" w:rsidRDefault="00956C53">
      <w:pPr>
        <w:pStyle w:val="ConsPlusNormal"/>
        <w:ind w:firstLine="540"/>
        <w:jc w:val="both"/>
      </w:pPr>
      <w:r>
        <w:t>105. С целью получения государственной услуги не требуется предоставление лицензиатами и соискателями лицензий документов, выданных иными органами государственной власти.</w:t>
      </w:r>
    </w:p>
    <w:p w:rsidR="00956C53" w:rsidRDefault="00956C53">
      <w:pPr>
        <w:pStyle w:val="ConsPlusNormal"/>
        <w:spacing w:before="220"/>
        <w:ind w:firstLine="540"/>
        <w:jc w:val="both"/>
      </w:pPr>
      <w:r>
        <w:t xml:space="preserve">Исключение составляют документы, необходимые в соответствии с нормативными правовыми актами для предоставления государственной услуги, исчерпывающий перечень которых указан в </w:t>
      </w:r>
      <w:hyperlink w:anchor="P171">
        <w:r>
          <w:rPr>
            <w:color w:val="0000FF"/>
          </w:rPr>
          <w:t>пунктах 20</w:t>
        </w:r>
      </w:hyperlink>
      <w:r>
        <w:t xml:space="preserve">, </w:t>
      </w:r>
      <w:hyperlink w:anchor="P175">
        <w:r>
          <w:rPr>
            <w:color w:val="0000FF"/>
          </w:rPr>
          <w:t>22</w:t>
        </w:r>
      </w:hyperlink>
      <w:r>
        <w:t xml:space="preserve"> - </w:t>
      </w:r>
      <w:hyperlink w:anchor="P178">
        <w:r>
          <w:rPr>
            <w:color w:val="0000FF"/>
          </w:rPr>
          <w:t>23</w:t>
        </w:r>
      </w:hyperlink>
      <w:r>
        <w:t xml:space="preserve"> Административного регламента.</w:t>
      </w:r>
    </w:p>
    <w:p w:rsidR="00956C53" w:rsidRDefault="00956C53">
      <w:pPr>
        <w:pStyle w:val="ConsPlusNormal"/>
        <w:jc w:val="both"/>
      </w:pPr>
      <w:r>
        <w:t xml:space="preserve">(в ред. </w:t>
      </w:r>
      <w:hyperlink r:id="rId259">
        <w:r>
          <w:rPr>
            <w:color w:val="0000FF"/>
          </w:rPr>
          <w:t>Приказа</w:t>
        </w:r>
      </w:hyperlink>
      <w:r>
        <w:t xml:space="preserve"> Ивгосжилинспекции Ивановской области от 10.03.2023 N 29)</w:t>
      </w:r>
    </w:p>
    <w:p w:rsidR="00956C53" w:rsidRDefault="00956C53">
      <w:pPr>
        <w:pStyle w:val="ConsPlusNormal"/>
        <w:spacing w:before="220"/>
        <w:ind w:firstLine="540"/>
        <w:jc w:val="both"/>
      </w:pPr>
      <w:r>
        <w:t>106. В рамках предоставления государственной услуги межведомственное информационное взаимодействие осуществляется с:</w:t>
      </w:r>
    </w:p>
    <w:p w:rsidR="00956C53" w:rsidRDefault="00956C53">
      <w:pPr>
        <w:pStyle w:val="ConsPlusNormal"/>
        <w:spacing w:before="220"/>
        <w:ind w:firstLine="540"/>
        <w:jc w:val="both"/>
      </w:pPr>
      <w:r>
        <w:t>1) Казначейством России для получения сведений об уплате государственной пошлины;</w:t>
      </w:r>
    </w:p>
    <w:p w:rsidR="00956C53" w:rsidRDefault="00956C53">
      <w:pPr>
        <w:pStyle w:val="ConsPlusNormal"/>
        <w:spacing w:before="220"/>
        <w:ind w:firstLine="540"/>
        <w:jc w:val="both"/>
      </w:pPr>
      <w:r>
        <w:t>2) ФНС России для получения сведений, содержащихся в Едином государственном реестре юридических лиц и сведений из Единого государственного реестра индивидуальных предпринимателей;</w:t>
      </w:r>
    </w:p>
    <w:p w:rsidR="00956C53" w:rsidRDefault="00956C53">
      <w:pPr>
        <w:pStyle w:val="ConsPlusNormal"/>
        <w:spacing w:before="220"/>
        <w:ind w:firstLine="540"/>
        <w:jc w:val="both"/>
      </w:pPr>
      <w:r>
        <w:t>3) МВД России для получения сведений наличии (отсутствии)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956C53" w:rsidRDefault="00956C53">
      <w:pPr>
        <w:pStyle w:val="ConsPlusNormal"/>
        <w:spacing w:before="220"/>
        <w:ind w:firstLine="540"/>
        <w:jc w:val="both"/>
      </w:pPr>
      <w:r>
        <w:t>4) Министерством строительства и жилищно-коммунального хозяйства РФ для получения сведений о наличии (об отсутствии) информации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информации о должностном лице лицензиата, должностном лице соискателя лицензии, об учредителе (участнике) лицензиата, учредителе (участнике) соискателя лицензии, а также об отсутствии в сводном федеральном реестре лицензий на осуществление деятельности по управлению многоквартирными домами информации об аннулировании лицензии на осуществление деятельности по управлению многоквартирными домами, ранее выданной соискателю лицензии;</w:t>
      </w:r>
    </w:p>
    <w:p w:rsidR="00956C53" w:rsidRDefault="00956C53">
      <w:pPr>
        <w:pStyle w:val="ConsPlusNormal"/>
        <w:jc w:val="both"/>
      </w:pPr>
      <w:r>
        <w:t xml:space="preserve">(пп. 4 в ред. </w:t>
      </w:r>
      <w:hyperlink r:id="rId260">
        <w:r>
          <w:rPr>
            <w:color w:val="0000FF"/>
          </w:rPr>
          <w:t>Приказа</w:t>
        </w:r>
      </w:hyperlink>
      <w:r>
        <w:t xml:space="preserve"> Ивгосжилинспекции Ивановской области от 28.08.2024 N 85)</w:t>
      </w:r>
    </w:p>
    <w:p w:rsidR="00956C53" w:rsidRDefault="00956C53">
      <w:pPr>
        <w:pStyle w:val="ConsPlusNormal"/>
        <w:spacing w:before="220"/>
        <w:ind w:firstLine="540"/>
        <w:jc w:val="both"/>
      </w:pPr>
      <w:r>
        <w:lastRenderedPageBreak/>
        <w:t>5) Единым федеральным реестром сведений о банкротстве для получении информации о наличии (отсутствии) сведений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p w:rsidR="00956C53" w:rsidRDefault="00956C53">
      <w:pPr>
        <w:pStyle w:val="ConsPlusNormal"/>
        <w:jc w:val="both"/>
      </w:pPr>
      <w:r>
        <w:t xml:space="preserve">(пп. 5 введен </w:t>
      </w:r>
      <w:hyperlink r:id="rId261">
        <w:r>
          <w:rPr>
            <w:color w:val="0000FF"/>
          </w:rPr>
          <w:t>Приказом</w:t>
        </w:r>
      </w:hyperlink>
      <w:r>
        <w:t xml:space="preserve"> Ивгосжилинспекции Ивановской области от 28.08.2024 N 85)</w:t>
      </w:r>
    </w:p>
    <w:p w:rsidR="00956C53" w:rsidRDefault="00956C53">
      <w:pPr>
        <w:pStyle w:val="ConsPlusNormal"/>
        <w:spacing w:before="220"/>
        <w:ind w:firstLine="540"/>
        <w:jc w:val="both"/>
      </w:pPr>
      <w:r>
        <w:t xml:space="preserve">107. Межведомственный запрос о представлении документов и (или) информации, указанных в </w:t>
      </w:r>
      <w:hyperlink w:anchor="P251">
        <w:r>
          <w:rPr>
            <w:color w:val="0000FF"/>
          </w:rPr>
          <w:t>пункте 29</w:t>
        </w:r>
      </w:hyperlink>
      <w:r>
        <w:t xml:space="preserve"> Административного регламента, для предоставления государственной услуги с использованием межведомственного информационного взаимодействия должен содержать указание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956C53" w:rsidRDefault="00956C53">
      <w:pPr>
        <w:pStyle w:val="ConsPlusNormal"/>
        <w:spacing w:before="220"/>
        <w:ind w:firstLine="540"/>
        <w:jc w:val="both"/>
      </w:pPr>
      <w:r>
        <w:t>1) наименование органа, направляющего межведомственный запрос;</w:t>
      </w:r>
    </w:p>
    <w:p w:rsidR="00956C53" w:rsidRDefault="00956C53">
      <w:pPr>
        <w:pStyle w:val="ConsPlusNormal"/>
        <w:spacing w:before="220"/>
        <w:ind w:firstLine="540"/>
        <w:jc w:val="both"/>
      </w:pPr>
      <w:r>
        <w:t>2) наименование органа, в адрес которого направляется межведомственный запрос;</w:t>
      </w:r>
    </w:p>
    <w:p w:rsidR="00956C53" w:rsidRDefault="00956C53">
      <w:pPr>
        <w:pStyle w:val="ConsPlusNormal"/>
        <w:spacing w:before="220"/>
        <w:ind w:firstLine="540"/>
        <w:jc w:val="both"/>
      </w:pPr>
      <w:r>
        <w:t>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956C53" w:rsidRDefault="00956C53">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956C53" w:rsidRDefault="00956C53">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956C53" w:rsidRDefault="00956C53">
      <w:pPr>
        <w:pStyle w:val="ConsPlusNormal"/>
        <w:spacing w:before="220"/>
        <w:ind w:firstLine="540"/>
        <w:jc w:val="both"/>
      </w:pPr>
      <w:r>
        <w:t>6) контактная информация для направления ответа на межведомственный запрос;</w:t>
      </w:r>
    </w:p>
    <w:p w:rsidR="00956C53" w:rsidRDefault="00956C53">
      <w:pPr>
        <w:pStyle w:val="ConsPlusNormal"/>
        <w:spacing w:before="220"/>
        <w:ind w:firstLine="540"/>
        <w:jc w:val="both"/>
      </w:pPr>
      <w:r>
        <w:t>7) дата направления межведомственного запроса;</w:t>
      </w:r>
    </w:p>
    <w:p w:rsidR="00956C53" w:rsidRDefault="00956C53">
      <w:pPr>
        <w:pStyle w:val="ConsPlusNormal"/>
        <w:spacing w:before="220"/>
        <w:ind w:firstLine="540"/>
        <w:jc w:val="both"/>
      </w:pPr>
      <w:r>
        <w:t>8)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56C53" w:rsidRDefault="00956C53">
      <w:pPr>
        <w:pStyle w:val="ConsPlusNormal"/>
        <w:spacing w:before="220"/>
        <w:ind w:firstLine="540"/>
        <w:jc w:val="both"/>
      </w:pPr>
      <w:r>
        <w:t xml:space="preserve">9) информация о факте получения согласия, предусмотренного </w:t>
      </w:r>
      <w:hyperlink r:id="rId262">
        <w:r>
          <w:rPr>
            <w:color w:val="0000FF"/>
          </w:rPr>
          <w:t>частью 5 статьи 7</w:t>
        </w:r>
      </w:hyperlink>
      <w:r>
        <w:t xml:space="preserve"> Федерального закона от 27.07.2010 N 210-ФЗ "Об организации предоставления государственных и муниципальных услуг" (при направлении межведомственного запроса в случае, предусмотренном </w:t>
      </w:r>
      <w:hyperlink r:id="rId263">
        <w:r>
          <w:rPr>
            <w:color w:val="0000FF"/>
          </w:rPr>
          <w:t>частью 5 статьи 7</w:t>
        </w:r>
      </w:hyperlink>
      <w:r>
        <w:t xml:space="preserve"> Федерального закона от 27.07.2010 N 210-ФЗ "Об организации предоставления государственных и муниципальных услуг").</w:t>
      </w:r>
    </w:p>
    <w:p w:rsidR="00956C53" w:rsidRDefault="00956C53">
      <w:pPr>
        <w:pStyle w:val="ConsPlusNormal"/>
        <w:jc w:val="both"/>
      </w:pPr>
      <w:r>
        <w:t xml:space="preserve">(п. 107 в ред. </w:t>
      </w:r>
      <w:hyperlink r:id="rId264">
        <w:r>
          <w:rPr>
            <w:color w:val="0000FF"/>
          </w:rPr>
          <w:t>Приказа</w:t>
        </w:r>
      </w:hyperlink>
      <w:r>
        <w:t xml:space="preserve"> Ивгосжилинспекции Ивановской области от 30.11.2021 N 125/1)</w:t>
      </w:r>
    </w:p>
    <w:p w:rsidR="00956C53" w:rsidRDefault="00956C53">
      <w:pPr>
        <w:pStyle w:val="ConsPlusNormal"/>
        <w:spacing w:before="220"/>
        <w:ind w:firstLine="540"/>
        <w:jc w:val="both"/>
      </w:pPr>
      <w:r>
        <w:t xml:space="preserve">108. Срок подготовки и направления ответа на межведомственный запрос о представлении документов и информации, указанных в </w:t>
      </w:r>
      <w:hyperlink w:anchor="P251">
        <w:r>
          <w:rPr>
            <w:color w:val="0000FF"/>
          </w:rPr>
          <w:t>пункте 29</w:t>
        </w:r>
      </w:hyperlink>
      <w:r>
        <w:t xml:space="preserve"> Административного регламента, для предоставления государственной услуги с использованием межведомственного информационного взаимодействия не может превышать 5 (пять)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w:t>
      </w:r>
      <w:r>
        <w:lastRenderedPageBreak/>
        <w:t>федеральными законами нормативными правовыми актами Ивановской области.</w:t>
      </w:r>
    </w:p>
    <w:p w:rsidR="00956C53" w:rsidRDefault="00956C53">
      <w:pPr>
        <w:pStyle w:val="ConsPlusNormal"/>
        <w:ind w:firstLine="540"/>
        <w:jc w:val="both"/>
      </w:pPr>
    </w:p>
    <w:p w:rsidR="00956C53" w:rsidRDefault="00956C53">
      <w:pPr>
        <w:pStyle w:val="ConsPlusTitle"/>
        <w:ind w:firstLine="540"/>
        <w:jc w:val="both"/>
        <w:outlineLvl w:val="2"/>
      </w:pPr>
      <w:r>
        <w:t>Предоставление дубликата лицензии</w:t>
      </w:r>
    </w:p>
    <w:p w:rsidR="00956C53" w:rsidRDefault="00956C53">
      <w:pPr>
        <w:pStyle w:val="ConsPlusNormal"/>
        <w:ind w:firstLine="540"/>
        <w:jc w:val="both"/>
      </w:pPr>
    </w:p>
    <w:p w:rsidR="00956C53" w:rsidRDefault="00956C53">
      <w:pPr>
        <w:pStyle w:val="ConsPlusNormal"/>
        <w:ind w:firstLine="540"/>
        <w:jc w:val="both"/>
      </w:pPr>
      <w:r>
        <w:t xml:space="preserve">109 - 110. Утратили силу. - </w:t>
      </w:r>
      <w:hyperlink r:id="rId265">
        <w:r>
          <w:rPr>
            <w:color w:val="0000FF"/>
          </w:rPr>
          <w:t>Приказ</w:t>
        </w:r>
      </w:hyperlink>
      <w:r>
        <w:t xml:space="preserve"> Ивгосжилинспекции Ивановской области от 25.02.2021 N 24.</w:t>
      </w:r>
    </w:p>
    <w:p w:rsidR="00956C53" w:rsidRDefault="00956C53">
      <w:pPr>
        <w:pStyle w:val="ConsPlusNormal"/>
        <w:ind w:firstLine="540"/>
        <w:jc w:val="both"/>
      </w:pPr>
    </w:p>
    <w:p w:rsidR="00956C53" w:rsidRDefault="00956C53">
      <w:pPr>
        <w:pStyle w:val="ConsPlusTitle"/>
        <w:ind w:firstLine="540"/>
        <w:jc w:val="both"/>
        <w:outlineLvl w:val="2"/>
      </w:pPr>
      <w:r>
        <w:t>Прекращение действия лицензии в связи с представлением лицензиатом заявления о прекращении предпринимательской деятельности по управлению многоквартирными домами</w:t>
      </w:r>
    </w:p>
    <w:p w:rsidR="00956C53" w:rsidRDefault="00956C53">
      <w:pPr>
        <w:pStyle w:val="ConsPlusNormal"/>
        <w:ind w:firstLine="540"/>
        <w:jc w:val="both"/>
      </w:pPr>
    </w:p>
    <w:p w:rsidR="00956C53" w:rsidRDefault="00956C53">
      <w:pPr>
        <w:pStyle w:val="ConsPlusNormal"/>
        <w:ind w:firstLine="540"/>
        <w:jc w:val="both"/>
      </w:pPr>
      <w:r>
        <w:t>111. Административная процедура "Прекращение действия лицензии в связи с представлением лицензиатом заявления о прекращении предпринимательской деятельности по управлению многоквартирными домами" осуществляется в связи с поступлением от лицензиата заявления.</w:t>
      </w:r>
    </w:p>
    <w:p w:rsidR="00956C53" w:rsidRDefault="00956C53">
      <w:pPr>
        <w:pStyle w:val="ConsPlusNormal"/>
        <w:jc w:val="both"/>
      </w:pPr>
      <w:r>
        <w:t xml:space="preserve">(п. 111 в ред. </w:t>
      </w:r>
      <w:hyperlink r:id="rId266">
        <w:r>
          <w:rPr>
            <w:color w:val="0000FF"/>
          </w:rPr>
          <w:t>Приказа</w:t>
        </w:r>
      </w:hyperlink>
      <w:r>
        <w:t xml:space="preserve"> Ивгосжилинспекции Ивановской области от 30.11.2021 N 125/1)</w:t>
      </w:r>
    </w:p>
    <w:p w:rsidR="00956C53" w:rsidRDefault="00956C53">
      <w:pPr>
        <w:pStyle w:val="ConsPlusNormal"/>
        <w:spacing w:before="220"/>
        <w:ind w:firstLine="540"/>
        <w:jc w:val="both"/>
      </w:pPr>
      <w:r>
        <w:t>112.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Службу в форме электронного документа, подписанного усиленной квалифицированной электронной подписью, заявление о прекращении лицензируемого вида деятельности.</w:t>
      </w:r>
    </w:p>
    <w:p w:rsidR="00956C53" w:rsidRDefault="00956C53">
      <w:pPr>
        <w:pStyle w:val="ConsPlusNormal"/>
        <w:jc w:val="both"/>
      </w:pPr>
      <w:r>
        <w:t xml:space="preserve">(в ред. </w:t>
      </w:r>
      <w:hyperlink r:id="rId267">
        <w:r>
          <w:rPr>
            <w:color w:val="0000FF"/>
          </w:rPr>
          <w:t>Приказа</w:t>
        </w:r>
      </w:hyperlink>
      <w:r>
        <w:t xml:space="preserve"> Ивгосжилинспекции Ивановской области от 07.02.2023 N 13)</w:t>
      </w:r>
    </w:p>
    <w:p w:rsidR="00956C53" w:rsidRDefault="00956C53">
      <w:pPr>
        <w:pStyle w:val="ConsPlusNormal"/>
        <w:spacing w:before="220"/>
        <w:ind w:firstLine="540"/>
        <w:jc w:val="both"/>
      </w:pPr>
      <w:r>
        <w:t>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rsidR="00956C53" w:rsidRDefault="00956C53">
      <w:pPr>
        <w:pStyle w:val="ConsPlusNormal"/>
        <w:spacing w:before="220"/>
        <w:ind w:firstLine="540"/>
        <w:jc w:val="both"/>
      </w:pPr>
      <w:r>
        <w:t>Ответственный исполнитель в течение 10 рабочих дней со дня поступления в Службу надлежащим образом оформленного заявления осуществляет:</w:t>
      </w:r>
    </w:p>
    <w:p w:rsidR="00956C53" w:rsidRDefault="00956C53">
      <w:pPr>
        <w:pStyle w:val="ConsPlusNormal"/>
        <w:spacing w:before="220"/>
        <w:ind w:firstLine="540"/>
        <w:jc w:val="both"/>
      </w:pPr>
      <w:r>
        <w:t>а) оценку достоверности представленных сведений с учетом сведений о лицензиате, имеющихся в лицензионном деле;</w:t>
      </w:r>
    </w:p>
    <w:p w:rsidR="00956C53" w:rsidRDefault="00956C53">
      <w:pPr>
        <w:pStyle w:val="ConsPlusNormal"/>
        <w:spacing w:before="220"/>
        <w:ind w:firstLine="540"/>
        <w:jc w:val="both"/>
      </w:pPr>
      <w:r>
        <w:t>б) оформляет проект приказа о прекращении действия лицензии на осуществление предпринимательской деятельности по управлению многоквартирными домами;</w:t>
      </w:r>
    </w:p>
    <w:p w:rsidR="00956C53" w:rsidRDefault="00956C53">
      <w:pPr>
        <w:pStyle w:val="ConsPlusNormal"/>
        <w:spacing w:before="220"/>
        <w:ind w:firstLine="540"/>
        <w:jc w:val="both"/>
      </w:pPr>
      <w:r>
        <w:t>в) вносит в реестр лицензий сведения о прекращении действия лицензии;</w:t>
      </w:r>
    </w:p>
    <w:p w:rsidR="00956C53" w:rsidRDefault="00956C53">
      <w:pPr>
        <w:pStyle w:val="ConsPlusNormal"/>
        <w:spacing w:before="220"/>
        <w:ind w:firstLine="540"/>
        <w:jc w:val="both"/>
      </w:pPr>
      <w:r>
        <w:t>г) направляет лицензиату уведомление о прекращении действия лицензии с приложением копии приказа Службы в форме электронного документа, подписанного усиленной квалифицированной электронной подписью. В случае предоставления заявления непосредственно на бумажном носителе или направления заказным почтовым отправлением с уведомлением о вручении, указанное уведомление ответственный исполнитель вручает лицензиату или направляет лицензиату заказным почтовым отправлением с уведомлением о вручении либо, в случае указания в заявлении о прекращении действия лицензии просьбы о направлении ему в электронной форме, направляет уведомление лицензиату по его выбору в форме электронного документа, подписанного усиленной квалифицированной электронной подписью.</w:t>
      </w:r>
    </w:p>
    <w:p w:rsidR="00956C53" w:rsidRDefault="00956C53">
      <w:pPr>
        <w:pStyle w:val="ConsPlusNormal"/>
        <w:spacing w:before="220"/>
        <w:ind w:firstLine="540"/>
        <w:jc w:val="both"/>
      </w:pPr>
      <w:r>
        <w:t>По просьбе лицензиата, указанной в заявлении о прекращении действия лицензии, уведомление в форме электронного документа, подписанного усиленной квалифицированной электронной подписью, может быть направлено лицензиату на адрес его электронной почты.</w:t>
      </w:r>
    </w:p>
    <w:p w:rsidR="00956C53" w:rsidRDefault="00956C53">
      <w:pPr>
        <w:pStyle w:val="ConsPlusNormal"/>
        <w:spacing w:before="220"/>
        <w:ind w:firstLine="540"/>
        <w:jc w:val="both"/>
      </w:pPr>
      <w:r>
        <w:t xml:space="preserve">В случае представления лицензиатом заявления о прекращении действия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w:t>
      </w:r>
      <w:r>
        <w:lastRenderedPageBreak/>
        <w:t>уведомление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rsidR="00956C53" w:rsidRDefault="00956C53">
      <w:pPr>
        <w:pStyle w:val="ConsPlusNormal"/>
        <w:spacing w:before="220"/>
        <w:ind w:firstLine="540"/>
        <w:jc w:val="both"/>
      </w:pPr>
      <w:r>
        <w:t>Заявление о прекращении предпринимательской деятельности по управлению многоквартирными домами, приказ о прекращении действия лицензии и копия уведомления заявителя о прекращении действия лицензии приобщаются к лицензионному делу.</w:t>
      </w:r>
    </w:p>
    <w:p w:rsidR="00956C53" w:rsidRDefault="00956C53">
      <w:pPr>
        <w:pStyle w:val="ConsPlusNormal"/>
        <w:jc w:val="both"/>
      </w:pPr>
      <w:r>
        <w:t xml:space="preserve">(п. 112 в ред. </w:t>
      </w:r>
      <w:hyperlink r:id="rId268">
        <w:r>
          <w:rPr>
            <w:color w:val="0000FF"/>
          </w:rPr>
          <w:t>Приказа</w:t>
        </w:r>
      </w:hyperlink>
      <w:r>
        <w:t xml:space="preserve"> Ивгосжилинспекции Ивановской области от 24.02.2022 N 22)</w:t>
      </w:r>
    </w:p>
    <w:p w:rsidR="00956C53" w:rsidRDefault="00956C53">
      <w:pPr>
        <w:pStyle w:val="ConsPlusNormal"/>
        <w:ind w:firstLine="540"/>
        <w:jc w:val="both"/>
      </w:pPr>
    </w:p>
    <w:p w:rsidR="00956C53" w:rsidRDefault="00956C53">
      <w:pPr>
        <w:pStyle w:val="ConsPlusTitle"/>
        <w:ind w:firstLine="540"/>
        <w:jc w:val="both"/>
        <w:outlineLvl w:val="2"/>
      </w:pPr>
      <w:r>
        <w:t>Предоставление сведений о конкретной лицензии в виде выписки из реестра лицензий, копии акта Службы о принятом решении либо справки об отсутствии запрашиваемых сведений</w:t>
      </w:r>
    </w:p>
    <w:p w:rsidR="00956C53" w:rsidRDefault="00956C53">
      <w:pPr>
        <w:pStyle w:val="ConsPlusNormal"/>
        <w:ind w:firstLine="540"/>
        <w:jc w:val="both"/>
      </w:pPr>
    </w:p>
    <w:p w:rsidR="00956C53" w:rsidRDefault="00956C53">
      <w:pPr>
        <w:pStyle w:val="ConsPlusNormal"/>
        <w:ind w:firstLine="540"/>
        <w:jc w:val="both"/>
      </w:pPr>
      <w:r>
        <w:t xml:space="preserve">(введен </w:t>
      </w:r>
      <w:hyperlink r:id="rId269">
        <w:r>
          <w:rPr>
            <w:color w:val="0000FF"/>
          </w:rPr>
          <w:t>Приказом</w:t>
        </w:r>
      </w:hyperlink>
      <w:r>
        <w:t xml:space="preserve"> Ивгосжилинспекции Ивановской области от 27.04.2015 N 119)</w:t>
      </w:r>
    </w:p>
    <w:p w:rsidR="00956C53" w:rsidRDefault="00956C53">
      <w:pPr>
        <w:pStyle w:val="ConsPlusNormal"/>
        <w:ind w:firstLine="540"/>
        <w:jc w:val="both"/>
      </w:pPr>
    </w:p>
    <w:p w:rsidR="00956C53" w:rsidRDefault="00956C53">
      <w:pPr>
        <w:pStyle w:val="ConsPlusNormal"/>
        <w:ind w:firstLine="540"/>
        <w:jc w:val="both"/>
      </w:pPr>
      <w:r>
        <w:t>112.1. Административная процедура "Предоставление сведений о конкретной лицензии в виде выписки из реестра лицензий, копии акта Службы о принятом решении либо справки об отсутствии запрашиваемых сведений" осуществляется в связи с поступлением в Службу заявления.</w:t>
      </w:r>
    </w:p>
    <w:p w:rsidR="00956C53" w:rsidRDefault="00956C53">
      <w:pPr>
        <w:pStyle w:val="ConsPlusNormal"/>
        <w:jc w:val="both"/>
      </w:pPr>
      <w:r>
        <w:t xml:space="preserve">(п. 112.1 в ред. </w:t>
      </w:r>
      <w:hyperlink r:id="rId270">
        <w:r>
          <w:rPr>
            <w:color w:val="0000FF"/>
          </w:rPr>
          <w:t>Приказа</w:t>
        </w:r>
      </w:hyperlink>
      <w:r>
        <w:t xml:space="preserve"> Ивгосжилинспекции Ивановской области от 30.11.2021 N 125/1)</w:t>
      </w:r>
    </w:p>
    <w:p w:rsidR="00956C53" w:rsidRDefault="00956C53">
      <w:pPr>
        <w:pStyle w:val="ConsPlusNormal"/>
        <w:spacing w:before="220"/>
        <w:ind w:firstLine="540"/>
        <w:jc w:val="both"/>
      </w:pPr>
      <w:r>
        <w:t>112.2. Ответственный исполнитель в течение 3 рабочих дней с момента получения заявления о предоставлении сведений о конкретной лицензии направляет запрашиваемые сведения.</w:t>
      </w:r>
    </w:p>
    <w:p w:rsidR="00956C53" w:rsidRDefault="00956C53">
      <w:pPr>
        <w:pStyle w:val="ConsPlusNormal"/>
        <w:jc w:val="both"/>
      </w:pPr>
      <w:r>
        <w:t xml:space="preserve">(п. 112.2 в ред. </w:t>
      </w:r>
      <w:hyperlink r:id="rId271">
        <w:r>
          <w:rPr>
            <w:color w:val="0000FF"/>
          </w:rPr>
          <w:t>Приказа</w:t>
        </w:r>
      </w:hyperlink>
      <w:r>
        <w:t xml:space="preserve"> Ивгосжилинспекции Ивановской области от 22.04.2021 N 60)</w:t>
      </w:r>
    </w:p>
    <w:p w:rsidR="00956C53" w:rsidRDefault="00956C53">
      <w:pPr>
        <w:pStyle w:val="ConsPlusNormal"/>
        <w:spacing w:before="220"/>
        <w:ind w:firstLine="540"/>
        <w:jc w:val="both"/>
      </w:pPr>
      <w:r>
        <w:t xml:space="preserve">112.3. Утратил силу. - </w:t>
      </w:r>
      <w:hyperlink r:id="rId272">
        <w:r>
          <w:rPr>
            <w:color w:val="0000FF"/>
          </w:rPr>
          <w:t>Приказ</w:t>
        </w:r>
      </w:hyperlink>
      <w:r>
        <w:t xml:space="preserve"> Ивгосжилинспекции Ивановской области от 22.04.2021 N 60.</w:t>
      </w:r>
    </w:p>
    <w:p w:rsidR="00956C53" w:rsidRDefault="00956C53">
      <w:pPr>
        <w:pStyle w:val="ConsPlusNormal"/>
        <w:spacing w:before="220"/>
        <w:ind w:firstLine="540"/>
        <w:jc w:val="both"/>
      </w:pPr>
      <w:r>
        <w:t>112.4. Сведения о конкретной лицензии предоставляются также по выбору заявителя в форме электронного документа, подписанного усиленной квалифицированной электронной подписью, Службой в виде выписки из реестра лицензий, либо в виде копии акта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rsidR="00956C53" w:rsidRDefault="00956C53">
      <w:pPr>
        <w:pStyle w:val="ConsPlusNormal"/>
        <w:spacing w:before="220"/>
        <w:ind w:firstLine="540"/>
        <w:jc w:val="both"/>
      </w:pPr>
      <w:r>
        <w:t>Сведения о конкретной лицензии предоставляются заявителю лицензирующим органом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rsidR="00956C53" w:rsidRDefault="00956C53">
      <w:pPr>
        <w:pStyle w:val="ConsPlusNormal"/>
        <w:spacing w:before="220"/>
        <w:ind w:firstLine="540"/>
        <w:jc w:val="both"/>
      </w:pPr>
      <w:r>
        <w:t>Вид запрашиваемых сведений о конкретной лицензии указывается заявителем в заявлении о предоставлении таких сведений.</w:t>
      </w:r>
    </w:p>
    <w:p w:rsidR="00956C53" w:rsidRDefault="00956C53">
      <w:pPr>
        <w:pStyle w:val="ConsPlusNormal"/>
        <w:jc w:val="both"/>
      </w:pPr>
      <w:r>
        <w:t xml:space="preserve">(п. 112.4 в ред. </w:t>
      </w:r>
      <w:hyperlink r:id="rId273">
        <w:r>
          <w:rPr>
            <w:color w:val="0000FF"/>
          </w:rPr>
          <w:t>Приказа</w:t>
        </w:r>
      </w:hyperlink>
      <w:r>
        <w:t xml:space="preserve"> Ивгосжилинспекции Ивановской области от 24.02.2022 N 22)</w:t>
      </w:r>
    </w:p>
    <w:p w:rsidR="00956C53" w:rsidRDefault="00956C53">
      <w:pPr>
        <w:pStyle w:val="ConsPlusNormal"/>
        <w:ind w:firstLine="540"/>
        <w:jc w:val="both"/>
      </w:pPr>
    </w:p>
    <w:p w:rsidR="00956C53" w:rsidRDefault="00956C53">
      <w:pPr>
        <w:pStyle w:val="ConsPlusTitle"/>
        <w:ind w:firstLine="540"/>
        <w:jc w:val="both"/>
        <w:outlineLvl w:val="2"/>
      </w:pPr>
      <w:r>
        <w:t>Прекращение действия лицензии в связи с поступлением сведений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
    <w:p w:rsidR="00956C53" w:rsidRDefault="00956C53">
      <w:pPr>
        <w:pStyle w:val="ConsPlusNormal"/>
        <w:ind w:firstLine="540"/>
        <w:jc w:val="both"/>
      </w:pPr>
    </w:p>
    <w:p w:rsidR="00956C53" w:rsidRDefault="00956C53">
      <w:pPr>
        <w:pStyle w:val="ConsPlusNormal"/>
        <w:ind w:firstLine="540"/>
        <w:jc w:val="both"/>
      </w:pPr>
      <w:r>
        <w:t xml:space="preserve">(введен </w:t>
      </w:r>
      <w:hyperlink r:id="rId274">
        <w:r>
          <w:rPr>
            <w:color w:val="0000FF"/>
          </w:rPr>
          <w:t>Приказом</w:t>
        </w:r>
      </w:hyperlink>
      <w:r>
        <w:t xml:space="preserve"> Ивгосжилинспекции Ивановской области от 06.06.2017 N 65)</w:t>
      </w:r>
    </w:p>
    <w:p w:rsidR="00956C53" w:rsidRDefault="00956C53">
      <w:pPr>
        <w:pStyle w:val="ConsPlusNormal"/>
        <w:ind w:firstLine="540"/>
        <w:jc w:val="both"/>
      </w:pPr>
    </w:p>
    <w:p w:rsidR="00956C53" w:rsidRDefault="00956C53">
      <w:pPr>
        <w:pStyle w:val="ConsPlusNormal"/>
        <w:ind w:firstLine="540"/>
        <w:jc w:val="both"/>
      </w:pPr>
      <w:r>
        <w:t xml:space="preserve">112.5 - 112.6. Утратили силу. - </w:t>
      </w:r>
      <w:hyperlink r:id="rId275">
        <w:r>
          <w:rPr>
            <w:color w:val="0000FF"/>
          </w:rPr>
          <w:t>Приказ</w:t>
        </w:r>
      </w:hyperlink>
      <w:r>
        <w:t xml:space="preserve"> Ивгосжилинспекции Ивановской области от 03.05.2023 N 81.</w:t>
      </w:r>
    </w:p>
    <w:p w:rsidR="00956C53" w:rsidRDefault="00956C53">
      <w:pPr>
        <w:pStyle w:val="ConsPlusNormal"/>
        <w:ind w:firstLine="540"/>
        <w:jc w:val="both"/>
      </w:pPr>
    </w:p>
    <w:p w:rsidR="00956C53" w:rsidRDefault="00956C53">
      <w:pPr>
        <w:pStyle w:val="ConsPlusTitle"/>
        <w:ind w:firstLine="540"/>
        <w:jc w:val="both"/>
        <w:outlineLvl w:val="2"/>
      </w:pPr>
      <w:r>
        <w:t>Прекращение действия лицензии в связи с поступлением в Службу выписки из вступившего в законную силу решения суда об аннулировании лицензии</w:t>
      </w:r>
    </w:p>
    <w:p w:rsidR="00956C53" w:rsidRDefault="00956C53">
      <w:pPr>
        <w:pStyle w:val="ConsPlusNormal"/>
        <w:ind w:firstLine="540"/>
        <w:jc w:val="both"/>
      </w:pPr>
    </w:p>
    <w:p w:rsidR="00956C53" w:rsidRDefault="00956C53">
      <w:pPr>
        <w:pStyle w:val="ConsPlusNormal"/>
        <w:ind w:firstLine="540"/>
        <w:jc w:val="both"/>
      </w:pPr>
      <w:r>
        <w:t xml:space="preserve">(введен </w:t>
      </w:r>
      <w:hyperlink r:id="rId276">
        <w:r>
          <w:rPr>
            <w:color w:val="0000FF"/>
          </w:rPr>
          <w:t>Приказом</w:t>
        </w:r>
      </w:hyperlink>
      <w:r>
        <w:t xml:space="preserve"> Ивгосжилинспекции Ивановской области от 06.06.2017 N 65)</w:t>
      </w:r>
    </w:p>
    <w:p w:rsidR="00956C53" w:rsidRDefault="00956C53">
      <w:pPr>
        <w:pStyle w:val="ConsPlusNormal"/>
        <w:ind w:firstLine="540"/>
        <w:jc w:val="both"/>
      </w:pPr>
    </w:p>
    <w:p w:rsidR="00956C53" w:rsidRDefault="00956C53">
      <w:pPr>
        <w:pStyle w:val="ConsPlusNormal"/>
        <w:ind w:firstLine="540"/>
        <w:jc w:val="both"/>
      </w:pPr>
      <w:r>
        <w:t xml:space="preserve">112.7 - 112.8. Утратили силу. - </w:t>
      </w:r>
      <w:hyperlink r:id="rId277">
        <w:r>
          <w:rPr>
            <w:color w:val="0000FF"/>
          </w:rPr>
          <w:t>Приказ</w:t>
        </w:r>
      </w:hyperlink>
      <w:r>
        <w:t xml:space="preserve"> Ивгосжилинспекции Ивановской области от 03.05.2023 N 81.</w:t>
      </w:r>
    </w:p>
    <w:p w:rsidR="00956C53" w:rsidRDefault="00956C53">
      <w:pPr>
        <w:pStyle w:val="ConsPlusNormal"/>
        <w:ind w:firstLine="540"/>
        <w:jc w:val="both"/>
      </w:pPr>
    </w:p>
    <w:p w:rsidR="00956C53" w:rsidRDefault="00956C53">
      <w:pPr>
        <w:pStyle w:val="ConsPlusTitle"/>
        <w:ind w:firstLine="540"/>
        <w:jc w:val="both"/>
        <w:outlineLvl w:val="2"/>
      </w:pPr>
      <w:r>
        <w:t>Порядок исправления допущенных опечаток и ошибок в выданных в результате предоставления государственной услуги документах</w:t>
      </w:r>
    </w:p>
    <w:p w:rsidR="00956C53" w:rsidRDefault="00956C53">
      <w:pPr>
        <w:pStyle w:val="ConsPlusNormal"/>
        <w:ind w:firstLine="540"/>
        <w:jc w:val="both"/>
      </w:pPr>
    </w:p>
    <w:p w:rsidR="00956C53" w:rsidRDefault="00956C53">
      <w:pPr>
        <w:pStyle w:val="ConsPlusNormal"/>
        <w:ind w:firstLine="540"/>
        <w:jc w:val="both"/>
      </w:pPr>
      <w:r>
        <w:t xml:space="preserve">(введен </w:t>
      </w:r>
      <w:hyperlink r:id="rId278">
        <w:r>
          <w:rPr>
            <w:color w:val="0000FF"/>
          </w:rPr>
          <w:t>Приказом</w:t>
        </w:r>
      </w:hyperlink>
      <w:r>
        <w:t xml:space="preserve"> Ивгосжилинспекции Ивановской области от 30.11.2021 N 125/1)</w:t>
      </w:r>
    </w:p>
    <w:p w:rsidR="00956C53" w:rsidRDefault="00956C53">
      <w:pPr>
        <w:pStyle w:val="ConsPlusNormal"/>
        <w:ind w:firstLine="540"/>
        <w:jc w:val="both"/>
      </w:pPr>
    </w:p>
    <w:p w:rsidR="00956C53" w:rsidRDefault="00956C53">
      <w:pPr>
        <w:pStyle w:val="ConsPlusNormal"/>
        <w:ind w:firstLine="540"/>
        <w:jc w:val="both"/>
      </w:pPr>
      <w:r>
        <w:t>112.9. Основанием для начала процедуры "Исправление допущенных опечаток и ошибок в выданных в результате предоставления государственной услуги документах" является поступление в Службу заявления об исправлении опечаток и (или) ошибок, допущенных в выданных в результате предоставления государственной услуги документах.</w:t>
      </w:r>
    </w:p>
    <w:p w:rsidR="00956C53" w:rsidRDefault="00956C53">
      <w:pPr>
        <w:pStyle w:val="ConsPlusNormal"/>
        <w:spacing w:before="220"/>
        <w:ind w:firstLine="540"/>
        <w:jc w:val="both"/>
      </w:pPr>
      <w:r>
        <w:t>Ответственный исполнитель в срок, не превышающий 5 рабочих дней со дня поступления заявления об исправлении опечаток и (или) ошибок, устанавливает факт наличия опечаток и (или) ошибок в выданных в результате предоставления государственной услуги документах, в реестре лицензий и осуществляет исправление таких опечаток и (или) ошибок.</w:t>
      </w:r>
    </w:p>
    <w:p w:rsidR="00956C53" w:rsidRDefault="00956C53">
      <w:pPr>
        <w:pStyle w:val="ConsPlusNormal"/>
        <w:spacing w:before="220"/>
        <w:ind w:firstLine="540"/>
        <w:jc w:val="both"/>
      </w:pPr>
      <w:r>
        <w:t>Сведения об исправлении ошибок либо об отсутствии опечаток и ошибок в выданных в результате предоставления государственной услуги документах по выбору заявителя передаются ему непосредственно, направляются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w:t>
      </w:r>
    </w:p>
    <w:p w:rsidR="00956C53" w:rsidRDefault="00956C53">
      <w:pPr>
        <w:pStyle w:val="ConsPlusNormal"/>
        <w:spacing w:before="220"/>
        <w:ind w:firstLine="540"/>
        <w:jc w:val="both"/>
      </w:pPr>
      <w:r>
        <w:t>Результатом процедуры является исправление опечаток и (или) ошибок в реестре лицензий, а также в выданных в результате предоставления государственной услуги документах.</w:t>
      </w:r>
    </w:p>
    <w:p w:rsidR="00956C53" w:rsidRDefault="00956C53">
      <w:pPr>
        <w:pStyle w:val="ConsPlusNormal"/>
        <w:spacing w:before="220"/>
        <w:ind w:firstLine="540"/>
        <w:jc w:val="both"/>
      </w:pPr>
      <w:r>
        <w:t>Способом фиксации результата процедуры является направление заявителю сведений об исправление опечаток и (или) ошибок в реестре лицензий, а также в выданных в результате предоставления государственной услуги документах.</w:t>
      </w:r>
    </w:p>
    <w:p w:rsidR="00956C53" w:rsidRDefault="00956C53">
      <w:pPr>
        <w:pStyle w:val="ConsPlusNormal"/>
        <w:ind w:firstLine="540"/>
        <w:jc w:val="both"/>
      </w:pPr>
    </w:p>
    <w:p w:rsidR="00956C53" w:rsidRDefault="00956C53">
      <w:pPr>
        <w:pStyle w:val="ConsPlusTitle"/>
        <w:ind w:firstLine="540"/>
        <w:jc w:val="both"/>
        <w:outlineLvl w:val="2"/>
      </w:pPr>
      <w:r>
        <w:t>Прекращение действия лицензии в связи с установлением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пунктами 8 и 9 части 1 статьи 18 Федерального закона от 04.05.2011 N 99-ФЗ "О лицензировании отдельных видов деятельности"</w:t>
      </w:r>
    </w:p>
    <w:p w:rsidR="00956C53" w:rsidRDefault="00956C53">
      <w:pPr>
        <w:pStyle w:val="ConsPlusNormal"/>
        <w:ind w:firstLine="540"/>
        <w:jc w:val="both"/>
      </w:pPr>
    </w:p>
    <w:p w:rsidR="00956C53" w:rsidRDefault="00956C53">
      <w:pPr>
        <w:pStyle w:val="ConsPlusNormal"/>
        <w:ind w:firstLine="540"/>
        <w:jc w:val="both"/>
      </w:pPr>
      <w:r>
        <w:t xml:space="preserve">(введен </w:t>
      </w:r>
      <w:hyperlink r:id="rId279">
        <w:r>
          <w:rPr>
            <w:color w:val="0000FF"/>
          </w:rPr>
          <w:t>Приказом</w:t>
        </w:r>
      </w:hyperlink>
      <w:r>
        <w:t xml:space="preserve"> Ивгосжилинспекции Ивановской области от 24.02.2022 N 22)</w:t>
      </w:r>
    </w:p>
    <w:p w:rsidR="00956C53" w:rsidRDefault="00956C53">
      <w:pPr>
        <w:pStyle w:val="ConsPlusNormal"/>
        <w:ind w:firstLine="540"/>
        <w:jc w:val="both"/>
      </w:pPr>
    </w:p>
    <w:p w:rsidR="00956C53" w:rsidRDefault="00956C53">
      <w:pPr>
        <w:pStyle w:val="ConsPlusNormal"/>
        <w:ind w:firstLine="540"/>
        <w:jc w:val="both"/>
      </w:pPr>
      <w:bookmarkStart w:id="27" w:name="P694"/>
      <w:bookmarkEnd w:id="27"/>
      <w:r>
        <w:t xml:space="preserve">112.10. Административная процедура "Прекращение действия лицензии в связи с установлением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пунктами 8 и 9 части 1 статьи 18 Федерального закона от 04.05.2011 N 99-ФЗ "О лицензировании отдельных видов деятельности" осуществляется в связи с установлением факта представления лицензиатом заведомо ложных и (или) недостоверных сведений, на основании которых лицензирующим </w:t>
      </w:r>
      <w:r>
        <w:lastRenderedPageBreak/>
        <w:t xml:space="preserve">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w:t>
      </w:r>
      <w:hyperlink r:id="rId280">
        <w:r>
          <w:rPr>
            <w:color w:val="0000FF"/>
          </w:rPr>
          <w:t>пунктами 8</w:t>
        </w:r>
      </w:hyperlink>
      <w:r>
        <w:t xml:space="preserve"> и </w:t>
      </w:r>
      <w:hyperlink r:id="rId281">
        <w:r>
          <w:rPr>
            <w:color w:val="0000FF"/>
          </w:rPr>
          <w:t>9 части 1 статьи 18</w:t>
        </w:r>
      </w:hyperlink>
      <w:r>
        <w:t xml:space="preserve"> Федерального закона от 04.05.2011 N 99-ФЗ "О лицензировании отдельных видов деятельности".</w:t>
      </w:r>
    </w:p>
    <w:p w:rsidR="00956C53" w:rsidRDefault="00956C53">
      <w:pPr>
        <w:pStyle w:val="ConsPlusNormal"/>
        <w:spacing w:before="220"/>
        <w:ind w:firstLine="540"/>
        <w:jc w:val="both"/>
      </w:pPr>
      <w:r>
        <w:t xml:space="preserve">112.11. Ответственный исполнитель в течение 10 рабочих дней со дня поступления или установления информации, указанной в </w:t>
      </w:r>
      <w:hyperlink w:anchor="P694">
        <w:r>
          <w:rPr>
            <w:color w:val="0000FF"/>
          </w:rPr>
          <w:t>пункте 112.10</w:t>
        </w:r>
      </w:hyperlink>
      <w:r>
        <w:t xml:space="preserve"> Административного регламента, осуществляет:</w:t>
      </w:r>
    </w:p>
    <w:p w:rsidR="00956C53" w:rsidRDefault="00956C53">
      <w:pPr>
        <w:pStyle w:val="ConsPlusNormal"/>
        <w:spacing w:before="220"/>
        <w:ind w:firstLine="540"/>
        <w:jc w:val="both"/>
      </w:pPr>
      <w:r>
        <w:t>а) оценку достоверности представленных сведений с учетом сведений о лицензиате, имеющихся в лицензионном деле;</w:t>
      </w:r>
    </w:p>
    <w:p w:rsidR="00956C53" w:rsidRDefault="00956C53">
      <w:pPr>
        <w:pStyle w:val="ConsPlusNormal"/>
        <w:spacing w:before="220"/>
        <w:ind w:firstLine="540"/>
        <w:jc w:val="both"/>
      </w:pPr>
      <w:r>
        <w:t>б) оформляет проект приказа о прекращении действия лицензии на осуществление предпринимательской деятельности по управлению многоквартирными домами;</w:t>
      </w:r>
    </w:p>
    <w:p w:rsidR="00956C53" w:rsidRDefault="00956C53">
      <w:pPr>
        <w:pStyle w:val="ConsPlusNormal"/>
        <w:spacing w:before="220"/>
        <w:ind w:firstLine="540"/>
        <w:jc w:val="both"/>
      </w:pPr>
      <w:r>
        <w:t>в) вносит в реестр лицензий сведения о прекращении действия лицензии;</w:t>
      </w:r>
    </w:p>
    <w:p w:rsidR="00956C53" w:rsidRDefault="00956C53">
      <w:pPr>
        <w:pStyle w:val="ConsPlusNormal"/>
        <w:spacing w:before="220"/>
        <w:ind w:firstLine="540"/>
        <w:jc w:val="both"/>
      </w:pPr>
      <w:r>
        <w:t>г) направляет лицензиату заказным почтовым отправлением с уведомлением о вручении уведомление о прекращении действия лицензии с приложением копии приказа Службы.</w:t>
      </w:r>
    </w:p>
    <w:p w:rsidR="00956C53" w:rsidRDefault="00956C53">
      <w:pPr>
        <w:pStyle w:val="ConsPlusNormal"/>
        <w:spacing w:before="220"/>
        <w:ind w:firstLine="540"/>
        <w:jc w:val="both"/>
      </w:pPr>
      <w:r>
        <w:t>Сведения, послужившие основанием для прекращения предпринимательской деятельности по управлению многоквартирными домами, приказ о прекращении действия лицензии и копия уведомления заявителя о прекращении действия лицензии приобщаются к лицензионному делу.</w:t>
      </w:r>
    </w:p>
    <w:p w:rsidR="00956C53" w:rsidRDefault="00956C53">
      <w:pPr>
        <w:pStyle w:val="ConsPlusNormal"/>
        <w:ind w:firstLine="540"/>
        <w:jc w:val="both"/>
      </w:pPr>
    </w:p>
    <w:p w:rsidR="00956C53" w:rsidRDefault="00956C53">
      <w:pPr>
        <w:pStyle w:val="ConsPlusTitle"/>
        <w:jc w:val="center"/>
        <w:outlineLvl w:val="1"/>
      </w:pPr>
      <w:r>
        <w:t>IV. Формы контроля за исполнением</w:t>
      </w:r>
    </w:p>
    <w:p w:rsidR="00956C53" w:rsidRDefault="00956C53">
      <w:pPr>
        <w:pStyle w:val="ConsPlusTitle"/>
        <w:jc w:val="center"/>
      </w:pPr>
      <w:r>
        <w:t>административного регламента</w:t>
      </w:r>
    </w:p>
    <w:p w:rsidR="00956C53" w:rsidRDefault="00956C53">
      <w:pPr>
        <w:pStyle w:val="ConsPlusNormal"/>
        <w:jc w:val="center"/>
      </w:pPr>
      <w:r>
        <w:t xml:space="preserve">(в ред. </w:t>
      </w:r>
      <w:hyperlink r:id="rId282">
        <w:r>
          <w:rPr>
            <w:color w:val="0000FF"/>
          </w:rPr>
          <w:t>Приказа</w:t>
        </w:r>
      </w:hyperlink>
      <w:r>
        <w:t xml:space="preserve"> Ивгосжилинспекции Ивановской области</w:t>
      </w:r>
    </w:p>
    <w:p w:rsidR="00956C53" w:rsidRDefault="00956C53">
      <w:pPr>
        <w:pStyle w:val="ConsPlusNormal"/>
        <w:jc w:val="center"/>
      </w:pPr>
      <w:r>
        <w:t>от 24.01.2022 N 8)</w:t>
      </w:r>
    </w:p>
    <w:p w:rsidR="00956C53" w:rsidRDefault="00956C53">
      <w:pPr>
        <w:pStyle w:val="ConsPlusNormal"/>
        <w:ind w:firstLine="540"/>
        <w:jc w:val="both"/>
      </w:pPr>
    </w:p>
    <w:p w:rsidR="00956C53" w:rsidRDefault="00956C53">
      <w:pPr>
        <w:pStyle w:val="ConsPlusNormal"/>
        <w:ind w:firstLine="540"/>
        <w:jc w:val="both"/>
      </w:pPr>
      <w:r>
        <w:t>113. Основные требования к порядку и формам контроля за исполнением Административного регламента,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w:t>
      </w:r>
    </w:p>
    <w:p w:rsidR="00956C53" w:rsidRDefault="00956C53">
      <w:pPr>
        <w:pStyle w:val="ConsPlusNormal"/>
        <w:spacing w:before="220"/>
        <w:ind w:firstLine="540"/>
        <w:jc w:val="both"/>
      </w:pPr>
      <w:r>
        <w:t>Порядок и формы контроля за предоставлением государственной услуги должны отвечать требованиям непрерывности и действенности.</w:t>
      </w:r>
    </w:p>
    <w:p w:rsidR="00956C53" w:rsidRDefault="00956C53">
      <w:pPr>
        <w:pStyle w:val="ConsPlusNormal"/>
        <w:spacing w:before="220"/>
        <w:ind w:firstLine="540"/>
        <w:jc w:val="both"/>
      </w:pPr>
      <w:r>
        <w:t>114.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должностными лицами Службы, ответственными за организацию работы по предоставлению указанной государственной услуги, и в рамках процедур при проведении внутреннего аудита результативности предоставления государственных услуг, порядок осуществления которого устанавливается приказами Службы.</w:t>
      </w:r>
    </w:p>
    <w:p w:rsidR="00956C53" w:rsidRDefault="00956C53">
      <w:pPr>
        <w:pStyle w:val="ConsPlusNormal"/>
        <w:ind w:firstLine="540"/>
        <w:jc w:val="both"/>
      </w:pPr>
    </w:p>
    <w:p w:rsidR="00956C53" w:rsidRDefault="00956C53">
      <w:pPr>
        <w:pStyle w:val="ConsPlusTitle"/>
        <w:ind w:firstLine="540"/>
        <w:jc w:val="both"/>
        <w:outlineLvl w:val="2"/>
      </w:pPr>
      <w:r>
        <w:t>Порядок осуществления текущего контроля за соблюдением и исполнением ответственными лицами положений Административного регламента</w:t>
      </w:r>
    </w:p>
    <w:p w:rsidR="00956C53" w:rsidRDefault="00956C53">
      <w:pPr>
        <w:pStyle w:val="ConsPlusNormal"/>
        <w:ind w:firstLine="540"/>
        <w:jc w:val="both"/>
      </w:pPr>
    </w:p>
    <w:p w:rsidR="00956C53" w:rsidRDefault="00956C53">
      <w:pPr>
        <w:pStyle w:val="ConsPlusNormal"/>
        <w:ind w:firstLine="540"/>
        <w:jc w:val="both"/>
      </w:pPr>
      <w:r>
        <w:t>115. Текущий контроль осуществляется путем проведения должностным лицом Службы, ответственным за организацию работы по предоставлению государственной услуги, проверок соблюдения и исполнения ответственными должностными лицами Службы положений Административного регламента, иных нормативных правовых актов Российской Федерации, а также при проведении внутреннего аудита результативности предоставления государственной услуги.</w:t>
      </w:r>
    </w:p>
    <w:p w:rsidR="00956C53" w:rsidRDefault="00956C53">
      <w:pPr>
        <w:pStyle w:val="ConsPlusNormal"/>
        <w:spacing w:before="220"/>
        <w:ind w:firstLine="540"/>
        <w:jc w:val="both"/>
      </w:pPr>
      <w:r>
        <w:t xml:space="preserve">116. Периодичность осуществления текущего контроля устанавливается начальником </w:t>
      </w:r>
      <w:r>
        <w:lastRenderedPageBreak/>
        <w:t>Службы.</w:t>
      </w:r>
    </w:p>
    <w:p w:rsidR="00956C53" w:rsidRDefault="00956C53">
      <w:pPr>
        <w:pStyle w:val="ConsPlusNormal"/>
        <w:ind w:firstLine="540"/>
        <w:jc w:val="both"/>
      </w:pPr>
    </w:p>
    <w:p w:rsidR="00956C53" w:rsidRDefault="00956C53">
      <w:pPr>
        <w:pStyle w:val="ConsPlusTitle"/>
        <w:ind w:firstLine="540"/>
        <w:jc w:val="both"/>
        <w:outlineLvl w:val="2"/>
      </w:pPr>
      <w:r>
        <w:t>Порядок и периодичность осуществления плановых и внеплановых проверок полноты и качества предоставления государственной услуги</w:t>
      </w:r>
    </w:p>
    <w:p w:rsidR="00956C53" w:rsidRDefault="00956C53">
      <w:pPr>
        <w:pStyle w:val="ConsPlusNormal"/>
        <w:ind w:firstLine="540"/>
        <w:jc w:val="both"/>
      </w:pPr>
    </w:p>
    <w:p w:rsidR="00956C53" w:rsidRDefault="00956C53">
      <w:pPr>
        <w:pStyle w:val="ConsPlusNormal"/>
        <w:ind w:firstLine="540"/>
        <w:jc w:val="both"/>
      </w:pPr>
      <w:r>
        <w:t>117.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Службы.</w:t>
      </w:r>
    </w:p>
    <w:p w:rsidR="00956C53" w:rsidRDefault="00956C53">
      <w:pPr>
        <w:pStyle w:val="ConsPlusNormal"/>
        <w:spacing w:before="220"/>
        <w:ind w:firstLine="540"/>
        <w:jc w:val="both"/>
      </w:pPr>
      <w:r>
        <w:t>118. Контроль за полнотой и качеством работы по лицензированию деятельности по управлению многоквартирными домами осуществляется в формах проведения Министерством строительства и жилищно-коммунального хозяйства Российской Федерации проверок и рассмотрения жалоб на действия (бездействие) должностных лиц Службы, ответственных за предоставление государственной услуги.</w:t>
      </w:r>
    </w:p>
    <w:p w:rsidR="00956C53" w:rsidRDefault="00956C53">
      <w:pPr>
        <w:pStyle w:val="ConsPlusNormal"/>
        <w:spacing w:before="220"/>
        <w:ind w:firstLine="540"/>
        <w:jc w:val="both"/>
      </w:pPr>
      <w:r>
        <w:t>119. Проверки могут быть плановыми и внеплановыми. Порядок и периодичность осуществления плановых проверок устанавливается планом работы Министерства строительства и жилищно-коммунального хозяйства Российской Федерации. При проверке могут рассматриваться все вопросы, связанные лицензированием деятельности по управлению многоквартирными домами, или отдельный вопрос, связанный с полнотой и качеством работы по лицензированию деятельности по управлению многоквартирными домами (тематические проверки). Проверка также может проводиться по конкретной жалобе.</w:t>
      </w:r>
    </w:p>
    <w:p w:rsidR="00956C53" w:rsidRDefault="00956C53">
      <w:pPr>
        <w:pStyle w:val="ConsPlusNormal"/>
        <w:spacing w:before="220"/>
        <w:ind w:firstLine="540"/>
        <w:jc w:val="both"/>
      </w:pPr>
      <w:r>
        <w:t>120.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Службы, ответственных за предоставление государственной услуги.</w:t>
      </w:r>
    </w:p>
    <w:p w:rsidR="00956C53" w:rsidRDefault="00956C53">
      <w:pPr>
        <w:pStyle w:val="ConsPlusNormal"/>
        <w:spacing w:before="220"/>
        <w:ind w:firstLine="540"/>
        <w:jc w:val="both"/>
      </w:pPr>
      <w:r>
        <w:t xml:space="preserve">121. По результатам проведенных проверок в случае выявления нарушений соблюдения требований Жилищного </w:t>
      </w:r>
      <w:hyperlink r:id="rId283">
        <w:r>
          <w:rPr>
            <w:color w:val="0000FF"/>
          </w:rPr>
          <w:t>кодекса</w:t>
        </w:r>
      </w:hyperlink>
      <w:r>
        <w:t xml:space="preserve"> Российской Федерации и Федерального </w:t>
      </w:r>
      <w:hyperlink r:id="rId284">
        <w:r>
          <w:rPr>
            <w:color w:val="0000FF"/>
          </w:rPr>
          <w:t>закона</w:t>
        </w:r>
      </w:hyperlink>
      <w:r>
        <w:t xml:space="preserve"> "О лицензировании отдельных видов деятельности" к лицензированию деятельности по управлению многоквартирными домами виновные должностные лица Службы несут персональную ответственность за решения и действия (бездействие), принимаемые (осуществляемые) при лицензировании деятельности по управлению многоквартирными домами.</w:t>
      </w:r>
    </w:p>
    <w:p w:rsidR="00956C53" w:rsidRDefault="00956C53">
      <w:pPr>
        <w:pStyle w:val="ConsPlusNormal"/>
        <w:spacing w:before="220"/>
        <w:ind w:firstLine="540"/>
        <w:jc w:val="both"/>
      </w:pPr>
      <w:r>
        <w:t>122. Персональная ответственность должностных лиц Службы закрепляется в должностных регламентах в соответствии с требованиями законодательства Российской Федерации.</w:t>
      </w:r>
    </w:p>
    <w:p w:rsidR="00956C53" w:rsidRDefault="00956C53">
      <w:pPr>
        <w:pStyle w:val="ConsPlusNormal"/>
        <w:spacing w:before="220"/>
        <w:ind w:firstLine="540"/>
        <w:jc w:val="both"/>
      </w:pPr>
      <w:r>
        <w:t xml:space="preserve">123. К должностным лицам Службы применяются меры дисциплинарной ответственности, предусмотренные Федеральным </w:t>
      </w:r>
      <w:hyperlink r:id="rId285">
        <w:r>
          <w:rPr>
            <w:color w:val="0000FF"/>
          </w:rPr>
          <w:t>законом</w:t>
        </w:r>
      </w:hyperlink>
      <w:r>
        <w:t xml:space="preserve"> "О государственной гражданской службе Российской Федерации".</w:t>
      </w:r>
    </w:p>
    <w:p w:rsidR="00956C53" w:rsidRDefault="00956C53">
      <w:pPr>
        <w:pStyle w:val="ConsPlusNormal"/>
        <w:spacing w:before="220"/>
        <w:ind w:firstLine="540"/>
        <w:jc w:val="both"/>
      </w:pPr>
      <w:r>
        <w:t>124.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Служба уведомляет Министерство строительства и жилищно-коммунального хозяйства Российской Федерации, а также сообщает в письменной форме организациям, индивидуальным предпринимателям, гражданам, интересы которых нарушены.</w:t>
      </w:r>
    </w:p>
    <w:p w:rsidR="00956C53" w:rsidRDefault="00956C53">
      <w:pPr>
        <w:pStyle w:val="ConsPlusNormal"/>
        <w:ind w:firstLine="540"/>
        <w:jc w:val="both"/>
      </w:pPr>
    </w:p>
    <w:p w:rsidR="00956C53" w:rsidRDefault="00956C53">
      <w:pPr>
        <w:pStyle w:val="ConsPlusTitle"/>
        <w:ind w:firstLine="540"/>
        <w:jc w:val="both"/>
        <w:outlineLvl w:val="2"/>
      </w:pPr>
      <w:r>
        <w:t>Ответственность должностных лиц за решения и действия (бездействие), принимаемые (осуществляемые) ими в ходе предоставления государственной услуги</w:t>
      </w:r>
    </w:p>
    <w:p w:rsidR="00956C53" w:rsidRDefault="00956C53">
      <w:pPr>
        <w:pStyle w:val="ConsPlusNormal"/>
        <w:ind w:firstLine="540"/>
        <w:jc w:val="both"/>
      </w:pPr>
    </w:p>
    <w:p w:rsidR="00956C53" w:rsidRDefault="00956C53">
      <w:pPr>
        <w:pStyle w:val="ConsPlusNormal"/>
        <w:ind w:firstLine="540"/>
        <w:jc w:val="both"/>
      </w:pPr>
      <w:r>
        <w:t>125. Персональная ответственность должностных лиц Службы за предоставление государственной услуги закрепляется в их должностных регламентах в соответствии с требованиями законодательства Российской Федерации.</w:t>
      </w:r>
    </w:p>
    <w:p w:rsidR="00956C53" w:rsidRDefault="00956C53">
      <w:pPr>
        <w:pStyle w:val="ConsPlusNormal"/>
        <w:spacing w:before="220"/>
        <w:ind w:firstLine="540"/>
        <w:jc w:val="both"/>
      </w:pPr>
      <w:r>
        <w:lastRenderedPageBreak/>
        <w:t>126. Исполнитель, ответственный за осуществление соответствующих административных процедур Административного регламента, несет персональную ответственность за:</w:t>
      </w:r>
    </w:p>
    <w:p w:rsidR="00956C53" w:rsidRDefault="00956C53">
      <w:pPr>
        <w:pStyle w:val="ConsPlusNormal"/>
        <w:spacing w:before="220"/>
        <w:ind w:firstLine="540"/>
        <w:jc w:val="both"/>
      </w:pPr>
      <w:r>
        <w:t>а) соответствие результатов рассмотрения документов, представленных соискателем лицензии или лицензиатом, требованиям законодательства Российской Федерации;</w:t>
      </w:r>
    </w:p>
    <w:p w:rsidR="00956C53" w:rsidRDefault="00956C53">
      <w:pPr>
        <w:pStyle w:val="ConsPlusNormal"/>
        <w:spacing w:before="220"/>
        <w:ind w:firstLine="540"/>
        <w:jc w:val="both"/>
      </w:pPr>
      <w:r>
        <w:t>б) соблюдение сроков и порядка приема документов, правильность внесения записи (в том числе в электронной форме) в журнал учета документов для предоставления лицензии на осуществление предпринимательской деятельности по управлению многоквартирными домами, внесения изменений в реестр лицензий;</w:t>
      </w:r>
    </w:p>
    <w:p w:rsidR="00956C53" w:rsidRDefault="00956C53">
      <w:pPr>
        <w:pStyle w:val="ConsPlusNormal"/>
        <w:jc w:val="both"/>
      </w:pPr>
      <w:r>
        <w:t xml:space="preserve">(в ред. </w:t>
      </w:r>
      <w:hyperlink r:id="rId286">
        <w:r>
          <w:rPr>
            <w:color w:val="0000FF"/>
          </w:rPr>
          <w:t>Приказа</w:t>
        </w:r>
      </w:hyperlink>
      <w:r>
        <w:t xml:space="preserve"> Ивгосжилинспекции Ивановской области от 07.02.2023 N 13)</w:t>
      </w:r>
    </w:p>
    <w:p w:rsidR="00956C53" w:rsidRDefault="00956C53">
      <w:pPr>
        <w:pStyle w:val="ConsPlusNormal"/>
        <w:spacing w:before="220"/>
        <w:ind w:firstLine="540"/>
        <w:jc w:val="both"/>
      </w:pPr>
      <w:r>
        <w:t>в) соблюдение порядка, в том числе сроков предоставления государственной услуги на осуществление предпринимательской деятельности по управлению многоквартирными домами, уведомления об отказе в предоставлении лицензии, внесении изменений в реестр лицензий;</w:t>
      </w:r>
    </w:p>
    <w:p w:rsidR="00956C53" w:rsidRDefault="00956C53">
      <w:pPr>
        <w:pStyle w:val="ConsPlusNormal"/>
        <w:jc w:val="both"/>
      </w:pPr>
      <w:r>
        <w:t xml:space="preserve">(в ред. </w:t>
      </w:r>
      <w:hyperlink r:id="rId287">
        <w:r>
          <w:rPr>
            <w:color w:val="0000FF"/>
          </w:rPr>
          <w:t>Приказа</w:t>
        </w:r>
      </w:hyperlink>
      <w:r>
        <w:t xml:space="preserve"> Ивгосжилинспекции Ивановской области от 07.02.2023 N 13)</w:t>
      </w:r>
    </w:p>
    <w:p w:rsidR="00956C53" w:rsidRDefault="00956C53">
      <w:pPr>
        <w:pStyle w:val="ConsPlusNormal"/>
        <w:spacing w:before="220"/>
        <w:ind w:firstLine="540"/>
        <w:jc w:val="both"/>
      </w:pPr>
      <w:r>
        <w:t>г) достоверность сведений, внесенных в реестр лицензий, и архивирование лицензионного дела.</w:t>
      </w:r>
    </w:p>
    <w:p w:rsidR="00956C53" w:rsidRDefault="00956C53">
      <w:pPr>
        <w:pStyle w:val="ConsPlusNormal"/>
        <w:ind w:firstLine="540"/>
        <w:jc w:val="both"/>
      </w:pPr>
    </w:p>
    <w:p w:rsidR="00956C53" w:rsidRDefault="00956C53">
      <w:pPr>
        <w:pStyle w:val="ConsPlusTitle"/>
        <w:ind w:firstLine="540"/>
        <w:jc w:val="both"/>
        <w:outlineLvl w:val="2"/>
      </w:pPr>
      <w: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956C53" w:rsidRDefault="00956C53">
      <w:pPr>
        <w:pStyle w:val="ConsPlusNormal"/>
        <w:ind w:firstLine="540"/>
        <w:jc w:val="both"/>
      </w:pPr>
    </w:p>
    <w:p w:rsidR="00956C53" w:rsidRDefault="00956C53">
      <w:pPr>
        <w:pStyle w:val="ConsPlusNormal"/>
        <w:ind w:firstLine="540"/>
        <w:jc w:val="both"/>
      </w:pPr>
      <w:r>
        <w:t xml:space="preserve">127. Для осуществления контроля за лицензированием деятельности по управлению многоквартирными домами граждане, их объединения и организации имеют право направлять в Министерство строительства и жилищно-коммунального хозяйства Российской Федерации индивидуальные и коллективные обращения с предложениями, рекомендациями по совершенствованию качества и порядка лицензирования деятельности по управлению многоквартирными домами, а также заявления и жалобы с сообщением о нарушении ответственными должностными лицами требований Жилищного </w:t>
      </w:r>
      <w:hyperlink r:id="rId288">
        <w:r>
          <w:rPr>
            <w:color w:val="0000FF"/>
          </w:rPr>
          <w:t>кодекса</w:t>
        </w:r>
      </w:hyperlink>
      <w:r>
        <w:t xml:space="preserve"> Российской Федерации и Федерального </w:t>
      </w:r>
      <w:hyperlink r:id="rId289">
        <w:r>
          <w:rPr>
            <w:color w:val="0000FF"/>
          </w:rPr>
          <w:t>закона</w:t>
        </w:r>
      </w:hyperlink>
      <w:r>
        <w:t xml:space="preserve"> "О лицензировании отдельных видов деятельности" к лицензированию деятельности по управлению многоквартирными домами.</w:t>
      </w:r>
    </w:p>
    <w:p w:rsidR="00956C53" w:rsidRDefault="00956C53">
      <w:pPr>
        <w:pStyle w:val="ConsPlusNormal"/>
        <w:spacing w:before="220"/>
        <w:ind w:firstLine="540"/>
        <w:jc w:val="both"/>
      </w:pPr>
      <w:r>
        <w:t xml:space="preserve">128. Контроль за лицензированием деятельности по управлению многоквартирными домами со стороны граждан, объединений граждан и организаций осуществляется путем получения информации о наличии в действиях ответственных должностных лиц Службы нарушений требований Жилищного </w:t>
      </w:r>
      <w:hyperlink r:id="rId290">
        <w:r>
          <w:rPr>
            <w:color w:val="0000FF"/>
          </w:rPr>
          <w:t>кодекса</w:t>
        </w:r>
      </w:hyperlink>
      <w:r>
        <w:t xml:space="preserve"> Российской Федерации и Федерального </w:t>
      </w:r>
      <w:hyperlink r:id="rId291">
        <w:r>
          <w:rPr>
            <w:color w:val="0000FF"/>
          </w:rPr>
          <w:t>закона</w:t>
        </w:r>
      </w:hyperlink>
      <w:r>
        <w:t xml:space="preserve"> "О лицензировании отдельных видов деятельности" к лицензированию деятельности по управлению многоквартирными домами.</w:t>
      </w:r>
    </w:p>
    <w:p w:rsidR="00956C53" w:rsidRDefault="00956C53">
      <w:pPr>
        <w:pStyle w:val="ConsPlusNormal"/>
        <w:spacing w:before="220"/>
        <w:ind w:firstLine="540"/>
        <w:jc w:val="both"/>
      </w:pPr>
      <w:r>
        <w:t xml:space="preserve">129. Утратил силу. - </w:t>
      </w:r>
      <w:hyperlink r:id="rId292">
        <w:r>
          <w:rPr>
            <w:color w:val="0000FF"/>
          </w:rPr>
          <w:t>Приказ</w:t>
        </w:r>
      </w:hyperlink>
      <w:r>
        <w:t xml:space="preserve"> Ивгосжилинспекции Ивановской области от 13.03.2018 N 23.</w:t>
      </w:r>
    </w:p>
    <w:p w:rsidR="00956C53" w:rsidRDefault="00956C53">
      <w:pPr>
        <w:pStyle w:val="ConsPlusNormal"/>
        <w:ind w:firstLine="540"/>
        <w:jc w:val="both"/>
      </w:pPr>
    </w:p>
    <w:p w:rsidR="00956C53" w:rsidRDefault="00956C53">
      <w:pPr>
        <w:pStyle w:val="ConsPlusTitle"/>
        <w:jc w:val="center"/>
        <w:outlineLvl w:val="1"/>
      </w:pPr>
      <w:r>
        <w:t>V. Досудебный (внесудебный) порядок обжалования решений</w:t>
      </w:r>
    </w:p>
    <w:p w:rsidR="00956C53" w:rsidRDefault="00956C53">
      <w:pPr>
        <w:pStyle w:val="ConsPlusTitle"/>
        <w:jc w:val="center"/>
      </w:pPr>
      <w:r>
        <w:t>и действий (бездействия) Службы, а также ее должностных лиц,</w:t>
      </w:r>
    </w:p>
    <w:p w:rsidR="00956C53" w:rsidRDefault="00956C53">
      <w:pPr>
        <w:pStyle w:val="ConsPlusTitle"/>
        <w:jc w:val="center"/>
      </w:pPr>
      <w:r>
        <w:t>государственных служащих</w:t>
      </w:r>
    </w:p>
    <w:p w:rsidR="00956C53" w:rsidRDefault="00956C53">
      <w:pPr>
        <w:pStyle w:val="ConsPlusNormal"/>
        <w:jc w:val="center"/>
      </w:pPr>
      <w:r>
        <w:t xml:space="preserve">(в ред. </w:t>
      </w:r>
      <w:hyperlink r:id="rId293">
        <w:r>
          <w:rPr>
            <w:color w:val="0000FF"/>
          </w:rPr>
          <w:t>Приказа</w:t>
        </w:r>
      </w:hyperlink>
      <w:r>
        <w:t xml:space="preserve"> Ивгосжилинспекции Ивановской области</w:t>
      </w:r>
    </w:p>
    <w:p w:rsidR="00956C53" w:rsidRDefault="00956C53">
      <w:pPr>
        <w:pStyle w:val="ConsPlusNormal"/>
        <w:jc w:val="center"/>
      </w:pPr>
      <w:r>
        <w:t>от 24.01.2022 N 8)</w:t>
      </w:r>
    </w:p>
    <w:p w:rsidR="00956C53" w:rsidRDefault="00956C53">
      <w:pPr>
        <w:pStyle w:val="ConsPlusNormal"/>
        <w:jc w:val="center"/>
      </w:pPr>
    </w:p>
    <w:p w:rsidR="00956C53" w:rsidRDefault="00956C53">
      <w:pPr>
        <w:pStyle w:val="ConsPlusNormal"/>
        <w:jc w:val="center"/>
      </w:pPr>
      <w:r>
        <w:t xml:space="preserve">(в ред. </w:t>
      </w:r>
      <w:hyperlink r:id="rId294">
        <w:r>
          <w:rPr>
            <w:color w:val="0000FF"/>
          </w:rPr>
          <w:t>Приказа</w:t>
        </w:r>
      </w:hyperlink>
      <w:r>
        <w:t xml:space="preserve"> Ивгосжилинспекции Ивановской области</w:t>
      </w:r>
    </w:p>
    <w:p w:rsidR="00956C53" w:rsidRDefault="00956C53">
      <w:pPr>
        <w:pStyle w:val="ConsPlusNormal"/>
        <w:jc w:val="center"/>
      </w:pPr>
      <w:r>
        <w:t>от 13.03.2018 N 23)</w:t>
      </w:r>
    </w:p>
    <w:p w:rsidR="00956C53" w:rsidRDefault="00956C53">
      <w:pPr>
        <w:pStyle w:val="ConsPlusNormal"/>
        <w:ind w:firstLine="540"/>
        <w:jc w:val="both"/>
      </w:pPr>
    </w:p>
    <w:p w:rsidR="00956C53" w:rsidRDefault="00956C53">
      <w:pPr>
        <w:pStyle w:val="ConsPlusNormal"/>
        <w:ind w:firstLine="540"/>
        <w:jc w:val="both"/>
      </w:pPr>
      <w:r>
        <w:t>130. Заявитель может обратиться с жалобой в том числе в следующих случаях:</w:t>
      </w:r>
    </w:p>
    <w:p w:rsidR="00956C53" w:rsidRDefault="00956C53">
      <w:pPr>
        <w:pStyle w:val="ConsPlusNormal"/>
        <w:spacing w:before="220"/>
        <w:ind w:firstLine="540"/>
        <w:jc w:val="both"/>
      </w:pPr>
      <w:r>
        <w:t>а) нарушение срока регистрации запроса о предоставлении государственной услуги;</w:t>
      </w:r>
    </w:p>
    <w:p w:rsidR="00956C53" w:rsidRDefault="00956C53">
      <w:pPr>
        <w:pStyle w:val="ConsPlusNormal"/>
        <w:spacing w:before="220"/>
        <w:ind w:firstLine="540"/>
        <w:jc w:val="both"/>
      </w:pPr>
      <w:r>
        <w:lastRenderedPageBreak/>
        <w:t>б) нарушение срока предоставления государственной услуги;</w:t>
      </w:r>
    </w:p>
    <w:p w:rsidR="00956C53" w:rsidRDefault="00956C53">
      <w:pPr>
        <w:pStyle w:val="ConsPlusNormal"/>
        <w:spacing w:before="220"/>
        <w:ind w:firstLine="540"/>
        <w:jc w:val="both"/>
      </w:pPr>
      <w:r>
        <w:t>в)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для предоставления государственной услуги;</w:t>
      </w:r>
    </w:p>
    <w:p w:rsidR="00956C53" w:rsidRDefault="00956C53">
      <w:pPr>
        <w:pStyle w:val="ConsPlusNormal"/>
        <w:jc w:val="both"/>
      </w:pPr>
      <w:r>
        <w:t xml:space="preserve">(пп. "в" в ред. </w:t>
      </w:r>
      <w:hyperlink r:id="rId295">
        <w:r>
          <w:rPr>
            <w:color w:val="0000FF"/>
          </w:rPr>
          <w:t>Приказа</w:t>
        </w:r>
      </w:hyperlink>
      <w:r>
        <w:t xml:space="preserve"> Ивгосжилинспекции Ивановской области от 11.10.2018 N 120)</w:t>
      </w:r>
    </w:p>
    <w:p w:rsidR="00956C53" w:rsidRDefault="00956C53">
      <w:pPr>
        <w:pStyle w:val="ConsPlusNormal"/>
        <w:spacing w:before="220"/>
        <w:ind w:firstLine="540"/>
        <w:jc w:val="both"/>
      </w:pPr>
      <w: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для предоставления государственной услуги, у заявителя;</w:t>
      </w:r>
    </w:p>
    <w:p w:rsidR="00956C53" w:rsidRDefault="00956C53">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w:t>
      </w:r>
    </w:p>
    <w:p w:rsidR="00956C53" w:rsidRDefault="00956C53">
      <w:pPr>
        <w:pStyle w:val="ConsPlusNormal"/>
        <w:spacing w:before="220"/>
        <w:ind w:firstLine="540"/>
        <w:jc w:val="both"/>
      </w:pPr>
      <w:r>
        <w:t>е)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Ивановской области;</w:t>
      </w:r>
    </w:p>
    <w:p w:rsidR="00956C53" w:rsidRDefault="00956C53">
      <w:pPr>
        <w:pStyle w:val="ConsPlusNormal"/>
        <w:spacing w:before="220"/>
        <w:ind w:firstLine="540"/>
        <w:jc w:val="both"/>
      </w:pPr>
      <w:r>
        <w:t>ж) отказ Службы, должностного лица Службы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956C53" w:rsidRDefault="00956C53">
      <w:pPr>
        <w:pStyle w:val="ConsPlusNormal"/>
        <w:spacing w:before="220"/>
        <w:ind w:firstLine="540"/>
        <w:jc w:val="both"/>
      </w:pPr>
      <w:r>
        <w:t>з) нарушение срока или порядка выдачи документов по результатам предоставления государственной услуги;</w:t>
      </w:r>
    </w:p>
    <w:p w:rsidR="00956C53" w:rsidRDefault="00956C53">
      <w:pPr>
        <w:pStyle w:val="ConsPlusNormal"/>
        <w:spacing w:before="220"/>
        <w:ind w:firstLine="540"/>
        <w:jc w:val="both"/>
      </w:pPr>
      <w:r>
        <w:t>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w:t>
      </w:r>
    </w:p>
    <w:p w:rsidR="00956C53" w:rsidRDefault="00956C53">
      <w:pPr>
        <w:pStyle w:val="ConsPlusNormal"/>
        <w:spacing w:before="220"/>
        <w:ind w:firstLine="540"/>
        <w:jc w:val="both"/>
      </w:pPr>
      <w: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96">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956C53" w:rsidRDefault="00956C53">
      <w:pPr>
        <w:pStyle w:val="ConsPlusNormal"/>
        <w:jc w:val="both"/>
      </w:pPr>
      <w:r>
        <w:t xml:space="preserve">(пп. "к" введен </w:t>
      </w:r>
      <w:hyperlink r:id="rId297">
        <w:r>
          <w:rPr>
            <w:color w:val="0000FF"/>
          </w:rPr>
          <w:t>Приказом</w:t>
        </w:r>
      </w:hyperlink>
      <w:r>
        <w:t xml:space="preserve"> Ивгосжилинспекции Ивановской области от 11.10.2018 N 120)</w:t>
      </w:r>
    </w:p>
    <w:p w:rsidR="00956C53" w:rsidRDefault="00956C53">
      <w:pPr>
        <w:pStyle w:val="ConsPlusNormal"/>
        <w:spacing w:before="220"/>
        <w:ind w:firstLine="540"/>
        <w:jc w:val="both"/>
      </w:pPr>
      <w:r>
        <w:t>130.1. Заявители имеют право обратиться в Службу за получением информации и документов, необходимых для обоснования и рассмотрения жалобы.</w:t>
      </w:r>
    </w:p>
    <w:p w:rsidR="00956C53" w:rsidRDefault="00956C53">
      <w:pPr>
        <w:pStyle w:val="ConsPlusNormal"/>
        <w:jc w:val="both"/>
      </w:pPr>
      <w:r>
        <w:t xml:space="preserve">(п. 130.1 введен </w:t>
      </w:r>
      <w:hyperlink r:id="rId298">
        <w:r>
          <w:rPr>
            <w:color w:val="0000FF"/>
          </w:rPr>
          <w:t>Приказом</w:t>
        </w:r>
      </w:hyperlink>
      <w:r>
        <w:t xml:space="preserve"> Ивгосжилинспекции Ивановской области от 09.01.2019 N 1)</w:t>
      </w:r>
    </w:p>
    <w:p w:rsidR="00956C53" w:rsidRDefault="00956C53">
      <w:pPr>
        <w:pStyle w:val="ConsPlusNormal"/>
        <w:spacing w:before="220"/>
        <w:ind w:firstLine="540"/>
        <w:jc w:val="both"/>
      </w:pPr>
      <w:r>
        <w:t xml:space="preserve">131.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w:t>
      </w:r>
      <w:r>
        <w:lastRenderedPageBreak/>
        <w:t>системы в порядке, определяемом разрешительным органом, с учетом требований законодательства Российской Федерации о государственной и иной охраняемой законом тайне.</w:t>
      </w:r>
    </w:p>
    <w:p w:rsidR="00956C53" w:rsidRDefault="00956C53">
      <w:pPr>
        <w:pStyle w:val="ConsPlusNormal"/>
        <w:spacing w:before="220"/>
        <w:ind w:firstLine="540"/>
        <w:jc w:val="both"/>
      </w:pPr>
      <w:r>
        <w:t>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956C53" w:rsidRDefault="00956C53">
      <w:pPr>
        <w:pStyle w:val="ConsPlusNormal"/>
        <w:spacing w:before="220"/>
        <w:ind w:firstLine="540"/>
        <w:jc w:val="both"/>
      </w:pPr>
      <w:r>
        <w:t>При подаче жалобы в электронном виде она должна быть подписана одним из видов подписей, установленных Правительством Российской Федерации.</w:t>
      </w:r>
    </w:p>
    <w:p w:rsidR="00956C53" w:rsidRDefault="00956C53">
      <w:pPr>
        <w:pStyle w:val="ConsPlusNormal"/>
        <w:jc w:val="both"/>
      </w:pPr>
      <w:r>
        <w:t xml:space="preserve">(п. 131 в ред. </w:t>
      </w:r>
      <w:hyperlink r:id="rId299">
        <w:r>
          <w:rPr>
            <w:color w:val="0000FF"/>
          </w:rPr>
          <w:t>Приказа</w:t>
        </w:r>
      </w:hyperlink>
      <w:r>
        <w:t xml:space="preserve"> Ивгосжилинспекции Ивановской области от 28.08.2024 N 85)</w:t>
      </w:r>
    </w:p>
    <w:p w:rsidR="00956C53" w:rsidRDefault="00956C53">
      <w:pPr>
        <w:pStyle w:val="ConsPlusNormal"/>
        <w:spacing w:before="220"/>
        <w:ind w:firstLine="540"/>
        <w:jc w:val="both"/>
      </w:pPr>
      <w:r>
        <w:t xml:space="preserve">132. Исключен с 01.09.2024. - </w:t>
      </w:r>
      <w:hyperlink r:id="rId300">
        <w:r>
          <w:rPr>
            <w:color w:val="0000FF"/>
          </w:rPr>
          <w:t>Приказ</w:t>
        </w:r>
      </w:hyperlink>
      <w:r>
        <w:t xml:space="preserve"> Ивгосжилинспекции Ивановской области от 28.08.2024 N 85.</w:t>
      </w:r>
    </w:p>
    <w:p w:rsidR="00956C53" w:rsidRDefault="00956C53">
      <w:pPr>
        <w:pStyle w:val="ConsPlusNormal"/>
        <w:spacing w:before="220"/>
        <w:ind w:firstLine="540"/>
        <w:jc w:val="both"/>
      </w:pPr>
      <w:r>
        <w:t>133. Жалоба должна содержать:</w:t>
      </w:r>
    </w:p>
    <w:p w:rsidR="00956C53" w:rsidRDefault="00956C53">
      <w:pPr>
        <w:pStyle w:val="ConsPlusNormal"/>
        <w:spacing w:before="220"/>
        <w:ind w:firstLine="540"/>
        <w:jc w:val="both"/>
      </w:pPr>
      <w:r>
        <w:t>а) наименование Службы, фамилию, имя, отчество (при наличии) должностного лица, решение и (или) действие (бездействие) которых обжалуются;</w:t>
      </w:r>
    </w:p>
    <w:p w:rsidR="00956C53" w:rsidRDefault="00956C53">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56C53" w:rsidRDefault="00956C53">
      <w:pPr>
        <w:pStyle w:val="ConsPlusNormal"/>
        <w:spacing w:before="220"/>
        <w:ind w:firstLine="540"/>
        <w:jc w:val="both"/>
      </w:pPr>
      <w:r>
        <w:t>3) сведения об обжалуемых решении Службы и (или) действии (бездействии) ее должностного лица, которые привели или могут привести к нарушению прав заявителя, подавшего жалобу;</w:t>
      </w:r>
    </w:p>
    <w:p w:rsidR="00956C53" w:rsidRDefault="00956C53">
      <w:pPr>
        <w:pStyle w:val="ConsPlusNormal"/>
        <w:spacing w:before="220"/>
        <w:ind w:firstLine="540"/>
        <w:jc w:val="both"/>
      </w:pPr>
      <w:r>
        <w:t>4) основания и доводы, на основании которых заявитель не согласен с решением Службы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56C53" w:rsidRDefault="00956C53">
      <w:pPr>
        <w:pStyle w:val="ConsPlusNormal"/>
        <w:spacing w:before="220"/>
        <w:ind w:firstLine="540"/>
        <w:jc w:val="both"/>
      </w:pPr>
      <w:r>
        <w:t>5) требования заявителя, подавшего жалобу.</w:t>
      </w:r>
    </w:p>
    <w:p w:rsidR="00956C53" w:rsidRDefault="00956C53">
      <w:pPr>
        <w:pStyle w:val="ConsPlusNormal"/>
        <w:jc w:val="both"/>
      </w:pPr>
      <w:r>
        <w:t xml:space="preserve">(п. 133 в ред. </w:t>
      </w:r>
      <w:hyperlink r:id="rId301">
        <w:r>
          <w:rPr>
            <w:color w:val="0000FF"/>
          </w:rPr>
          <w:t>Приказа</w:t>
        </w:r>
      </w:hyperlink>
      <w:r>
        <w:t xml:space="preserve"> Ивгосжилинспекции Ивановской области от 28.08.2024 N 85)</w:t>
      </w:r>
    </w:p>
    <w:p w:rsidR="00956C53" w:rsidRDefault="00956C53">
      <w:pPr>
        <w:pStyle w:val="ConsPlusNormal"/>
        <w:spacing w:before="220"/>
        <w:ind w:firstLine="540"/>
        <w:jc w:val="both"/>
      </w:pPr>
      <w:r>
        <w:t>133.1.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Ивановской области, относящаяся к предмету жалобы.</w:t>
      </w:r>
    </w:p>
    <w:p w:rsidR="00956C53" w:rsidRDefault="00956C53">
      <w:pPr>
        <w:pStyle w:val="ConsPlusNormal"/>
        <w:jc w:val="both"/>
      </w:pPr>
      <w:r>
        <w:t xml:space="preserve">(п. 133.1 введен </w:t>
      </w:r>
      <w:hyperlink r:id="rId302">
        <w:r>
          <w:rPr>
            <w:color w:val="0000FF"/>
          </w:rPr>
          <w:t>Приказом</w:t>
        </w:r>
      </w:hyperlink>
      <w:r>
        <w:t xml:space="preserve"> Ивгосжилинспекции Ивановской области от 28.08.2024 N 85)</w:t>
      </w:r>
    </w:p>
    <w:p w:rsidR="00956C53" w:rsidRDefault="00956C53">
      <w:pPr>
        <w:pStyle w:val="ConsPlusNormal"/>
        <w:spacing w:before="220"/>
        <w:ind w:firstLine="540"/>
        <w:jc w:val="both"/>
      </w:pPr>
      <w:r>
        <w:t>133.2. Заявитель до принятия решения по жалобе может отозвать ее. При этом повторное направление жалобы по тем же основаниям не допускается.</w:t>
      </w:r>
    </w:p>
    <w:p w:rsidR="00956C53" w:rsidRDefault="00956C53">
      <w:pPr>
        <w:pStyle w:val="ConsPlusNormal"/>
        <w:jc w:val="both"/>
      </w:pPr>
      <w:r>
        <w:t xml:space="preserve">(п. 133.2 введен </w:t>
      </w:r>
      <w:hyperlink r:id="rId303">
        <w:r>
          <w:rPr>
            <w:color w:val="0000FF"/>
          </w:rPr>
          <w:t>Приказом</w:t>
        </w:r>
      </w:hyperlink>
      <w:r>
        <w:t xml:space="preserve"> Ивгосжилинспекции Ивановской области от 28.08.2024 N 85)</w:t>
      </w:r>
    </w:p>
    <w:p w:rsidR="00956C53" w:rsidRDefault="00956C53">
      <w:pPr>
        <w:pStyle w:val="ConsPlusNormal"/>
        <w:spacing w:before="220"/>
        <w:ind w:firstLine="540"/>
        <w:jc w:val="both"/>
      </w:pPr>
      <w:r>
        <w:t xml:space="preserve">133.3. Служба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w:t>
      </w:r>
      <w:hyperlink r:id="rId304">
        <w:r>
          <w:rPr>
            <w:color w:val="0000FF"/>
          </w:rPr>
          <w:t>законом</w:t>
        </w:r>
      </w:hyperlink>
      <w:r>
        <w:t xml:space="preserve"> от 31.07.2020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Службой.</w:t>
      </w:r>
    </w:p>
    <w:p w:rsidR="00956C53" w:rsidRDefault="00956C53">
      <w:pPr>
        <w:pStyle w:val="ConsPlusNormal"/>
        <w:jc w:val="both"/>
      </w:pPr>
      <w:r>
        <w:t xml:space="preserve">(п. 133.3 введен </w:t>
      </w:r>
      <w:hyperlink r:id="rId305">
        <w:r>
          <w:rPr>
            <w:color w:val="0000FF"/>
          </w:rPr>
          <w:t>Приказом</w:t>
        </w:r>
      </w:hyperlink>
      <w:r>
        <w:t xml:space="preserve"> Ивгосжилинспекции Ивановской области от 28.08.2024 N 85)</w:t>
      </w:r>
    </w:p>
    <w:p w:rsidR="00956C53" w:rsidRDefault="00956C53">
      <w:pPr>
        <w:pStyle w:val="ConsPlusNormal"/>
        <w:spacing w:before="220"/>
        <w:ind w:firstLine="540"/>
        <w:jc w:val="both"/>
      </w:pPr>
      <w:r>
        <w:t xml:space="preserve">133.4. В случае пропуска по уважительной причине срока подачи жалобы этот срок по </w:t>
      </w:r>
      <w:r>
        <w:lastRenderedPageBreak/>
        <w:t>ходатайству заявителя может быть восстановлен Службой при условии, что одновременно с жалобой подано ходатайство о восстановлении пропущенного срока и должностное лицо Службы, рассматривающее жалобу, признает причину пропуска срока уважительной, а срок подачи ходатайства о восстановлении пропущенного срока разумным.</w:t>
      </w:r>
    </w:p>
    <w:p w:rsidR="00956C53" w:rsidRDefault="00956C53">
      <w:pPr>
        <w:pStyle w:val="ConsPlusNormal"/>
        <w:jc w:val="both"/>
      </w:pPr>
      <w:r>
        <w:t xml:space="preserve">(п. 133.4 введен </w:t>
      </w:r>
      <w:hyperlink r:id="rId306">
        <w:r>
          <w:rPr>
            <w:color w:val="0000FF"/>
          </w:rPr>
          <w:t>Приказом</w:t>
        </w:r>
      </w:hyperlink>
      <w:r>
        <w:t xml:space="preserve"> Ивгосжилинспекции Ивановской области от 28.08.2024 N 85)</w:t>
      </w:r>
    </w:p>
    <w:p w:rsidR="00956C53" w:rsidRDefault="00956C53">
      <w:pPr>
        <w:pStyle w:val="ConsPlusNormal"/>
        <w:spacing w:before="220"/>
        <w:ind w:firstLine="540"/>
        <w:jc w:val="both"/>
      </w:pPr>
      <w:r>
        <w:t>134. Жалоба подлежит рассмотрению Службой в срок, не превышающий пятнадцати рабочих дней со дня ее регистрации, если более короткий срок не установлен Правительством Российской Федерации.</w:t>
      </w:r>
    </w:p>
    <w:p w:rsidR="00956C53" w:rsidRDefault="00956C53">
      <w:pPr>
        <w:pStyle w:val="ConsPlusNormal"/>
        <w:jc w:val="both"/>
      </w:pPr>
      <w:r>
        <w:t xml:space="preserve">(п. 134 в ред. </w:t>
      </w:r>
      <w:hyperlink r:id="rId307">
        <w:r>
          <w:rPr>
            <w:color w:val="0000FF"/>
          </w:rPr>
          <w:t>Приказа</w:t>
        </w:r>
      </w:hyperlink>
      <w:r>
        <w:t xml:space="preserve"> Ивгосжилинспекции Ивановской области от 28.08.2024 N 85)</w:t>
      </w:r>
    </w:p>
    <w:p w:rsidR="00956C53" w:rsidRDefault="00956C53">
      <w:pPr>
        <w:pStyle w:val="ConsPlusNormal"/>
        <w:spacing w:before="220"/>
        <w:ind w:firstLine="540"/>
        <w:jc w:val="both"/>
      </w:pPr>
      <w:r>
        <w:t>134.1. Служба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Службой,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956C53" w:rsidRDefault="00956C53">
      <w:pPr>
        <w:pStyle w:val="ConsPlusNormal"/>
        <w:jc w:val="both"/>
      </w:pPr>
      <w:r>
        <w:t xml:space="preserve">(п. 134.1 введен </w:t>
      </w:r>
      <w:hyperlink r:id="rId308">
        <w:r>
          <w:rPr>
            <w:color w:val="0000FF"/>
          </w:rPr>
          <w:t>Приказом</w:t>
        </w:r>
      </w:hyperlink>
      <w:r>
        <w:t xml:space="preserve"> Ивгосжилинспекции Ивановской области от 28.08.2024 N 85)</w:t>
      </w:r>
    </w:p>
    <w:p w:rsidR="00956C53" w:rsidRDefault="00956C53">
      <w:pPr>
        <w:pStyle w:val="ConsPlusNormal"/>
        <w:spacing w:before="220"/>
        <w:ind w:firstLine="540"/>
        <w:jc w:val="both"/>
      </w:pPr>
      <w:bookmarkStart w:id="28" w:name="P792"/>
      <w:bookmarkEnd w:id="28"/>
      <w:r>
        <w:t>135. По результатам рассмотрения жалобы принимается одно из следующих решений:</w:t>
      </w:r>
    </w:p>
    <w:p w:rsidR="00956C53" w:rsidRDefault="00956C53">
      <w:pPr>
        <w:pStyle w:val="ConsPlusNormal"/>
        <w:spacing w:before="220"/>
        <w:ind w:firstLine="540"/>
        <w:jc w:val="both"/>
      </w:pPr>
      <w: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w:t>
      </w:r>
    </w:p>
    <w:p w:rsidR="00956C53" w:rsidRDefault="00956C53">
      <w:pPr>
        <w:pStyle w:val="ConsPlusNormal"/>
        <w:spacing w:before="220"/>
        <w:ind w:firstLine="540"/>
        <w:jc w:val="both"/>
      </w:pPr>
      <w:r>
        <w:t>б) в удовлетворении жалобы отказывается.</w:t>
      </w:r>
    </w:p>
    <w:p w:rsidR="00956C53" w:rsidRDefault="00956C53">
      <w:pPr>
        <w:pStyle w:val="ConsPlusNormal"/>
        <w:spacing w:before="220"/>
        <w:ind w:firstLine="540"/>
        <w:jc w:val="both"/>
      </w:pPr>
      <w:r>
        <w:t>135.1. Служба принимает решение об отказе в рассмотрении жалобы, если:</w:t>
      </w:r>
    </w:p>
    <w:p w:rsidR="00956C53" w:rsidRDefault="00956C53">
      <w:pPr>
        <w:pStyle w:val="ConsPlusNormal"/>
        <w:spacing w:before="220"/>
        <w:ind w:firstLine="540"/>
        <w:jc w:val="both"/>
      </w:pPr>
      <w:r>
        <w:t>1) жалоба подана после истечения срока подачи жалобы и не содержит ходатайство о восстановлении пропущенного срока на подачу жалобы;</w:t>
      </w:r>
    </w:p>
    <w:p w:rsidR="00956C53" w:rsidRDefault="00956C53">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956C53" w:rsidRDefault="00956C53">
      <w:pPr>
        <w:pStyle w:val="ConsPlusNormal"/>
        <w:spacing w:before="220"/>
        <w:ind w:firstLine="540"/>
        <w:jc w:val="both"/>
      </w:pPr>
      <w:bookmarkStart w:id="29" w:name="P798"/>
      <w:bookmarkEnd w:id="29"/>
      <w:r>
        <w:t>3) до принятия решения по жалобе от заявителя, ее подавшего, поступило заявление об отзыве жалобы;</w:t>
      </w:r>
    </w:p>
    <w:p w:rsidR="00956C53" w:rsidRDefault="00956C53">
      <w:pPr>
        <w:pStyle w:val="ConsPlusNormal"/>
        <w:spacing w:before="220"/>
        <w:ind w:firstLine="540"/>
        <w:jc w:val="both"/>
      </w:pPr>
      <w:r>
        <w:t>4) имеется решение суда по вопросам, поставленным в жалобе;</w:t>
      </w:r>
    </w:p>
    <w:p w:rsidR="00956C53" w:rsidRDefault="00956C53">
      <w:pPr>
        <w:pStyle w:val="ConsPlusNormal"/>
        <w:spacing w:before="220"/>
        <w:ind w:firstLine="540"/>
        <w:jc w:val="both"/>
      </w:pPr>
      <w:r>
        <w:t>5) заявитель, ранее подавший жалобу в Службу, подал другую жалобу по тому же предмету и по тем же основаниям;</w:t>
      </w:r>
    </w:p>
    <w:p w:rsidR="00956C53" w:rsidRDefault="00956C53">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Службы, а также членов их семей;</w:t>
      </w:r>
    </w:p>
    <w:p w:rsidR="00956C53" w:rsidRDefault="00956C53">
      <w:pPr>
        <w:pStyle w:val="ConsPlusNormal"/>
        <w:spacing w:before="220"/>
        <w:ind w:firstLine="540"/>
        <w:jc w:val="both"/>
      </w:pPr>
      <w:r>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rsidR="00956C53" w:rsidRDefault="00956C53">
      <w:pPr>
        <w:pStyle w:val="ConsPlusNormal"/>
        <w:spacing w:before="220"/>
        <w:ind w:firstLine="540"/>
        <w:jc w:val="both"/>
      </w:pPr>
      <w:bookmarkStart w:id="30" w:name="P803"/>
      <w:bookmarkEnd w:id="30"/>
      <w:r>
        <w:t>8) жалоба подана в ненадлежащий уполномоченный орган;</w:t>
      </w:r>
    </w:p>
    <w:p w:rsidR="00956C53" w:rsidRDefault="00956C53">
      <w:pPr>
        <w:pStyle w:val="ConsPlusNormal"/>
        <w:spacing w:before="220"/>
        <w:ind w:firstLine="540"/>
        <w:jc w:val="both"/>
      </w:pPr>
      <w:r>
        <w:lastRenderedPageBreak/>
        <w:t>9) содержание жалобы не относится к принятому в ходе предоставления государственной услуги решению и осуществленным действиям (бездействию).</w:t>
      </w:r>
    </w:p>
    <w:p w:rsidR="00956C53" w:rsidRDefault="00956C53">
      <w:pPr>
        <w:pStyle w:val="ConsPlusNormal"/>
        <w:jc w:val="both"/>
      </w:pPr>
      <w:r>
        <w:t xml:space="preserve">(п. 135.1 введен </w:t>
      </w:r>
      <w:hyperlink r:id="rId309">
        <w:r>
          <w:rPr>
            <w:color w:val="0000FF"/>
          </w:rPr>
          <w:t>Приказом</w:t>
        </w:r>
      </w:hyperlink>
      <w:r>
        <w:t xml:space="preserve"> Ивгосжилинспекции Ивановской области от 28.08.2024 N 85)</w:t>
      </w:r>
    </w:p>
    <w:p w:rsidR="00956C53" w:rsidRDefault="00956C53">
      <w:pPr>
        <w:pStyle w:val="ConsPlusNormal"/>
        <w:spacing w:before="220"/>
        <w:ind w:firstLine="540"/>
        <w:jc w:val="both"/>
      </w:pPr>
      <w:r>
        <w:t xml:space="preserve">135.2. Решение об отказе в рассмотрении жалобы принимается Службой в течение пяти рабочих дней со дня получения жалобы, за исключением решения об отказе по основанию, предусмотренному </w:t>
      </w:r>
      <w:hyperlink w:anchor="P798">
        <w:r>
          <w:rPr>
            <w:color w:val="0000FF"/>
          </w:rPr>
          <w:t>подпунктом 3 пункта 135.1</w:t>
        </w:r>
      </w:hyperlink>
      <w:r>
        <w:t xml:space="preserve">. Отказ в рассмотрении жалобы по основаниям, указанным в </w:t>
      </w:r>
      <w:hyperlink w:anchor="P798">
        <w:r>
          <w:rPr>
            <w:color w:val="0000FF"/>
          </w:rPr>
          <w:t>подпунктах 3</w:t>
        </w:r>
      </w:hyperlink>
      <w:r>
        <w:t xml:space="preserve"> - </w:t>
      </w:r>
      <w:hyperlink w:anchor="P803">
        <w:r>
          <w:rPr>
            <w:color w:val="0000FF"/>
          </w:rPr>
          <w:t>8 пункта 135.1</w:t>
        </w:r>
      </w:hyperlink>
      <w:r>
        <w:t>,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rsidR="00956C53" w:rsidRDefault="00956C53">
      <w:pPr>
        <w:pStyle w:val="ConsPlusNormal"/>
        <w:jc w:val="both"/>
      </w:pPr>
      <w:r>
        <w:t xml:space="preserve">(п. 135.2 введен </w:t>
      </w:r>
      <w:hyperlink r:id="rId310">
        <w:r>
          <w:rPr>
            <w:color w:val="0000FF"/>
          </w:rPr>
          <w:t>Приказом</w:t>
        </w:r>
      </w:hyperlink>
      <w:r>
        <w:t xml:space="preserve"> Ивгосжилинспекции Ивановской области от 28.08.2024 N 85)</w:t>
      </w:r>
    </w:p>
    <w:p w:rsidR="00956C53" w:rsidRDefault="00956C53">
      <w:pPr>
        <w:pStyle w:val="ConsPlusNormal"/>
        <w:spacing w:before="220"/>
        <w:ind w:firstLine="540"/>
        <w:jc w:val="both"/>
      </w:pPr>
      <w:r>
        <w:t xml:space="preserve">136. Не позднее дня, следующего за днем принятия решения, указанного в </w:t>
      </w:r>
      <w:hyperlink w:anchor="P792">
        <w:r>
          <w:rPr>
            <w:color w:val="0000FF"/>
          </w:rPr>
          <w:t>пункте 135</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6C53" w:rsidRDefault="00956C53">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Службой,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956C53" w:rsidRDefault="00956C53">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56C53" w:rsidRDefault="00956C53">
      <w:pPr>
        <w:pStyle w:val="ConsPlusNormal"/>
        <w:jc w:val="both"/>
      </w:pPr>
      <w:r>
        <w:t xml:space="preserve">(п. 136 в ред. </w:t>
      </w:r>
      <w:hyperlink r:id="rId311">
        <w:r>
          <w:rPr>
            <w:color w:val="0000FF"/>
          </w:rPr>
          <w:t>Приказа</w:t>
        </w:r>
      </w:hyperlink>
      <w:r>
        <w:t xml:space="preserve"> Ивгосжилинспекции Ивановской области от 11.10.2018 N 120)</w:t>
      </w:r>
    </w:p>
    <w:p w:rsidR="00956C53" w:rsidRDefault="00956C53">
      <w:pPr>
        <w:pStyle w:val="ConsPlusNormal"/>
        <w:spacing w:before="220"/>
        <w:ind w:firstLine="540"/>
        <w:jc w:val="both"/>
      </w:pPr>
      <w:r>
        <w:t>137.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p>
    <w:p w:rsidR="00956C53" w:rsidRDefault="00956C53">
      <w:pPr>
        <w:pStyle w:val="ConsPlusNormal"/>
        <w:spacing w:before="220"/>
        <w:ind w:firstLine="540"/>
        <w:jc w:val="both"/>
      </w:pPr>
      <w:r>
        <w:t xml:space="preserve">138.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государственной услуги, не распространяются на отношения, регулируемые Федеральным </w:t>
      </w:r>
      <w:hyperlink r:id="rId312">
        <w:r>
          <w:rPr>
            <w:color w:val="0000FF"/>
          </w:rPr>
          <w:t>законом</w:t>
        </w:r>
      </w:hyperlink>
      <w:r>
        <w:t xml:space="preserve"> от 2 мая 2006 года N 59-ФЗ "О порядке рассмотрения обращений граждан Российской Федерации".</w:t>
      </w:r>
    </w:p>
    <w:p w:rsidR="00956C53" w:rsidRDefault="00956C53">
      <w:pPr>
        <w:pStyle w:val="ConsPlusNormal"/>
        <w:spacing w:before="220"/>
        <w:ind w:firstLine="540"/>
        <w:jc w:val="both"/>
      </w:pPr>
      <w:r>
        <w:t xml:space="preserve">Рассмотрение жалоб граждан и организаций при предоставлении государственной услуги и подготовка ответов осуществляются в порядке, установленном Федеральным </w:t>
      </w:r>
      <w:hyperlink r:id="rId313">
        <w:r>
          <w:rPr>
            <w:color w:val="0000FF"/>
          </w:rPr>
          <w:t>законом</w:t>
        </w:r>
      </w:hyperlink>
      <w:r>
        <w:t xml:space="preserve"> от 2 мая 2006 года N 59-ФЗ "О порядке рассмотрения обращений граждан Российской Федерации".</w:t>
      </w:r>
    </w:p>
    <w:p w:rsidR="00956C53" w:rsidRDefault="00956C53">
      <w:pPr>
        <w:pStyle w:val="ConsPlusNormal"/>
        <w:jc w:val="both"/>
      </w:pPr>
      <w:r>
        <w:t xml:space="preserve">(п. 138 в ред. </w:t>
      </w:r>
      <w:hyperlink r:id="rId314">
        <w:r>
          <w:rPr>
            <w:color w:val="0000FF"/>
          </w:rPr>
          <w:t>Приказа</w:t>
        </w:r>
      </w:hyperlink>
      <w:r>
        <w:t xml:space="preserve"> Ивгосжилинспекции Ивановской области от 30.11.2021 N 125/1)</w:t>
      </w:r>
    </w:p>
    <w:p w:rsidR="00956C53" w:rsidRDefault="00956C53">
      <w:pPr>
        <w:pStyle w:val="ConsPlusNormal"/>
        <w:spacing w:before="220"/>
        <w:ind w:firstLine="540"/>
        <w:jc w:val="both"/>
      </w:pPr>
      <w:r>
        <w:t>138.1. Служба обеспечивает размещение и актуализацию информации, указанной в данном разделе в федеральной государственной информационной системе "Единый портал государственных и муниципальных услуг (функций)".</w:t>
      </w:r>
    </w:p>
    <w:p w:rsidR="00956C53" w:rsidRDefault="00956C53">
      <w:pPr>
        <w:pStyle w:val="ConsPlusNormal"/>
        <w:jc w:val="both"/>
      </w:pPr>
      <w:r>
        <w:t xml:space="preserve">(п. 138.1 введен </w:t>
      </w:r>
      <w:hyperlink r:id="rId315">
        <w:r>
          <w:rPr>
            <w:color w:val="0000FF"/>
          </w:rPr>
          <w:t>Приказом</w:t>
        </w:r>
      </w:hyperlink>
      <w:r>
        <w:t xml:space="preserve"> Ивгосжилинспекции Ивановской области от 30.11.2021 N 125/1)</w:t>
      </w:r>
    </w:p>
    <w:p w:rsidR="00956C53" w:rsidRDefault="00956C53">
      <w:pPr>
        <w:pStyle w:val="ConsPlusNormal"/>
        <w:spacing w:before="220"/>
        <w:ind w:firstLine="540"/>
        <w:jc w:val="both"/>
      </w:pPr>
      <w:r>
        <w:t>138.2. В отношении предпринимательской деятельности по управлению многоквартирными домами, судебное обжалование соответствующих решений и действий (бездействия) возможно только после их досудебного обжалования в соответствии с настоящим разделом,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956C53" w:rsidRDefault="00956C53">
      <w:pPr>
        <w:pStyle w:val="ConsPlusNormal"/>
        <w:jc w:val="both"/>
      </w:pPr>
      <w:r>
        <w:lastRenderedPageBreak/>
        <w:t xml:space="preserve">(п. 138.2 введен </w:t>
      </w:r>
      <w:hyperlink r:id="rId316">
        <w:r>
          <w:rPr>
            <w:color w:val="0000FF"/>
          </w:rPr>
          <w:t>Приказом</w:t>
        </w:r>
      </w:hyperlink>
      <w:r>
        <w:t xml:space="preserve"> Ивгосжилинспекции Ивановской области от 28.08.2024 N 85)</w:t>
      </w:r>
    </w:p>
    <w:p w:rsidR="00956C53" w:rsidRDefault="00956C53">
      <w:pPr>
        <w:pStyle w:val="ConsPlusNormal"/>
        <w:ind w:firstLine="540"/>
        <w:jc w:val="both"/>
      </w:pPr>
    </w:p>
    <w:p w:rsidR="00956C53" w:rsidRDefault="00956C53">
      <w:pPr>
        <w:pStyle w:val="ConsPlusTitle"/>
        <w:jc w:val="center"/>
        <w:outlineLvl w:val="1"/>
      </w:pPr>
      <w:r>
        <w:t>VI. Рассмотрение заявления, других документов о продлении</w:t>
      </w:r>
    </w:p>
    <w:p w:rsidR="00956C53" w:rsidRDefault="00956C53">
      <w:pPr>
        <w:pStyle w:val="ConsPlusTitle"/>
        <w:jc w:val="center"/>
      </w:pPr>
      <w:r>
        <w:t>срока действия лицензии и принятие решения о продлении</w:t>
      </w:r>
    </w:p>
    <w:p w:rsidR="00956C53" w:rsidRDefault="00956C53">
      <w:pPr>
        <w:pStyle w:val="ConsPlusTitle"/>
        <w:jc w:val="center"/>
      </w:pPr>
      <w:r>
        <w:t>(об отказе в продлении) срока действия лицензии</w:t>
      </w:r>
    </w:p>
    <w:p w:rsidR="00956C53" w:rsidRDefault="00956C53">
      <w:pPr>
        <w:pStyle w:val="ConsPlusNormal"/>
        <w:jc w:val="center"/>
      </w:pPr>
    </w:p>
    <w:p w:rsidR="00956C53" w:rsidRDefault="00956C53">
      <w:pPr>
        <w:pStyle w:val="ConsPlusNormal"/>
        <w:jc w:val="center"/>
      </w:pPr>
      <w:r>
        <w:t xml:space="preserve">(введен </w:t>
      </w:r>
      <w:hyperlink r:id="rId317">
        <w:r>
          <w:rPr>
            <w:color w:val="0000FF"/>
          </w:rPr>
          <w:t>Приказом</w:t>
        </w:r>
      </w:hyperlink>
      <w:r>
        <w:t xml:space="preserve"> Ивгосжилинспекции Ивановской области</w:t>
      </w:r>
    </w:p>
    <w:p w:rsidR="00956C53" w:rsidRDefault="00956C53">
      <w:pPr>
        <w:pStyle w:val="ConsPlusNormal"/>
        <w:jc w:val="center"/>
      </w:pPr>
      <w:r>
        <w:t>от 09.01.2019 N 1)</w:t>
      </w:r>
    </w:p>
    <w:p w:rsidR="00956C53" w:rsidRDefault="00956C53">
      <w:pPr>
        <w:pStyle w:val="ConsPlusNormal"/>
        <w:jc w:val="center"/>
      </w:pPr>
    </w:p>
    <w:p w:rsidR="00956C53" w:rsidRDefault="00956C53">
      <w:pPr>
        <w:pStyle w:val="ConsPlusNormal"/>
        <w:ind w:firstLine="540"/>
        <w:jc w:val="both"/>
      </w:pPr>
      <w:r>
        <w:t xml:space="preserve">139. Административная процедура "Рассмотрение заявления, других документов о продлении срока действия лицензии и принятие решения о продлении (об отказе в продлении) срока действия лицензии" осуществляется с момента поступления в Службу заявления и других документов, указанных в </w:t>
      </w:r>
      <w:hyperlink w:anchor="P184">
        <w:r>
          <w:rPr>
            <w:color w:val="0000FF"/>
          </w:rPr>
          <w:t>пункте 25.1</w:t>
        </w:r>
      </w:hyperlink>
      <w:r>
        <w:t xml:space="preserve"> Административного регламента, в том числе с использованием Единого портала государственных и муниципальных услуг (функций).</w:t>
      </w:r>
    </w:p>
    <w:p w:rsidR="00956C53" w:rsidRDefault="00956C53">
      <w:pPr>
        <w:pStyle w:val="ConsPlusNormal"/>
        <w:jc w:val="both"/>
      </w:pPr>
      <w:r>
        <w:t xml:space="preserve">(п. 139 в ред. </w:t>
      </w:r>
      <w:hyperlink r:id="rId318">
        <w:r>
          <w:rPr>
            <w:color w:val="0000FF"/>
          </w:rPr>
          <w:t>Приказа</w:t>
        </w:r>
      </w:hyperlink>
      <w:r>
        <w:t xml:space="preserve"> Ивгосжилинспекции Ивановской области от 30.11.2021 N 125/1)</w:t>
      </w:r>
    </w:p>
    <w:p w:rsidR="00956C53" w:rsidRDefault="00956C53">
      <w:pPr>
        <w:pStyle w:val="ConsPlusNormal"/>
        <w:spacing w:before="220"/>
        <w:ind w:firstLine="540"/>
        <w:jc w:val="both"/>
      </w:pPr>
      <w:r>
        <w:t xml:space="preserve">140. Рассмотрение заявления и других документов (сведений) осуществляется в срок, предусмотренный </w:t>
      </w:r>
      <w:hyperlink w:anchor="P149">
        <w:r>
          <w:rPr>
            <w:color w:val="0000FF"/>
          </w:rPr>
          <w:t>подпунктом "ж" пункта 18</w:t>
        </w:r>
      </w:hyperlink>
      <w:r>
        <w:t xml:space="preserve"> Административного регламента.</w:t>
      </w:r>
    </w:p>
    <w:p w:rsidR="00956C53" w:rsidRDefault="00956C53">
      <w:pPr>
        <w:pStyle w:val="ConsPlusNormal"/>
        <w:spacing w:before="220"/>
        <w:ind w:firstLine="540"/>
        <w:jc w:val="both"/>
      </w:pPr>
      <w:r>
        <w:t xml:space="preserve">141. Для продления срока действия лицензии лицензиат представляет в Службу непосредственно или направляет заказным почтовым отправлением с уведомлением о вручении заявление и документы (сведения), предусмотренные </w:t>
      </w:r>
      <w:hyperlink w:anchor="P184">
        <w:r>
          <w:rPr>
            <w:color w:val="0000FF"/>
          </w:rPr>
          <w:t>пунктом 25.1</w:t>
        </w:r>
      </w:hyperlink>
      <w:r>
        <w:t xml:space="preserve"> Административного регламента, или направляет их с использованием Единого портала государственных и муниципальных услуг (функций).</w:t>
      </w:r>
    </w:p>
    <w:p w:rsidR="00956C53" w:rsidRDefault="00956C53">
      <w:pPr>
        <w:pStyle w:val="ConsPlusNormal"/>
        <w:spacing w:before="220"/>
        <w:ind w:firstLine="540"/>
        <w:jc w:val="both"/>
      </w:pPr>
      <w:r>
        <w:t>Заявление о продлении срока действия лицензии подается в лицензирующий орган не ранее 60 рабочих дней и не позднее 45 рабочих дней до дня истечения срока действия лицензии.</w:t>
      </w:r>
    </w:p>
    <w:p w:rsidR="00956C53" w:rsidRDefault="00956C53">
      <w:pPr>
        <w:pStyle w:val="ConsPlusNormal"/>
        <w:spacing w:before="220"/>
        <w:ind w:firstLine="540"/>
        <w:jc w:val="both"/>
      </w:pPr>
      <w:r>
        <w:t>142. Заявление и другие документы (в том числе представленные в форме электронного документа) принимаются должностными лицами Службы по описи.</w:t>
      </w:r>
    </w:p>
    <w:p w:rsidR="00956C53" w:rsidRDefault="00956C53">
      <w:pPr>
        <w:pStyle w:val="ConsPlusNormal"/>
        <w:spacing w:before="220"/>
        <w:ind w:firstLine="540"/>
        <w:jc w:val="both"/>
      </w:pPr>
      <w:r>
        <w:t>Копия описи с отметкой о дате приема указанных заявления и документов в день приема вручается должностным лицом Службы, ответственным за прием и регистрацию документов, лицензиату или направляется ему заказным почтовым отправлением с уведомлением о вручении.</w:t>
      </w:r>
    </w:p>
    <w:p w:rsidR="00956C53" w:rsidRDefault="00956C53">
      <w:pPr>
        <w:pStyle w:val="ConsPlusNormal"/>
        <w:spacing w:before="220"/>
        <w:ind w:firstLine="540"/>
        <w:jc w:val="both"/>
      </w:pPr>
      <w:r>
        <w:t>В случае если в заявлении о продлении срока действия лицензии лицензиат указал просьбу о направлении ему в электронной форме информации по вопросам лицензирования, указанная копия описи направляется ему в электронной форме.</w:t>
      </w:r>
    </w:p>
    <w:p w:rsidR="00956C53" w:rsidRDefault="00956C53">
      <w:pPr>
        <w:pStyle w:val="ConsPlusNormal"/>
        <w:spacing w:before="220"/>
        <w:ind w:firstLine="540"/>
        <w:jc w:val="both"/>
      </w:pPr>
      <w:r>
        <w:t>143. Документы (в том числе представленные в форме электронного документа), поступившие от лицензиата, регистрируются Службой в течение 1 рабочего дня с даты их получения.</w:t>
      </w:r>
    </w:p>
    <w:p w:rsidR="00956C53" w:rsidRDefault="00956C53">
      <w:pPr>
        <w:pStyle w:val="ConsPlusNormal"/>
        <w:spacing w:before="220"/>
        <w:ind w:firstLine="540"/>
        <w:jc w:val="both"/>
      </w:pPr>
      <w:r>
        <w:t>144. Все документы о продлении срока действия лицензии при представлении их в Службу с использованием информационно-коммуникационных технологий (в электронной форме), в том числе с использованием Единого портала государственных и муниципальных услуг (функций), должны быть заверены в порядке, установленном законодательством Российской Федерации, регулирующим отношения в области электронного документооборота.</w:t>
      </w:r>
    </w:p>
    <w:p w:rsidR="00956C53" w:rsidRDefault="00956C53">
      <w:pPr>
        <w:pStyle w:val="ConsPlusNormal"/>
        <w:spacing w:before="220"/>
        <w:ind w:firstLine="540"/>
        <w:jc w:val="both"/>
      </w:pPr>
      <w:r>
        <w:t>145. Контроль ведения учета поступивших в Службу документов осуществляет начальник отдела Службы, осуществляющего лицензирование предпринимательской деятельности по управлению многоквартирными домами.</w:t>
      </w:r>
    </w:p>
    <w:p w:rsidR="00956C53" w:rsidRDefault="00956C53">
      <w:pPr>
        <w:pStyle w:val="ConsPlusNormal"/>
        <w:spacing w:before="220"/>
        <w:ind w:firstLine="540"/>
        <w:jc w:val="both"/>
      </w:pPr>
      <w:r>
        <w:t xml:space="preserve">146. Начальник отдела Службы в течение 1 рабочего дня с даты регистрации поступивших в Службу заявления и документов от лицензиата назначает из числа работников отдела ответственного исполнителя по рассмотрению документов, представленных лицензиатом для </w:t>
      </w:r>
      <w:r>
        <w:lastRenderedPageBreak/>
        <w:t>продления срока действия лицензии.</w:t>
      </w:r>
    </w:p>
    <w:p w:rsidR="00956C53" w:rsidRDefault="00956C53">
      <w:pPr>
        <w:pStyle w:val="ConsPlusNormal"/>
        <w:spacing w:before="220"/>
        <w:ind w:firstLine="540"/>
        <w:jc w:val="both"/>
      </w:pPr>
      <w:r>
        <w:t>Фамилия, имя и отчество (последнее - при наличии) ответственного исполнителя, его должность и номер телефона должны быть сообщены лицензиату по его письменному или устному обращению, а также посредством информационно-коммуникационных технологий, в том числе с использованием Единого портала государственных и муниципальных услуг (функций).</w:t>
      </w:r>
    </w:p>
    <w:p w:rsidR="00956C53" w:rsidRDefault="00956C53">
      <w:pPr>
        <w:pStyle w:val="ConsPlusNormal"/>
        <w:spacing w:before="220"/>
        <w:ind w:firstLine="540"/>
        <w:jc w:val="both"/>
      </w:pPr>
      <w:r>
        <w:t xml:space="preserve">147. При получении Службой заявления о продлении срока действия лицензии, оформленного с нарушением требований, указанных в </w:t>
      </w:r>
      <w:hyperlink w:anchor="P184">
        <w:r>
          <w:rPr>
            <w:color w:val="0000FF"/>
          </w:rPr>
          <w:t>пункте 25.1</w:t>
        </w:r>
      </w:hyperlink>
      <w:r>
        <w:t xml:space="preserve"> Административного регламента, ответственный исполнитель в течение 3 рабочих дней со дня их приема вручает лицензиату уведомление о необходимости устранения в тридцатидневный срок выявленных нарушений, направляет такое уведомление заказным почтовым отправлением с уведомлением о вручении либо по выбору лицензиату в форме электронного документа, подписанного усиленной квалифицированной электронной подписью Службы, способом, обеспечивающим подтверждение доставки такого уведомления и его получения лицензиатом.</w:t>
      </w:r>
    </w:p>
    <w:p w:rsidR="00956C53" w:rsidRDefault="00956C53">
      <w:pPr>
        <w:pStyle w:val="ConsPlusNormal"/>
        <w:spacing w:before="220"/>
        <w:ind w:firstLine="540"/>
        <w:jc w:val="both"/>
      </w:pPr>
      <w:r>
        <w:t>Тридцатидневный срок устранения выявленных нарушений исчисляется ответственным исполнителем с даты документального подтверждения в получении данного уведомления лицензиатом.</w:t>
      </w:r>
    </w:p>
    <w:p w:rsidR="00956C53" w:rsidRDefault="00956C53">
      <w:pPr>
        <w:pStyle w:val="ConsPlusNormal"/>
        <w:spacing w:before="220"/>
        <w:ind w:firstLine="540"/>
        <w:jc w:val="both"/>
      </w:pPr>
      <w:r>
        <w:t xml:space="preserve">148. В случае непредставления лицензиатом в тридцатидневный срок надлежащим образом оформленного заявления о продлении срока действия лицензии и в полном объеме документов (сведений), указанных в </w:t>
      </w:r>
      <w:hyperlink w:anchor="P184">
        <w:r>
          <w:rPr>
            <w:color w:val="0000FF"/>
          </w:rPr>
          <w:t>пункте 25.1</w:t>
        </w:r>
      </w:hyperlink>
      <w:r>
        <w:t xml:space="preserve"> Административного регламента, ответственный исполнитель в течение 3 рабочих дней вручает лицензиату уведомление о возврате заявления и прилагаемых к нему документов с мотивированным обоснованием причин возврата или направляет его заказным почтовым отправлением с уведомлением о вручении либо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w:t>
      </w:r>
    </w:p>
    <w:p w:rsidR="00956C53" w:rsidRDefault="00956C53">
      <w:pPr>
        <w:pStyle w:val="ConsPlusNormal"/>
        <w:spacing w:before="220"/>
        <w:ind w:firstLine="540"/>
        <w:jc w:val="both"/>
      </w:pPr>
      <w:r>
        <w:t xml:space="preserve">149. В случае представления надлежащим образом оформленного заявления о продлении срока действия лицензии и в полном объеме других документов (сведений) в соответствии с требованиями, указанными в </w:t>
      </w:r>
      <w:hyperlink w:anchor="P184">
        <w:r>
          <w:rPr>
            <w:color w:val="0000FF"/>
          </w:rPr>
          <w:t>пункте 25.1</w:t>
        </w:r>
      </w:hyperlink>
      <w:r>
        <w:t xml:space="preserve"> Административного регламента, либо устранения нарушений, указанных в уведомлении об устранении нарушений, ответственный исполнитель в течение 3 рабочих дней со дня приема заявления и документов информирует лицензиата, в том числе посредством информационно-коммуникационных технологий, об их принятии Службой к рассмотрению, а также готовит проект распоряжения о проведении внеплановой документарной оценки.</w:t>
      </w:r>
    </w:p>
    <w:p w:rsidR="00956C53" w:rsidRDefault="00956C53">
      <w:pPr>
        <w:pStyle w:val="ConsPlusNormal"/>
        <w:jc w:val="both"/>
      </w:pPr>
      <w:r>
        <w:t xml:space="preserve">(в ред. Приказов Ивгосжилинспекции Ивановской области от 24.02.2022 </w:t>
      </w:r>
      <w:hyperlink r:id="rId319">
        <w:r>
          <w:rPr>
            <w:color w:val="0000FF"/>
          </w:rPr>
          <w:t>N 22</w:t>
        </w:r>
      </w:hyperlink>
      <w:r>
        <w:t xml:space="preserve">, от 01.06.2022 </w:t>
      </w:r>
      <w:hyperlink r:id="rId320">
        <w:r>
          <w:rPr>
            <w:color w:val="0000FF"/>
          </w:rPr>
          <w:t>N 67</w:t>
        </w:r>
      </w:hyperlink>
      <w:r>
        <w:t>)</w:t>
      </w:r>
    </w:p>
    <w:p w:rsidR="00956C53" w:rsidRDefault="00956C53">
      <w:pPr>
        <w:pStyle w:val="ConsPlusNormal"/>
        <w:spacing w:before="220"/>
        <w:ind w:firstLine="540"/>
        <w:jc w:val="both"/>
      </w:pPr>
      <w:r>
        <w:t>150. Распоряжение Службы о проведении внеплановой документарной оценки на предмет соответствия лицензиата лицензионным требованиям, согласованный с начальником отдела Службы, осуществляющего лицензирование предпринимательской деятельности по управлению многоквартирными домами, подписывается начальником Службы либо его заместителем.</w:t>
      </w:r>
    </w:p>
    <w:p w:rsidR="00956C53" w:rsidRDefault="00956C53">
      <w:pPr>
        <w:pStyle w:val="ConsPlusNormal"/>
        <w:jc w:val="both"/>
      </w:pPr>
      <w:r>
        <w:t xml:space="preserve">(в ред. Приказов Ивгосжилинспекции Ивановской области от 24.02.2022 </w:t>
      </w:r>
      <w:hyperlink r:id="rId321">
        <w:r>
          <w:rPr>
            <w:color w:val="0000FF"/>
          </w:rPr>
          <w:t>N 22</w:t>
        </w:r>
      </w:hyperlink>
      <w:r>
        <w:t xml:space="preserve">, от 01.06.2022 </w:t>
      </w:r>
      <w:hyperlink r:id="rId322">
        <w:r>
          <w:rPr>
            <w:color w:val="0000FF"/>
          </w:rPr>
          <w:t>N 67</w:t>
        </w:r>
      </w:hyperlink>
      <w:r>
        <w:t>)</w:t>
      </w:r>
    </w:p>
    <w:p w:rsidR="00956C53" w:rsidRDefault="00956C53">
      <w:pPr>
        <w:pStyle w:val="ConsPlusNormal"/>
        <w:spacing w:before="220"/>
        <w:ind w:firstLine="540"/>
        <w:jc w:val="both"/>
      </w:pPr>
      <w:r>
        <w:t xml:space="preserve">151. Ответственный исполнитель не позднее 10 рабочих дней со дня поступления в Службу надлежащим образом оформленного заявления о продлении срока действия лицензии и документов, указанных в </w:t>
      </w:r>
      <w:hyperlink w:anchor="P184">
        <w:r>
          <w:rPr>
            <w:color w:val="0000FF"/>
          </w:rPr>
          <w:t>пункте 25.1</w:t>
        </w:r>
      </w:hyperlink>
      <w:r>
        <w:t xml:space="preserve"> Административного регламента, осуществляет оценку полноты и достоверности представленных в них сведений, с целью оценки:</w:t>
      </w:r>
    </w:p>
    <w:p w:rsidR="00956C53" w:rsidRDefault="00956C53">
      <w:pPr>
        <w:pStyle w:val="ConsPlusNormal"/>
        <w:jc w:val="both"/>
      </w:pPr>
      <w:r>
        <w:t xml:space="preserve">(в ред. </w:t>
      </w:r>
      <w:hyperlink r:id="rId323">
        <w:r>
          <w:rPr>
            <w:color w:val="0000FF"/>
          </w:rPr>
          <w:t>Приказа</w:t>
        </w:r>
      </w:hyperlink>
      <w:r>
        <w:t xml:space="preserve"> Ивгосжилинспекции Ивановской области от 24.02.2022 N 22)</w:t>
      </w:r>
    </w:p>
    <w:p w:rsidR="00956C53" w:rsidRDefault="00956C53">
      <w:pPr>
        <w:pStyle w:val="ConsPlusNormal"/>
        <w:spacing w:before="220"/>
        <w:ind w:firstLine="540"/>
        <w:jc w:val="both"/>
      </w:pPr>
      <w:r>
        <w:t xml:space="preserve">а) согласованности информации между отдельными документами, указанными в </w:t>
      </w:r>
      <w:hyperlink w:anchor="P184">
        <w:r>
          <w:rPr>
            <w:color w:val="0000FF"/>
          </w:rPr>
          <w:t>пункте 25.1</w:t>
        </w:r>
      </w:hyperlink>
      <w:r>
        <w:t xml:space="preserve"> Административного регламента;</w:t>
      </w:r>
    </w:p>
    <w:p w:rsidR="00956C53" w:rsidRDefault="00956C53">
      <w:pPr>
        <w:pStyle w:val="ConsPlusNormal"/>
        <w:spacing w:before="220"/>
        <w:ind w:firstLine="540"/>
        <w:jc w:val="both"/>
      </w:pPr>
      <w:r>
        <w:lastRenderedPageBreak/>
        <w:t>б) соответствия сведениям о лицензиате, полученным Службой путем межведомственного информационного взаимодействия:</w:t>
      </w:r>
    </w:p>
    <w:p w:rsidR="00956C53" w:rsidRDefault="00956C53">
      <w:pPr>
        <w:pStyle w:val="ConsPlusNormal"/>
        <w:spacing w:before="220"/>
        <w:ind w:firstLine="540"/>
        <w:jc w:val="both"/>
      </w:pPr>
      <w:r>
        <w:t>- от ФНС России - сведения о лицензиате, содержащиеся в Едином государственном реестре юридических лиц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идентификационный номер налогоплательщика и данные документа о постановке лицензиата на учет в налоговом органе);</w:t>
      </w:r>
    </w:p>
    <w:p w:rsidR="00956C53" w:rsidRDefault="00956C53">
      <w:pPr>
        <w:pStyle w:val="ConsPlusNormal"/>
        <w:spacing w:before="220"/>
        <w:ind w:firstLine="540"/>
        <w:jc w:val="both"/>
      </w:pPr>
      <w:r>
        <w:t>- от МВД России - о наличии (отсутствии)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956C53" w:rsidRDefault="00956C53">
      <w:pPr>
        <w:pStyle w:val="ConsPlusNormal"/>
        <w:spacing w:before="220"/>
        <w:ind w:firstLine="540"/>
        <w:jc w:val="both"/>
      </w:pPr>
      <w:r>
        <w:t>- от Министерства строительства и жилищно-коммунального хозяйства Российской Федерации - сведения о наличии (об отсутствии) информации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информации о должностном лице лицензиата, должностном лице соискателя лицензии, об учредителе (участнике) лицензиата, учредителе (участнике) соискателя лицензии, а также об отсутствии в сводном федеральном реестре лицензий на осуществление деятельности по управлению многоквартирными домами информации об аннулировании лицензии на осуществление деятельности по управлению многоквартирными домами, ранее выданной лицензиату.</w:t>
      </w:r>
    </w:p>
    <w:p w:rsidR="00956C53" w:rsidRDefault="00956C53">
      <w:pPr>
        <w:pStyle w:val="ConsPlusNormal"/>
        <w:jc w:val="both"/>
      </w:pPr>
      <w:r>
        <w:t xml:space="preserve">(в ред. </w:t>
      </w:r>
      <w:hyperlink r:id="rId324">
        <w:r>
          <w:rPr>
            <w:color w:val="0000FF"/>
          </w:rPr>
          <w:t>Приказа</w:t>
        </w:r>
      </w:hyperlink>
      <w:r>
        <w:t xml:space="preserve"> Ивгосжилинспекции Ивановской области от 28.08.2024 N 85)</w:t>
      </w:r>
    </w:p>
    <w:p w:rsidR="00956C53" w:rsidRDefault="00956C53">
      <w:pPr>
        <w:pStyle w:val="ConsPlusNormal"/>
        <w:spacing w:before="220"/>
        <w:ind w:firstLine="540"/>
        <w:jc w:val="both"/>
      </w:pPr>
      <w:r>
        <w:t>152. По результатам оценки полноты и достоверности представленных сведений ответственный исполнитель составляет акт.</w:t>
      </w:r>
    </w:p>
    <w:p w:rsidR="00956C53" w:rsidRDefault="00956C53">
      <w:pPr>
        <w:pStyle w:val="ConsPlusNormal"/>
        <w:jc w:val="both"/>
      </w:pPr>
      <w:r>
        <w:t xml:space="preserve">(в ред. </w:t>
      </w:r>
      <w:hyperlink r:id="rId325">
        <w:r>
          <w:rPr>
            <w:color w:val="0000FF"/>
          </w:rPr>
          <w:t>Приказа</w:t>
        </w:r>
      </w:hyperlink>
      <w:r>
        <w:t xml:space="preserve"> Ивгосжилинспекции Ивановской области от 24.02.2022 N 22)</w:t>
      </w:r>
    </w:p>
    <w:p w:rsidR="00956C53" w:rsidRDefault="00956C53">
      <w:pPr>
        <w:pStyle w:val="ConsPlusNormal"/>
        <w:spacing w:before="220"/>
        <w:ind w:firstLine="540"/>
        <w:jc w:val="both"/>
      </w:pPr>
      <w:r>
        <w:t>153. Внеплановая документарная оценка лицензиата проводится в срок, не превышающий 10 рабочих дней со дня поступления в Службу надлежащим образом оформленного заявления и документов о продлении срока действия лицензии без согласования в установленном порядке с органами прокуратуры.</w:t>
      </w:r>
    </w:p>
    <w:p w:rsidR="00956C53" w:rsidRDefault="00956C53">
      <w:pPr>
        <w:pStyle w:val="ConsPlusNormal"/>
        <w:jc w:val="both"/>
      </w:pPr>
      <w:r>
        <w:t xml:space="preserve">(в ред. Приказов Ивгосжилинспекции Ивановской области от 24.02.2022 </w:t>
      </w:r>
      <w:hyperlink r:id="rId326">
        <w:r>
          <w:rPr>
            <w:color w:val="0000FF"/>
          </w:rPr>
          <w:t>N 22</w:t>
        </w:r>
      </w:hyperlink>
      <w:r>
        <w:t xml:space="preserve">, от 01.06.2022 </w:t>
      </w:r>
      <w:hyperlink r:id="rId327">
        <w:r>
          <w:rPr>
            <w:color w:val="0000FF"/>
          </w:rPr>
          <w:t>N 67</w:t>
        </w:r>
      </w:hyperlink>
      <w:r>
        <w:t>)</w:t>
      </w:r>
    </w:p>
    <w:p w:rsidR="00956C53" w:rsidRDefault="00956C53">
      <w:pPr>
        <w:pStyle w:val="ConsPlusNormal"/>
        <w:spacing w:before="220"/>
        <w:ind w:firstLine="540"/>
        <w:jc w:val="both"/>
      </w:pPr>
      <w:r>
        <w:t>154. При проведении внеплановой документарной оценки соответствия лицензиата лицензионным требованиям оценке подлежат:</w:t>
      </w:r>
    </w:p>
    <w:p w:rsidR="00956C53" w:rsidRDefault="00956C53">
      <w:pPr>
        <w:pStyle w:val="ConsPlusNormal"/>
        <w:jc w:val="both"/>
      </w:pPr>
      <w:r>
        <w:t xml:space="preserve">(в ред. Приказов Ивгосжилинспекции Ивановской области от 24.02.2022 </w:t>
      </w:r>
      <w:hyperlink r:id="rId328">
        <w:r>
          <w:rPr>
            <w:color w:val="0000FF"/>
          </w:rPr>
          <w:t>N 22</w:t>
        </w:r>
      </w:hyperlink>
      <w:r>
        <w:t xml:space="preserve">, от 01.06.2022 </w:t>
      </w:r>
      <w:hyperlink r:id="rId329">
        <w:r>
          <w:rPr>
            <w:color w:val="0000FF"/>
          </w:rPr>
          <w:t>N 67</w:t>
        </w:r>
      </w:hyperlink>
      <w:r>
        <w:t>)</w:t>
      </w:r>
    </w:p>
    <w:p w:rsidR="00956C53" w:rsidRDefault="00956C53">
      <w:pPr>
        <w:pStyle w:val="ConsPlusNormal"/>
        <w:spacing w:before="220"/>
        <w:ind w:firstLine="540"/>
        <w:jc w:val="both"/>
      </w:pPr>
      <w:r>
        <w:t>а) регистрация лицензиата в качестве юридического лица или индивидуального предпринимателя на территории Российской Федерации;</w:t>
      </w:r>
    </w:p>
    <w:p w:rsidR="00956C53" w:rsidRDefault="00956C53">
      <w:pPr>
        <w:pStyle w:val="ConsPlusNormal"/>
        <w:spacing w:before="220"/>
        <w:ind w:firstLine="540"/>
        <w:jc w:val="both"/>
      </w:pPr>
      <w:r>
        <w:t>б) отсутствие тождественности или схожести до степени смешения фирменного наименования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956C53" w:rsidRDefault="00956C53">
      <w:pPr>
        <w:pStyle w:val="ConsPlusNormal"/>
        <w:spacing w:before="220"/>
        <w:ind w:firstLine="540"/>
        <w:jc w:val="both"/>
      </w:pPr>
      <w:r>
        <w:t xml:space="preserve">в) наличие у должностного лица (единоличного исполнительного органа юридического лица, </w:t>
      </w:r>
      <w:r>
        <w:lastRenderedPageBreak/>
        <w:t>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квалификационного аттестата;</w:t>
      </w:r>
    </w:p>
    <w:p w:rsidR="00956C53" w:rsidRDefault="00956C53">
      <w:pPr>
        <w:pStyle w:val="ConsPlusNormal"/>
        <w:spacing w:before="220"/>
        <w:ind w:firstLine="540"/>
        <w:jc w:val="both"/>
      </w:pPr>
      <w:r>
        <w:t>г) отсутствие у должностного лица и (или) учредителя (участника) лицензиата неснятой или непогашенной судимости за преступления в сфере экономики, за преступления средней тяжести, тяжкие и особо тяжкие преступления;</w:t>
      </w:r>
    </w:p>
    <w:p w:rsidR="00956C53" w:rsidRDefault="00956C53">
      <w:pPr>
        <w:pStyle w:val="ConsPlusNormal"/>
        <w:jc w:val="both"/>
      </w:pPr>
      <w:r>
        <w:t xml:space="preserve">(пп. "г" в ред. </w:t>
      </w:r>
      <w:hyperlink r:id="rId330">
        <w:r>
          <w:rPr>
            <w:color w:val="0000FF"/>
          </w:rPr>
          <w:t>Приказа</w:t>
        </w:r>
      </w:hyperlink>
      <w:r>
        <w:t xml:space="preserve"> Ивгосжилинспекции Ивановской области от 28.08.2024 N 85)</w:t>
      </w:r>
    </w:p>
    <w:p w:rsidR="00956C53" w:rsidRDefault="00956C53">
      <w:pPr>
        <w:pStyle w:val="ConsPlusNormal"/>
        <w:spacing w:before="220"/>
        <w:ind w:firstLine="540"/>
        <w:jc w:val="both"/>
      </w:pPr>
      <w:r>
        <w:t>д) отсутствие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информации о должностном лице лицензиата, должностном лице соискателя лицензии, об учредителе (участнике) лицензиата, учредителе (участнике) соискателя лицензии. Требования настоящего пункта, предъявляемые к учредителю (участнику) соискателя лицензии, не применяются в отношении органа государственной власти Российской Федерации, органа государственной власти субъекта Российской Федерации, органа местного самоуправления, осуществляющих функции и полномочия учредителя лицензиата, лицензия которого аннулирована;</w:t>
      </w:r>
    </w:p>
    <w:p w:rsidR="00956C53" w:rsidRDefault="00956C53">
      <w:pPr>
        <w:pStyle w:val="ConsPlusNormal"/>
        <w:jc w:val="both"/>
      </w:pPr>
      <w:r>
        <w:t xml:space="preserve">(пп. "д" в ред. </w:t>
      </w:r>
      <w:hyperlink r:id="rId331">
        <w:r>
          <w:rPr>
            <w:color w:val="0000FF"/>
          </w:rPr>
          <w:t>Приказа</w:t>
        </w:r>
      </w:hyperlink>
      <w:r>
        <w:t xml:space="preserve"> Ивгосжилинспекции Ивановской области от 28.08.2024 N 85)</w:t>
      </w:r>
    </w:p>
    <w:p w:rsidR="00956C53" w:rsidRDefault="00956C53">
      <w:pPr>
        <w:pStyle w:val="ConsPlusNormal"/>
        <w:spacing w:before="220"/>
        <w:ind w:firstLine="540"/>
        <w:jc w:val="both"/>
      </w:pPr>
      <w:r>
        <w:t>е)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w:t>
      </w:r>
    </w:p>
    <w:p w:rsidR="00956C53" w:rsidRDefault="00956C53">
      <w:pPr>
        <w:pStyle w:val="ConsPlusNormal"/>
        <w:jc w:val="both"/>
      </w:pPr>
      <w:r>
        <w:t xml:space="preserve">(пп. "е" в ред. </w:t>
      </w:r>
      <w:hyperlink r:id="rId332">
        <w:r>
          <w:rPr>
            <w:color w:val="0000FF"/>
          </w:rPr>
          <w:t>Приказа</w:t>
        </w:r>
      </w:hyperlink>
      <w:r>
        <w:t xml:space="preserve"> Ивгосжилинспекции Ивановской области от 30.11.2021 N 125/1)</w:t>
      </w:r>
    </w:p>
    <w:p w:rsidR="00956C53" w:rsidRDefault="00956C53">
      <w:pPr>
        <w:pStyle w:val="ConsPlusNormal"/>
        <w:spacing w:before="220"/>
        <w:ind w:firstLine="540"/>
        <w:jc w:val="both"/>
      </w:pPr>
      <w:r>
        <w:t xml:space="preserve">ж) соблюдение лицензиатом требований к размещению информации, установленных </w:t>
      </w:r>
      <w:hyperlink r:id="rId333">
        <w:r>
          <w:rPr>
            <w:color w:val="0000FF"/>
          </w:rPr>
          <w:t>частью 10.1 статьи 161</w:t>
        </w:r>
      </w:hyperlink>
      <w:r>
        <w:t xml:space="preserve"> ЖК РФ;</w:t>
      </w:r>
    </w:p>
    <w:p w:rsidR="00956C53" w:rsidRDefault="00956C53">
      <w:pPr>
        <w:pStyle w:val="ConsPlusNormal"/>
        <w:spacing w:before="220"/>
        <w:ind w:firstLine="540"/>
        <w:jc w:val="both"/>
      </w:pPr>
      <w:r>
        <w:t>з) соблюдение срока подачи заявления о продлении срока действия лицензии;</w:t>
      </w:r>
    </w:p>
    <w:p w:rsidR="00956C53" w:rsidRDefault="00956C53">
      <w:pPr>
        <w:pStyle w:val="ConsPlusNormal"/>
        <w:spacing w:before="220"/>
        <w:ind w:firstLine="540"/>
        <w:jc w:val="both"/>
      </w:pPr>
      <w:r>
        <w:t xml:space="preserve">и) отсутствие грубых нарушений лицензиатом лицензионных требований, предусмотренных </w:t>
      </w:r>
      <w:hyperlink r:id="rId334">
        <w:r>
          <w:rPr>
            <w:color w:val="0000FF"/>
          </w:rPr>
          <w:t>подпунктами "в"</w:t>
        </w:r>
      </w:hyperlink>
      <w:r>
        <w:t xml:space="preserve"> - </w:t>
      </w:r>
      <w:hyperlink r:id="rId335">
        <w:r>
          <w:rPr>
            <w:color w:val="0000FF"/>
          </w:rPr>
          <w:t>"д" пункта 4.1</w:t>
        </w:r>
      </w:hyperlink>
      <w:r>
        <w:t xml:space="preserve"> Положения о лицензировании предпринимательской деятельности по управлению многоквартирными домами, утвержденного постановлением Правительства Российской Федерации от 28 октября 2014 г. N 1110;</w:t>
      </w:r>
    </w:p>
    <w:p w:rsidR="00956C53" w:rsidRDefault="00956C53">
      <w:pPr>
        <w:pStyle w:val="ConsPlusNormal"/>
        <w:spacing w:before="220"/>
        <w:ind w:firstLine="540"/>
        <w:jc w:val="both"/>
      </w:pPr>
      <w:r>
        <w:t>к) отсутствие неисполненных предписаний об устранении грубых нарушений лицензионных требований, срок исполнения которых истек на дату проведения оценки;</w:t>
      </w:r>
    </w:p>
    <w:p w:rsidR="00956C53" w:rsidRDefault="00956C53">
      <w:pPr>
        <w:pStyle w:val="ConsPlusNormal"/>
        <w:jc w:val="both"/>
      </w:pPr>
      <w:r>
        <w:t xml:space="preserve">(в ред. </w:t>
      </w:r>
      <w:hyperlink r:id="rId336">
        <w:r>
          <w:rPr>
            <w:color w:val="0000FF"/>
          </w:rPr>
          <w:t>Приказа</w:t>
        </w:r>
      </w:hyperlink>
      <w:r>
        <w:t xml:space="preserve"> Ивгосжилинспекции Ивановской области от 24.02.2022 N 22)</w:t>
      </w:r>
    </w:p>
    <w:p w:rsidR="00956C53" w:rsidRDefault="0095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6C53" w:rsidRDefault="0095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6C53" w:rsidRDefault="0095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6C53" w:rsidRDefault="00956C53">
            <w:pPr>
              <w:pStyle w:val="ConsPlusNormal"/>
              <w:jc w:val="both"/>
            </w:pPr>
            <w:r>
              <w:rPr>
                <w:color w:val="392C69"/>
              </w:rPr>
              <w:t>Действие положений пп. "л" п. 154 (ред. от 28.02.2025) вступает в силу с 01.03.2025 (</w:t>
            </w:r>
            <w:hyperlink r:id="rId337">
              <w:r>
                <w:rPr>
                  <w:color w:val="0000FF"/>
                </w:rPr>
                <w:t>Приказ</w:t>
              </w:r>
            </w:hyperlink>
            <w:r>
              <w:rPr>
                <w:color w:val="392C69"/>
              </w:rPr>
              <w:t xml:space="preserve"> Ивгосжилинспекции Ивановской области от 28.02.2025 N 28).</w:t>
            </w:r>
          </w:p>
        </w:tc>
        <w:tc>
          <w:tcPr>
            <w:tcW w:w="113" w:type="dxa"/>
            <w:tcBorders>
              <w:top w:val="nil"/>
              <w:left w:val="nil"/>
              <w:bottom w:val="nil"/>
              <w:right w:val="nil"/>
            </w:tcBorders>
            <w:shd w:val="clear" w:color="auto" w:fill="F4F3F8"/>
            <w:tcMar>
              <w:top w:w="0" w:type="dxa"/>
              <w:left w:w="0" w:type="dxa"/>
              <w:bottom w:w="0" w:type="dxa"/>
              <w:right w:w="0" w:type="dxa"/>
            </w:tcMar>
          </w:tcPr>
          <w:p w:rsidR="00956C53" w:rsidRDefault="00956C53">
            <w:pPr>
              <w:pStyle w:val="ConsPlusNormal"/>
            </w:pPr>
          </w:p>
        </w:tc>
      </w:tr>
    </w:tbl>
    <w:p w:rsidR="00956C53" w:rsidRDefault="00956C53">
      <w:pPr>
        <w:pStyle w:val="ConsPlusNormal"/>
        <w:spacing w:before="280"/>
        <w:ind w:firstLine="540"/>
        <w:jc w:val="both"/>
      </w:pPr>
      <w:r>
        <w:t xml:space="preserve">л) непривлечение к административной ответственности лицензиата, соискателя лицензии за грубое нарушение лицензионных требований в течение трех лет, предшествующих дате получения </w:t>
      </w:r>
      <w:r>
        <w:lastRenderedPageBreak/>
        <w:t>лицензии, дате продления срока ее действия.</w:t>
      </w:r>
    </w:p>
    <w:p w:rsidR="00956C53" w:rsidRDefault="00956C53">
      <w:pPr>
        <w:pStyle w:val="ConsPlusNormal"/>
        <w:jc w:val="both"/>
      </w:pPr>
      <w:r>
        <w:t xml:space="preserve">(пп. "л" введен </w:t>
      </w:r>
      <w:hyperlink r:id="rId338">
        <w:r>
          <w:rPr>
            <w:color w:val="0000FF"/>
          </w:rPr>
          <w:t>Приказом</w:t>
        </w:r>
      </w:hyperlink>
      <w:r>
        <w:t xml:space="preserve"> Ивгосжилинспекции Ивановской области от 28.02.2025 N 28)</w:t>
      </w:r>
    </w:p>
    <w:p w:rsidR="00956C53" w:rsidRDefault="00956C53">
      <w:pPr>
        <w:pStyle w:val="ConsPlusNormal"/>
        <w:spacing w:before="220"/>
        <w:ind w:firstLine="540"/>
        <w:jc w:val="both"/>
      </w:pPr>
      <w:r>
        <w:t>155. По результатам оценки полноты и достоверности представленных сведений ответственный исполнитель составляет акт.</w:t>
      </w:r>
    </w:p>
    <w:p w:rsidR="00956C53" w:rsidRDefault="00956C53">
      <w:pPr>
        <w:pStyle w:val="ConsPlusNormal"/>
        <w:jc w:val="both"/>
      </w:pPr>
      <w:r>
        <w:t xml:space="preserve">(в ред. </w:t>
      </w:r>
      <w:hyperlink r:id="rId339">
        <w:r>
          <w:rPr>
            <w:color w:val="0000FF"/>
          </w:rPr>
          <w:t>Приказа</w:t>
        </w:r>
      </w:hyperlink>
      <w:r>
        <w:t xml:space="preserve"> Ивгосжилинспекции Ивановской области от 24.02.2022 N 22)</w:t>
      </w:r>
    </w:p>
    <w:p w:rsidR="00956C53" w:rsidRDefault="0095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6C53" w:rsidRDefault="0095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6C53" w:rsidRDefault="0095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6C53" w:rsidRDefault="00956C53">
            <w:pPr>
              <w:pStyle w:val="ConsPlusNormal"/>
              <w:jc w:val="both"/>
            </w:pPr>
            <w:r>
              <w:rPr>
                <w:color w:val="392C69"/>
              </w:rPr>
              <w:t>Действие положений п. 156 (ред. от 28.02.2025) вступает в силу с 01.03.2025 (</w:t>
            </w:r>
            <w:hyperlink r:id="rId340">
              <w:r>
                <w:rPr>
                  <w:color w:val="0000FF"/>
                </w:rPr>
                <w:t>Приказ</w:t>
              </w:r>
            </w:hyperlink>
            <w:r>
              <w:rPr>
                <w:color w:val="392C69"/>
              </w:rPr>
              <w:t xml:space="preserve"> Ивгосжилинспекции Ивановской области от 28.02.2025 N 28).</w:t>
            </w:r>
          </w:p>
        </w:tc>
        <w:tc>
          <w:tcPr>
            <w:tcW w:w="113" w:type="dxa"/>
            <w:tcBorders>
              <w:top w:val="nil"/>
              <w:left w:val="nil"/>
              <w:bottom w:val="nil"/>
              <w:right w:val="nil"/>
            </w:tcBorders>
            <w:shd w:val="clear" w:color="auto" w:fill="F4F3F8"/>
            <w:tcMar>
              <w:top w:w="0" w:type="dxa"/>
              <w:left w:w="0" w:type="dxa"/>
              <w:bottom w:w="0" w:type="dxa"/>
              <w:right w:w="0" w:type="dxa"/>
            </w:tcMar>
          </w:tcPr>
          <w:p w:rsidR="00956C53" w:rsidRDefault="00956C53">
            <w:pPr>
              <w:pStyle w:val="ConsPlusNormal"/>
            </w:pPr>
          </w:p>
        </w:tc>
      </w:tr>
    </w:tbl>
    <w:p w:rsidR="00956C53" w:rsidRDefault="00956C53">
      <w:pPr>
        <w:pStyle w:val="ConsPlusNormal"/>
        <w:spacing w:before="280"/>
        <w:ind w:firstLine="540"/>
        <w:jc w:val="both"/>
      </w:pPr>
      <w:r>
        <w:t>156. В день завершения внеплановой документарной оценки лицензиата ответственный исполнитель с учетом результатов оценки полноты и достоверности представленных сведений и внеплановой документарной оценки полноты и достоверности сведений, представленных лицензиатом, ответственный исполнитель готовит проект приказа о продлении срока действия лицензии (об отказе в продлении срока действия лицензии).</w:t>
      </w:r>
    </w:p>
    <w:p w:rsidR="00956C53" w:rsidRDefault="00956C53">
      <w:pPr>
        <w:pStyle w:val="ConsPlusNormal"/>
        <w:jc w:val="both"/>
      </w:pPr>
      <w:r>
        <w:t xml:space="preserve">(п. 156 в ред. </w:t>
      </w:r>
      <w:hyperlink r:id="rId341">
        <w:r>
          <w:rPr>
            <w:color w:val="0000FF"/>
          </w:rPr>
          <w:t>Приказа</w:t>
        </w:r>
      </w:hyperlink>
      <w:r>
        <w:t xml:space="preserve"> Ивгосжилинспекции Ивановской области от 28.02.2025 N 28)</w:t>
      </w:r>
    </w:p>
    <w:p w:rsidR="00956C53" w:rsidRDefault="0095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6C53" w:rsidRDefault="0095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6C53" w:rsidRDefault="0095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6C53" w:rsidRDefault="00956C53">
            <w:pPr>
              <w:pStyle w:val="ConsPlusNormal"/>
              <w:jc w:val="both"/>
            </w:pPr>
            <w:r>
              <w:rPr>
                <w:color w:val="392C69"/>
              </w:rPr>
              <w:t>Действие положений п. 157 (ред. от 28.02.2025) вступает в силу с 01.03.2025 (</w:t>
            </w:r>
            <w:hyperlink r:id="rId342">
              <w:r>
                <w:rPr>
                  <w:color w:val="0000FF"/>
                </w:rPr>
                <w:t>Приказ</w:t>
              </w:r>
            </w:hyperlink>
            <w:r>
              <w:rPr>
                <w:color w:val="392C69"/>
              </w:rPr>
              <w:t xml:space="preserve"> Ивгосжилинспекции Ивановской области от 28.02.2025 N 28).</w:t>
            </w:r>
          </w:p>
        </w:tc>
        <w:tc>
          <w:tcPr>
            <w:tcW w:w="113" w:type="dxa"/>
            <w:tcBorders>
              <w:top w:val="nil"/>
              <w:left w:val="nil"/>
              <w:bottom w:val="nil"/>
              <w:right w:val="nil"/>
            </w:tcBorders>
            <w:shd w:val="clear" w:color="auto" w:fill="F4F3F8"/>
            <w:tcMar>
              <w:top w:w="0" w:type="dxa"/>
              <w:left w:w="0" w:type="dxa"/>
              <w:bottom w:w="0" w:type="dxa"/>
              <w:right w:w="0" w:type="dxa"/>
            </w:tcMar>
          </w:tcPr>
          <w:p w:rsidR="00956C53" w:rsidRDefault="00956C53">
            <w:pPr>
              <w:pStyle w:val="ConsPlusNormal"/>
            </w:pPr>
          </w:p>
        </w:tc>
      </w:tr>
    </w:tbl>
    <w:p w:rsidR="00956C53" w:rsidRDefault="00956C53">
      <w:pPr>
        <w:pStyle w:val="ConsPlusNormal"/>
        <w:spacing w:before="280"/>
        <w:ind w:firstLine="540"/>
        <w:jc w:val="both"/>
      </w:pPr>
      <w:r>
        <w:t>157. Проект приказа, заявление и документы для продления срока действия лицензии рассматриваются начальником Службы или заместителем начальника Службы с целью принятия решения о продлении срока действия лицензии либо об отказе в продлении срока действия лицензии.</w:t>
      </w:r>
    </w:p>
    <w:p w:rsidR="00956C53" w:rsidRDefault="00956C53">
      <w:pPr>
        <w:pStyle w:val="ConsPlusNormal"/>
        <w:jc w:val="both"/>
      </w:pPr>
      <w:r>
        <w:t xml:space="preserve">(п. 157 в ред. </w:t>
      </w:r>
      <w:hyperlink r:id="rId343">
        <w:r>
          <w:rPr>
            <w:color w:val="0000FF"/>
          </w:rPr>
          <w:t>Приказа</w:t>
        </w:r>
      </w:hyperlink>
      <w:r>
        <w:t xml:space="preserve"> Ивгосжилинспекции Ивановской области от 28.02.2025 N 28)</w:t>
      </w:r>
    </w:p>
    <w:p w:rsidR="00956C53" w:rsidRDefault="00956C53">
      <w:pPr>
        <w:pStyle w:val="ConsPlusNormal"/>
        <w:spacing w:before="220"/>
        <w:ind w:firstLine="540"/>
        <w:jc w:val="both"/>
      </w:pPr>
      <w:r>
        <w:t>158. Приказ Службы о продлении срока действия лицензии подписывается начальником Службы или заместителем начальника Службы и регистрируется в реестре лицензий.</w:t>
      </w:r>
    </w:p>
    <w:p w:rsidR="00956C53" w:rsidRDefault="00956C53">
      <w:pPr>
        <w:pStyle w:val="ConsPlusNormal"/>
        <w:jc w:val="both"/>
      </w:pPr>
      <w:r>
        <w:t xml:space="preserve">(п. 158 в ред. </w:t>
      </w:r>
      <w:hyperlink r:id="rId344">
        <w:r>
          <w:rPr>
            <w:color w:val="0000FF"/>
          </w:rPr>
          <w:t>Приказа</w:t>
        </w:r>
      </w:hyperlink>
      <w:r>
        <w:t xml:space="preserve"> Ивгосжилинспекции Ивановской области от 25.02.2021 N 24)</w:t>
      </w:r>
    </w:p>
    <w:p w:rsidR="00956C53" w:rsidRDefault="00956C53">
      <w:pPr>
        <w:pStyle w:val="ConsPlusNormal"/>
        <w:spacing w:before="220"/>
        <w:ind w:firstLine="540"/>
        <w:jc w:val="both"/>
      </w:pPr>
      <w:r>
        <w:t>159. Приказ Службы о продлении срока действия лицензии должен содержать:</w:t>
      </w:r>
    </w:p>
    <w:p w:rsidR="00956C53" w:rsidRDefault="00956C53">
      <w:pPr>
        <w:pStyle w:val="ConsPlusNormal"/>
        <w:spacing w:before="220"/>
        <w:ind w:firstLine="540"/>
        <w:jc w:val="both"/>
      </w:pPr>
      <w:r>
        <w:t>а) наименование лицензирующего органа - Службы;</w:t>
      </w:r>
    </w:p>
    <w:p w:rsidR="00956C53" w:rsidRDefault="00956C53">
      <w:pPr>
        <w:pStyle w:val="ConsPlusNormal"/>
        <w:spacing w:before="220"/>
        <w:ind w:firstLine="540"/>
        <w:jc w:val="both"/>
      </w:pPr>
      <w:r>
        <w:t>б)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956C53" w:rsidRDefault="00956C53">
      <w:pPr>
        <w:pStyle w:val="ConsPlusNormal"/>
        <w:jc w:val="both"/>
      </w:pPr>
      <w:r>
        <w:t xml:space="preserve">(пп. "б" в ред. </w:t>
      </w:r>
      <w:hyperlink r:id="rId345">
        <w:r>
          <w:rPr>
            <w:color w:val="0000FF"/>
          </w:rPr>
          <w:t>Приказа</w:t>
        </w:r>
      </w:hyperlink>
      <w:r>
        <w:t xml:space="preserve"> Ивгосжилинспекции Ивановской области от 24.02.2022 N 22)</w:t>
      </w:r>
    </w:p>
    <w:p w:rsidR="00956C53" w:rsidRDefault="00956C53">
      <w:pPr>
        <w:pStyle w:val="ConsPlusNormal"/>
        <w:spacing w:before="220"/>
        <w:ind w:firstLine="540"/>
        <w:jc w:val="both"/>
      </w:pPr>
      <w:r>
        <w:t>в)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956C53" w:rsidRDefault="00956C53">
      <w:pPr>
        <w:pStyle w:val="ConsPlusNormal"/>
        <w:jc w:val="both"/>
      </w:pPr>
      <w:r>
        <w:t xml:space="preserve">(пп. "в" в ред. </w:t>
      </w:r>
      <w:hyperlink r:id="rId346">
        <w:r>
          <w:rPr>
            <w:color w:val="0000FF"/>
          </w:rPr>
          <w:t>Приказа</w:t>
        </w:r>
      </w:hyperlink>
      <w:r>
        <w:t xml:space="preserve"> Ивгосжилинспекции Ивановской области от 24.02.2022 N 22)</w:t>
      </w:r>
    </w:p>
    <w:p w:rsidR="00956C53" w:rsidRDefault="00956C53">
      <w:pPr>
        <w:pStyle w:val="ConsPlusNormal"/>
        <w:spacing w:before="220"/>
        <w:ind w:firstLine="540"/>
        <w:jc w:val="both"/>
      </w:pPr>
      <w:r>
        <w:t>г) идентификационный номер налогоплательщика;</w:t>
      </w:r>
    </w:p>
    <w:p w:rsidR="00956C53" w:rsidRDefault="00956C53">
      <w:pPr>
        <w:pStyle w:val="ConsPlusNormal"/>
        <w:spacing w:before="220"/>
        <w:ind w:firstLine="540"/>
        <w:jc w:val="both"/>
      </w:pPr>
      <w:r>
        <w:t xml:space="preserve">д) лицензируемый вид деятельности - предпринимательская деятельность по управлению </w:t>
      </w:r>
      <w:r>
        <w:lastRenderedPageBreak/>
        <w:t>многоквартирными домами;</w:t>
      </w:r>
    </w:p>
    <w:p w:rsidR="00956C53" w:rsidRDefault="00956C53">
      <w:pPr>
        <w:pStyle w:val="ConsPlusNormal"/>
        <w:spacing w:before="220"/>
        <w:ind w:firstLine="540"/>
        <w:jc w:val="both"/>
      </w:pPr>
      <w:r>
        <w:t>е) исключен;</w:t>
      </w:r>
    </w:p>
    <w:p w:rsidR="00956C53" w:rsidRDefault="00956C53">
      <w:pPr>
        <w:pStyle w:val="ConsPlusNormal"/>
        <w:spacing w:before="220"/>
        <w:ind w:firstLine="540"/>
        <w:jc w:val="both"/>
      </w:pPr>
      <w:r>
        <w:t>ж) номер и дату приказа о продлении срока действия лицензии.</w:t>
      </w:r>
    </w:p>
    <w:p w:rsidR="00956C53" w:rsidRDefault="00956C53">
      <w:pPr>
        <w:pStyle w:val="ConsPlusNormal"/>
        <w:jc w:val="both"/>
      </w:pPr>
      <w:r>
        <w:t xml:space="preserve">(п. 159 в ред. </w:t>
      </w:r>
      <w:hyperlink r:id="rId347">
        <w:r>
          <w:rPr>
            <w:color w:val="0000FF"/>
          </w:rPr>
          <w:t>Приказа</w:t>
        </w:r>
      </w:hyperlink>
      <w:r>
        <w:t xml:space="preserve"> Ивгосжилинспекции Ивановской области от 25.02.2021 N 24)</w:t>
      </w:r>
    </w:p>
    <w:p w:rsidR="00956C53" w:rsidRDefault="00956C53">
      <w:pPr>
        <w:pStyle w:val="ConsPlusNormal"/>
        <w:spacing w:before="220"/>
        <w:ind w:firstLine="540"/>
        <w:jc w:val="both"/>
      </w:pPr>
      <w:r>
        <w:t>160. В течение трех рабочих дней со дня внесения записи о продлении срока действия лицензии в реестр лицензий ответственный исполнитель направляет уведомление о продлении срока действия лицензии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956C53" w:rsidRDefault="00956C53">
      <w:pPr>
        <w:pStyle w:val="ConsPlusNormal"/>
        <w:spacing w:before="220"/>
        <w:ind w:firstLine="540"/>
        <w:jc w:val="both"/>
      </w:pPr>
      <w:r>
        <w:t>В случае, если в заявлении о продлении срока действия лицензии соискатель лицензии указал на необходимость получения выписки из реестра лицензий в форме электронного документа, ответственный исполнитель одновременно с направлением уведомления о продлении срока действия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956C53" w:rsidRDefault="00956C53">
      <w:pPr>
        <w:pStyle w:val="ConsPlusNormal"/>
        <w:spacing w:before="220"/>
        <w:ind w:firstLine="540"/>
        <w:jc w:val="both"/>
      </w:pPr>
      <w:r>
        <w:t xml:space="preserve">Абзац исключен. - </w:t>
      </w:r>
      <w:hyperlink r:id="rId348">
        <w:r>
          <w:rPr>
            <w:color w:val="0000FF"/>
          </w:rPr>
          <w:t>Приказ</w:t>
        </w:r>
      </w:hyperlink>
      <w:r>
        <w:t xml:space="preserve"> Ивгосжилинспекции Ивановской области от 25.05.2023 N 100.</w:t>
      </w:r>
    </w:p>
    <w:p w:rsidR="00956C53" w:rsidRDefault="00956C53">
      <w:pPr>
        <w:pStyle w:val="ConsPlusNormal"/>
        <w:jc w:val="both"/>
      </w:pPr>
      <w:r>
        <w:t xml:space="preserve">(п. 160 в ред. </w:t>
      </w:r>
      <w:hyperlink r:id="rId349">
        <w:r>
          <w:rPr>
            <w:color w:val="0000FF"/>
          </w:rPr>
          <w:t>Приказа</w:t>
        </w:r>
      </w:hyperlink>
      <w:r>
        <w:t xml:space="preserve"> Ивгосжилинспекции Ивановской области от 25.02.2021 N 24)</w:t>
      </w:r>
    </w:p>
    <w:p w:rsidR="00956C53" w:rsidRDefault="00956C53">
      <w:pPr>
        <w:pStyle w:val="ConsPlusNormal"/>
        <w:spacing w:before="220"/>
        <w:ind w:firstLine="540"/>
        <w:jc w:val="both"/>
      </w:pPr>
      <w:r>
        <w:t xml:space="preserve">161 - 162. Утратили силу. - </w:t>
      </w:r>
      <w:hyperlink r:id="rId350">
        <w:r>
          <w:rPr>
            <w:color w:val="0000FF"/>
          </w:rPr>
          <w:t>Приказ</w:t>
        </w:r>
      </w:hyperlink>
      <w:r>
        <w:t xml:space="preserve"> Ивгосжилинспекции Ивановской области от 25.02.2021 N 24.</w:t>
      </w:r>
    </w:p>
    <w:p w:rsidR="00956C53" w:rsidRDefault="00956C53">
      <w:pPr>
        <w:pStyle w:val="ConsPlusNormal"/>
        <w:spacing w:before="220"/>
        <w:ind w:firstLine="540"/>
        <w:jc w:val="both"/>
      </w:pPr>
      <w:r>
        <w:t>163. В случае подготовки проекта приказа Службы об отказе в продлении срока действия лицензии ответственному исполнителю необходимо указать мотивированное обоснование причин отказа со ссылкой на конкретные положения нормативных правовых актов и иных документов, являющихся основанием такого отказа.</w:t>
      </w:r>
    </w:p>
    <w:p w:rsidR="00956C53" w:rsidRDefault="00956C53">
      <w:pPr>
        <w:pStyle w:val="ConsPlusNormal"/>
        <w:spacing w:before="220"/>
        <w:ind w:firstLine="540"/>
        <w:jc w:val="both"/>
      </w:pPr>
      <w:r>
        <w:t>164. В течение 3 рабочих дней со дня подписания приказа Службы об отказе в продлении срока действия лицензии ответственный исполнитель вручает лицензиату уведомление об отказе в продлении лицензии или направляет его заказным почтовым отправлением с уведомлением о вручении. В уведомлении об отказе указываются мотивированные обоснования причин отказа со ссылкой на конкретные положения нормативных правовых актов и иных документов, являющихся основанием такого отказа. Уведомление может быть также направлено лицензиату посредством информационно-коммуникационных технологий.</w:t>
      </w:r>
    </w:p>
    <w:p w:rsidR="00956C53" w:rsidRDefault="00956C53">
      <w:pPr>
        <w:pStyle w:val="ConsPlusNormal"/>
        <w:jc w:val="both"/>
      </w:pPr>
      <w:r>
        <w:t xml:space="preserve">(в ред. </w:t>
      </w:r>
      <w:hyperlink r:id="rId351">
        <w:r>
          <w:rPr>
            <w:color w:val="0000FF"/>
          </w:rPr>
          <w:t>Приказа</w:t>
        </w:r>
      </w:hyperlink>
      <w:r>
        <w:t xml:space="preserve"> Ивгосжилинспекции Ивановской области от 07.02.2023 N 13)</w:t>
      </w:r>
    </w:p>
    <w:p w:rsidR="00956C53" w:rsidRDefault="00956C53">
      <w:pPr>
        <w:pStyle w:val="ConsPlusNormal"/>
        <w:spacing w:before="220"/>
        <w:ind w:firstLine="540"/>
        <w:jc w:val="both"/>
      </w:pPr>
      <w:r>
        <w:t>165. Уведомление об отказе подписывается начальником Службы или заместителем начальника Службы.</w:t>
      </w:r>
    </w:p>
    <w:p w:rsidR="00956C53" w:rsidRDefault="00956C53">
      <w:pPr>
        <w:pStyle w:val="ConsPlusNormal"/>
        <w:spacing w:before="220"/>
        <w:ind w:firstLine="540"/>
        <w:jc w:val="both"/>
      </w:pPr>
      <w:r>
        <w:t xml:space="preserve">166. По окончании процедуры продления срока действия лицензии в течение 5 рабочих дней со дня внесения сведений в реестр лицензий о продлении действия лицензии ответственный исполнитель в порядке, предусмотренном </w:t>
      </w:r>
      <w:hyperlink w:anchor="P508">
        <w:r>
          <w:rPr>
            <w:color w:val="0000FF"/>
          </w:rPr>
          <w:t>пунктом 73</w:t>
        </w:r>
      </w:hyperlink>
      <w:r>
        <w:t xml:space="preserve"> Административного регламента, формирует лицензионное дело и направляет его в архив в установленном законом порядке.</w:t>
      </w:r>
    </w:p>
    <w:p w:rsidR="00956C53" w:rsidRDefault="00956C53">
      <w:pPr>
        <w:pStyle w:val="ConsPlusNormal"/>
        <w:jc w:val="both"/>
      </w:pPr>
      <w:r>
        <w:t xml:space="preserve">(п. 166 в ред. </w:t>
      </w:r>
      <w:hyperlink r:id="rId352">
        <w:r>
          <w:rPr>
            <w:color w:val="0000FF"/>
          </w:rPr>
          <w:t>Приказа</w:t>
        </w:r>
      </w:hyperlink>
      <w:r>
        <w:t xml:space="preserve"> Ивгосжилинспекции Ивановской области от 25.02.2021 N 24)</w:t>
      </w:r>
    </w:p>
    <w:p w:rsidR="00956C53" w:rsidRDefault="00956C53">
      <w:pPr>
        <w:pStyle w:val="ConsPlusNormal"/>
        <w:spacing w:before="220"/>
        <w:ind w:firstLine="540"/>
        <w:jc w:val="both"/>
      </w:pPr>
      <w:r>
        <w:t>167. Лицензионное дело независимо от того, продлен срок действия лицензии или отказано в продлении срока действия лицензии, подлежит постоянному хранению в Службе с соблюдением требований по обеспечению конфиденциальности информации.</w:t>
      </w:r>
    </w:p>
    <w:p w:rsidR="00956C53" w:rsidRDefault="00956C53">
      <w:pPr>
        <w:pStyle w:val="ConsPlusNormal"/>
        <w:ind w:firstLine="540"/>
        <w:jc w:val="both"/>
      </w:pPr>
    </w:p>
    <w:p w:rsidR="00956C53" w:rsidRDefault="00956C53">
      <w:pPr>
        <w:pStyle w:val="ConsPlusTitle"/>
        <w:jc w:val="center"/>
        <w:outlineLvl w:val="1"/>
      </w:pPr>
      <w:r>
        <w:t>VII. Внесение изменений в реестр лицензий в случаях,</w:t>
      </w:r>
    </w:p>
    <w:p w:rsidR="00956C53" w:rsidRDefault="00956C53">
      <w:pPr>
        <w:pStyle w:val="ConsPlusTitle"/>
        <w:jc w:val="center"/>
      </w:pPr>
      <w:r>
        <w:t>связанных с изменением перечня многоквартирных домов,</w:t>
      </w:r>
    </w:p>
    <w:p w:rsidR="00956C53" w:rsidRDefault="00956C53">
      <w:pPr>
        <w:pStyle w:val="ConsPlusTitle"/>
        <w:jc w:val="center"/>
      </w:pPr>
      <w:r>
        <w:t>деятельность по управлению которыми осуществляет лицензиат</w:t>
      </w:r>
    </w:p>
    <w:p w:rsidR="00956C53" w:rsidRDefault="00956C53">
      <w:pPr>
        <w:pStyle w:val="ConsPlusNormal"/>
        <w:jc w:val="center"/>
      </w:pPr>
    </w:p>
    <w:p w:rsidR="00956C53" w:rsidRDefault="00956C53">
      <w:pPr>
        <w:pStyle w:val="ConsPlusNormal"/>
        <w:jc w:val="center"/>
      </w:pPr>
      <w:r>
        <w:lastRenderedPageBreak/>
        <w:t xml:space="preserve">(введен </w:t>
      </w:r>
      <w:hyperlink r:id="rId353">
        <w:r>
          <w:rPr>
            <w:color w:val="0000FF"/>
          </w:rPr>
          <w:t>Приказом</w:t>
        </w:r>
      </w:hyperlink>
      <w:r>
        <w:t xml:space="preserve"> Ивгосжилинспекции Ивановской области</w:t>
      </w:r>
    </w:p>
    <w:p w:rsidR="00956C53" w:rsidRDefault="00956C53">
      <w:pPr>
        <w:pStyle w:val="ConsPlusNormal"/>
        <w:jc w:val="center"/>
      </w:pPr>
      <w:r>
        <w:t>от 24.02.2022 N 22)</w:t>
      </w:r>
    </w:p>
    <w:p w:rsidR="00956C53" w:rsidRDefault="00956C53">
      <w:pPr>
        <w:pStyle w:val="ConsPlusNormal"/>
        <w:jc w:val="center"/>
      </w:pPr>
    </w:p>
    <w:p w:rsidR="00956C53" w:rsidRDefault="00956C53">
      <w:pPr>
        <w:pStyle w:val="ConsPlusNormal"/>
        <w:ind w:firstLine="540"/>
        <w:jc w:val="both"/>
      </w:pPr>
      <w:r>
        <w:t>Перечень административных процедур, содержащихся в разделе:</w:t>
      </w:r>
    </w:p>
    <w:p w:rsidR="00956C53" w:rsidRDefault="00956C53">
      <w:pPr>
        <w:pStyle w:val="ConsPlusNormal"/>
        <w:spacing w:before="220"/>
        <w:ind w:firstLine="540"/>
        <w:jc w:val="both"/>
      </w:pPr>
      <w:r>
        <w:t>- Прием, регистрация заявления о внесении изменений в реестр лицензий и прилагаемых к нему документов;</w:t>
      </w:r>
    </w:p>
    <w:p w:rsidR="00956C53" w:rsidRDefault="00956C53">
      <w:pPr>
        <w:pStyle w:val="ConsPlusNormal"/>
        <w:spacing w:before="220"/>
        <w:ind w:firstLine="540"/>
        <w:jc w:val="both"/>
      </w:pPr>
      <w:r>
        <w:t>- Рассмотрение заявления о внесении изменений в реестр лицензий и прилагаемых к нему документов, принятие решения о внесении изменений в реестр лицензий, об отказе во внесении изменений в реестр лицензий и возврате заявления и документов, о приостановлении рассмотрения заявления, направление решения заявителю.</w:t>
      </w:r>
    </w:p>
    <w:p w:rsidR="00956C53" w:rsidRDefault="00956C53">
      <w:pPr>
        <w:pStyle w:val="ConsPlusNormal"/>
        <w:spacing w:before="220"/>
        <w:ind w:firstLine="540"/>
        <w:jc w:val="both"/>
      </w:pPr>
      <w:r>
        <w:t>Прием, регистрация заявления о внесении изменений в реестр лицензий и прилагаемых к нему документов.</w:t>
      </w:r>
    </w:p>
    <w:p w:rsidR="00956C53" w:rsidRDefault="00956C53">
      <w:pPr>
        <w:pStyle w:val="ConsPlusNormal"/>
        <w:spacing w:before="220"/>
        <w:ind w:firstLine="540"/>
        <w:jc w:val="both"/>
      </w:pPr>
      <w:r>
        <w:t xml:space="preserve">168. Юридическим фактом, являющимся основанием для начала действия, является обращение заявителя за предоставлением государственной услуги, прием (регистрация) </w:t>
      </w:r>
      <w:hyperlink w:anchor="P1260">
        <w:r>
          <w:rPr>
            <w:color w:val="0000FF"/>
          </w:rPr>
          <w:t>заявления</w:t>
        </w:r>
      </w:hyperlink>
      <w:r>
        <w:t xml:space="preserve"> о внесении изменений в реестр лицензий и прилагаемых к нему документов по форме согласно приложению N 16 к настоящему Административному регламенту (далее - заявление и прилагаемые к нему документы).</w:t>
      </w:r>
    </w:p>
    <w:p w:rsidR="00956C53" w:rsidRDefault="00956C53">
      <w:pPr>
        <w:pStyle w:val="ConsPlusNormal"/>
        <w:spacing w:before="220"/>
        <w:ind w:firstLine="540"/>
        <w:jc w:val="both"/>
      </w:pPr>
      <w:r>
        <w:t>169. Заявление и прилагаемые к нему документы заявителем представляются в Службу на бумажном носителе или посредством заказного почтового отправления с уведомлением о вручении либо в форме электронного документа, подписанного усиленной квалифицированной электронной подписью.</w:t>
      </w:r>
    </w:p>
    <w:p w:rsidR="00956C53" w:rsidRDefault="00956C53">
      <w:pPr>
        <w:pStyle w:val="ConsPlusNormal"/>
        <w:jc w:val="both"/>
      </w:pPr>
      <w:r>
        <w:t xml:space="preserve">(в ред. </w:t>
      </w:r>
      <w:hyperlink r:id="rId354">
        <w:r>
          <w:rPr>
            <w:color w:val="0000FF"/>
          </w:rPr>
          <w:t>Приказа</w:t>
        </w:r>
      </w:hyperlink>
      <w:r>
        <w:t xml:space="preserve"> Ивгосжилинспекции Ивановской области от 07.02.2023 N 13)</w:t>
      </w:r>
    </w:p>
    <w:p w:rsidR="00956C53" w:rsidRDefault="00956C53">
      <w:pPr>
        <w:pStyle w:val="ConsPlusNormal"/>
        <w:spacing w:before="220"/>
        <w:ind w:firstLine="540"/>
        <w:jc w:val="both"/>
      </w:pPr>
      <w:r>
        <w:t xml:space="preserve">В Службе заявление и прилагаемые к нему документы принимает специалист Отдела лицензирования по </w:t>
      </w:r>
      <w:hyperlink w:anchor="P1520">
        <w:r>
          <w:rPr>
            <w:color w:val="0000FF"/>
          </w:rPr>
          <w:t>описи</w:t>
        </w:r>
      </w:hyperlink>
      <w:r>
        <w:t xml:space="preserve"> согласно приложению N 18 к настоящему Административному регламенту. Второй экземпляр описи с отметкой о дате приема заявления и документов в день приема (вручается) направляется заявителю заказным почтовым отправлением с уведомлением о вручении.</w:t>
      </w:r>
    </w:p>
    <w:p w:rsidR="00956C53" w:rsidRDefault="00956C53">
      <w:pPr>
        <w:pStyle w:val="ConsPlusNormal"/>
        <w:spacing w:before="220"/>
        <w:ind w:firstLine="540"/>
        <w:jc w:val="both"/>
      </w:pPr>
      <w:r>
        <w:t>Контроль за исполнением настоящей административной процедуры в установленные сроки осуществляет начальник Отдела лицензирования.</w:t>
      </w:r>
    </w:p>
    <w:p w:rsidR="00956C53" w:rsidRDefault="00956C53">
      <w:pPr>
        <w:pStyle w:val="ConsPlusNormal"/>
        <w:spacing w:before="220"/>
        <w:ind w:firstLine="540"/>
        <w:jc w:val="both"/>
      </w:pPr>
      <w:r>
        <w:t>Максимальный срок выполнения административной процедуры составляет 1 рабочий день.</w:t>
      </w:r>
    </w:p>
    <w:p w:rsidR="00956C53" w:rsidRDefault="00956C53">
      <w:pPr>
        <w:pStyle w:val="ConsPlusNormal"/>
        <w:spacing w:before="220"/>
        <w:ind w:firstLine="540"/>
        <w:jc w:val="both"/>
      </w:pPr>
      <w:r>
        <w:t>170. Должностным лицом, ответственным за прием заявления и прилагаемых к нему документов, является специалист отдела лицензирования.</w:t>
      </w:r>
    </w:p>
    <w:p w:rsidR="00956C53" w:rsidRDefault="00956C53">
      <w:pPr>
        <w:pStyle w:val="ConsPlusNormal"/>
        <w:spacing w:before="220"/>
        <w:ind w:firstLine="540"/>
        <w:jc w:val="both"/>
      </w:pPr>
      <w:r>
        <w:t>171. Критерием принятия решения является прием и регистрация заявления и прилагаемых к нему документов, соответствие заявления и прилагаемых к нему документов требованиям, предусмотренным настоящим Административным регламентом.</w:t>
      </w:r>
    </w:p>
    <w:p w:rsidR="00956C53" w:rsidRDefault="00956C53">
      <w:pPr>
        <w:pStyle w:val="ConsPlusNormal"/>
        <w:spacing w:before="220"/>
        <w:ind w:firstLine="540"/>
        <w:jc w:val="both"/>
      </w:pPr>
      <w:r>
        <w:t>172. Результатом административной процедуры является прием заявления и прилагаемых к нему документов и регистрация его.</w:t>
      </w:r>
    </w:p>
    <w:p w:rsidR="00956C53" w:rsidRDefault="00956C53">
      <w:pPr>
        <w:pStyle w:val="ConsPlusNormal"/>
        <w:spacing w:before="220"/>
        <w:ind w:firstLine="540"/>
        <w:jc w:val="both"/>
      </w:pPr>
      <w:r>
        <w:t>Заявитель информируется о результате административной процедуры путем направления ему соответствующего решения Службы посредством ГИС ЖКХ в день принятия соответствующего решения.</w:t>
      </w:r>
    </w:p>
    <w:p w:rsidR="00956C53" w:rsidRDefault="00956C53">
      <w:pPr>
        <w:pStyle w:val="ConsPlusNormal"/>
        <w:spacing w:before="220"/>
        <w:ind w:firstLine="540"/>
        <w:jc w:val="both"/>
      </w:pPr>
      <w:r>
        <w:t xml:space="preserve">Заявитель информируется о результате административной процедуры способами, предусмотренными </w:t>
      </w:r>
      <w:hyperlink w:anchor="P152">
        <w:r>
          <w:rPr>
            <w:color w:val="0000FF"/>
          </w:rPr>
          <w:t>пунктом 18.1</w:t>
        </w:r>
      </w:hyperlink>
      <w:r>
        <w:t xml:space="preserve"> настоящего Административного регламента.</w:t>
      </w:r>
    </w:p>
    <w:p w:rsidR="00956C53" w:rsidRDefault="00956C53">
      <w:pPr>
        <w:pStyle w:val="ConsPlusNormal"/>
        <w:spacing w:before="220"/>
        <w:ind w:firstLine="540"/>
        <w:jc w:val="both"/>
      </w:pPr>
      <w:r>
        <w:lastRenderedPageBreak/>
        <w:t>173. Рассмотрение заявления о внесении изменений в реестр лицензий и прилагаемых к нему документов, принятие решения о внесении изменений в реестр лицензий, об отказе во внесении изменений в реестр лицензий и возврате заявления и документов, о приостановлении рассмотрения заявления, направление решения заявителю.</w:t>
      </w:r>
    </w:p>
    <w:p w:rsidR="00956C53" w:rsidRDefault="00956C53">
      <w:pPr>
        <w:pStyle w:val="ConsPlusNormal"/>
        <w:spacing w:before="220"/>
        <w:ind w:firstLine="540"/>
        <w:jc w:val="both"/>
      </w:pPr>
      <w:r>
        <w:t>Юридическим фактом, являющимся основанием для начала действия, является регистрация заявления и прилагаемых к нему документов.</w:t>
      </w:r>
    </w:p>
    <w:p w:rsidR="00956C53" w:rsidRDefault="00956C53">
      <w:pPr>
        <w:pStyle w:val="ConsPlusNormal"/>
        <w:spacing w:before="220"/>
        <w:ind w:firstLine="540"/>
        <w:jc w:val="both"/>
      </w:pPr>
      <w:r>
        <w:t>174. Специалист отдела в срок, не превышающий десяти рабочих дней, рассматривает заявление и прилагаемые к нему документы на предмет соблюдения следующих условий:</w:t>
      </w:r>
    </w:p>
    <w:p w:rsidR="00956C53" w:rsidRDefault="00956C53">
      <w:pPr>
        <w:pStyle w:val="ConsPlusNormal"/>
        <w:spacing w:before="220"/>
        <w:ind w:firstLine="540"/>
        <w:jc w:val="both"/>
      </w:pPr>
      <w:bookmarkStart w:id="31" w:name="P938"/>
      <w:bookmarkEnd w:id="31"/>
      <w:r>
        <w:t xml:space="preserve">а) соответствие заявления и документов требованиям, предусмотренным </w:t>
      </w:r>
      <w:hyperlink w:anchor="P189">
        <w:r>
          <w:rPr>
            <w:color w:val="0000FF"/>
          </w:rPr>
          <w:t>пунктами 25.2.1</w:t>
        </w:r>
      </w:hyperlink>
      <w:r>
        <w:t xml:space="preserve">, </w:t>
      </w:r>
      <w:hyperlink w:anchor="P190">
        <w:r>
          <w:rPr>
            <w:color w:val="0000FF"/>
          </w:rPr>
          <w:t>25.2.2</w:t>
        </w:r>
      </w:hyperlink>
      <w:r>
        <w:t xml:space="preserve"> настоящего Административного регламента;</w:t>
      </w:r>
    </w:p>
    <w:p w:rsidR="00956C53" w:rsidRDefault="00956C53">
      <w:pPr>
        <w:pStyle w:val="ConsPlusNormal"/>
        <w:spacing w:before="220"/>
        <w:ind w:firstLine="540"/>
        <w:jc w:val="both"/>
      </w:pPr>
      <w:bookmarkStart w:id="32" w:name="P939"/>
      <w:bookmarkEnd w:id="32"/>
      <w:r>
        <w:t xml:space="preserve">б) достоверность сведений, содержащихся в заявлении и документах, указанных в </w:t>
      </w:r>
      <w:hyperlink w:anchor="P190">
        <w:r>
          <w:rPr>
            <w:color w:val="0000FF"/>
          </w:rPr>
          <w:t>пункте 25.2.2</w:t>
        </w:r>
      </w:hyperlink>
      <w:r>
        <w:t xml:space="preserve"> настоящего Административного регламента;</w:t>
      </w:r>
    </w:p>
    <w:p w:rsidR="00956C53" w:rsidRDefault="00956C53">
      <w:pPr>
        <w:pStyle w:val="ConsPlusNormal"/>
        <w:spacing w:before="220"/>
        <w:ind w:firstLine="540"/>
        <w:jc w:val="both"/>
      </w:pPr>
      <w:bookmarkStart w:id="33" w:name="P940"/>
      <w:bookmarkEnd w:id="33"/>
      <w:r>
        <w:t>в) отсутствие противоречий сведений, представленных заявителем, содержащимся в реестре лицензий на момент рассмотрения заявления сведениям;</w:t>
      </w:r>
    </w:p>
    <w:p w:rsidR="00956C53" w:rsidRDefault="00956C53">
      <w:pPr>
        <w:pStyle w:val="ConsPlusNormal"/>
        <w:spacing w:before="220"/>
        <w:ind w:firstLine="540"/>
        <w:jc w:val="both"/>
      </w:pPr>
      <w:bookmarkStart w:id="34" w:name="P941"/>
      <w:bookmarkEnd w:id="34"/>
      <w:r>
        <w:t xml:space="preserve">г) выполнение заявителем требования, установленного </w:t>
      </w:r>
      <w:hyperlink r:id="rId355">
        <w:r>
          <w:rPr>
            <w:color w:val="0000FF"/>
          </w:rPr>
          <w:t>частью 2 статьи 198</w:t>
        </w:r>
      </w:hyperlink>
      <w:r>
        <w:t xml:space="preserve"> ЖК РФ, о размещении указанной в заявлении информации в системе - в случае наличия данной обязанности у заявителя;</w:t>
      </w:r>
    </w:p>
    <w:p w:rsidR="00956C53" w:rsidRDefault="00956C53">
      <w:pPr>
        <w:pStyle w:val="ConsPlusNormal"/>
        <w:spacing w:before="220"/>
        <w:ind w:firstLine="540"/>
        <w:jc w:val="both"/>
      </w:pPr>
      <w:r>
        <w:t xml:space="preserve">д) отсутствие вступившего в законную силу решения суда о признании заявителя банкротом в соответствии с Федеральным </w:t>
      </w:r>
      <w:hyperlink r:id="rId356">
        <w:r>
          <w:rPr>
            <w:color w:val="0000FF"/>
          </w:rPr>
          <w:t>законом</w:t>
        </w:r>
      </w:hyperlink>
      <w:r>
        <w:t xml:space="preserve"> от 26.10.2002 N 127-ФЗ "О несостоятельности (банкротстве)";</w:t>
      </w:r>
    </w:p>
    <w:p w:rsidR="00956C53" w:rsidRDefault="00956C53">
      <w:pPr>
        <w:pStyle w:val="ConsPlusNormal"/>
        <w:spacing w:before="220"/>
        <w:ind w:firstLine="540"/>
        <w:jc w:val="both"/>
      </w:pPr>
      <w:bookmarkStart w:id="35" w:name="P943"/>
      <w:bookmarkEnd w:id="35"/>
      <w:r>
        <w:t xml:space="preserve">е) отсутствие признаков ничтожности решения общего собрания собственников помещений в многоквартирном доме по основаниям, установленным гражданским законодательством Российской Федерации, а также в случае принятия на общем собрании собственников помещений в многоквартирном доме решения о выборе непосредственного способа управления таким многоквартирным домом в нарушение положения </w:t>
      </w:r>
      <w:hyperlink r:id="rId357">
        <w:r>
          <w:rPr>
            <w:color w:val="0000FF"/>
          </w:rPr>
          <w:t>пункта 1 части 2 статьи 161</w:t>
        </w:r>
      </w:hyperlink>
      <w:r>
        <w:t xml:space="preserve"> ЖК РФ.</w:t>
      </w:r>
    </w:p>
    <w:p w:rsidR="00956C53" w:rsidRDefault="00956C53">
      <w:pPr>
        <w:pStyle w:val="ConsPlusNormal"/>
        <w:spacing w:before="220"/>
        <w:ind w:firstLine="540"/>
        <w:jc w:val="both"/>
      </w:pPr>
      <w:r>
        <w:t xml:space="preserve">По результатам проверки заявления и документов, представленных заявителем, для внесения изменений в реестр лицензий специалистом отдела в течение одного рабочего дня оформляется </w:t>
      </w:r>
      <w:hyperlink w:anchor="P1619">
        <w:r>
          <w:rPr>
            <w:color w:val="0000FF"/>
          </w:rPr>
          <w:t>заключение</w:t>
        </w:r>
      </w:hyperlink>
      <w:r>
        <w:t xml:space="preserve"> по форме, приведенной в приложении N 19 к настоящему Административному регламенту, в котором указываются результаты проверки по каждому из условий, указанных в </w:t>
      </w:r>
      <w:hyperlink w:anchor="P938">
        <w:r>
          <w:rPr>
            <w:color w:val="0000FF"/>
          </w:rPr>
          <w:t>подпунктах "а"</w:t>
        </w:r>
      </w:hyperlink>
      <w:r>
        <w:t xml:space="preserve"> - </w:t>
      </w:r>
      <w:hyperlink w:anchor="P943">
        <w:r>
          <w:rPr>
            <w:color w:val="0000FF"/>
          </w:rPr>
          <w:t>"е" пункта 174</w:t>
        </w:r>
      </w:hyperlink>
      <w:r>
        <w:t xml:space="preserve"> настоящего Административного регламента, и предложения для принятия одного из следующих решений:</w:t>
      </w:r>
    </w:p>
    <w:p w:rsidR="00956C53" w:rsidRDefault="00956C53">
      <w:pPr>
        <w:pStyle w:val="ConsPlusNormal"/>
        <w:spacing w:before="220"/>
        <w:ind w:firstLine="540"/>
        <w:jc w:val="both"/>
      </w:pPr>
      <w:r>
        <w:t xml:space="preserve">1) о внесении изменений в реестр лицензий - в случае соответствия заявления и документов условиям, указанным в </w:t>
      </w:r>
      <w:hyperlink w:anchor="P938">
        <w:r>
          <w:rPr>
            <w:color w:val="0000FF"/>
          </w:rPr>
          <w:t>подпунктах "а"</w:t>
        </w:r>
      </w:hyperlink>
      <w:r>
        <w:t xml:space="preserve"> - </w:t>
      </w:r>
      <w:hyperlink w:anchor="P943">
        <w:r>
          <w:rPr>
            <w:color w:val="0000FF"/>
          </w:rPr>
          <w:t>"е" пункта 174</w:t>
        </w:r>
      </w:hyperlink>
      <w:r>
        <w:t xml:space="preserve"> настоящего Административного регламента;</w:t>
      </w:r>
    </w:p>
    <w:p w:rsidR="00956C53" w:rsidRDefault="00956C53">
      <w:pPr>
        <w:pStyle w:val="ConsPlusNormal"/>
        <w:spacing w:before="220"/>
        <w:ind w:firstLine="540"/>
        <w:jc w:val="both"/>
      </w:pPr>
      <w:r>
        <w:t xml:space="preserve">2) об отказе во внесении изменений в реестр лицензий и возврате заявления и документов - при наличии оснований, предусмотренных </w:t>
      </w:r>
      <w:hyperlink w:anchor="P307">
        <w:r>
          <w:rPr>
            <w:color w:val="0000FF"/>
          </w:rPr>
          <w:t>частями "а"</w:t>
        </w:r>
      </w:hyperlink>
      <w:r>
        <w:t xml:space="preserve">, </w:t>
      </w:r>
      <w:hyperlink w:anchor="P312">
        <w:r>
          <w:rPr>
            <w:color w:val="0000FF"/>
          </w:rPr>
          <w:t>"б" подпункта 5 пункта 33</w:t>
        </w:r>
      </w:hyperlink>
      <w:r>
        <w:t xml:space="preserve"> настоящего Административного регламента;</w:t>
      </w:r>
    </w:p>
    <w:p w:rsidR="00956C53" w:rsidRDefault="00956C53">
      <w:pPr>
        <w:pStyle w:val="ConsPlusNormal"/>
        <w:spacing w:before="220"/>
        <w:ind w:firstLine="540"/>
        <w:jc w:val="both"/>
      </w:pPr>
      <w:r>
        <w:t xml:space="preserve">3) о приостановлении рассмотрения заявления - при наличии оснований, предусмотренных </w:t>
      </w:r>
      <w:hyperlink w:anchor="P283">
        <w:r>
          <w:rPr>
            <w:color w:val="0000FF"/>
          </w:rPr>
          <w:t>подпунктами "а"</w:t>
        </w:r>
      </w:hyperlink>
      <w:r>
        <w:t xml:space="preserve"> - </w:t>
      </w:r>
      <w:hyperlink w:anchor="P287">
        <w:r>
          <w:rPr>
            <w:color w:val="0000FF"/>
          </w:rPr>
          <w:t>"в" пункта 32</w:t>
        </w:r>
      </w:hyperlink>
      <w:r>
        <w:t xml:space="preserve"> настоящего Административного регламента.</w:t>
      </w:r>
    </w:p>
    <w:p w:rsidR="00956C53" w:rsidRDefault="00956C53">
      <w:pPr>
        <w:pStyle w:val="ConsPlusNormal"/>
        <w:spacing w:before="220"/>
        <w:ind w:firstLine="540"/>
        <w:jc w:val="both"/>
      </w:pPr>
      <w:r>
        <w:t xml:space="preserve">175. В случае соответствия заявления и документов о внесении изменений в реестр лицензий условиям, указанным в </w:t>
      </w:r>
      <w:hyperlink w:anchor="P938">
        <w:r>
          <w:rPr>
            <w:color w:val="0000FF"/>
          </w:rPr>
          <w:t>подпунктах "а"</w:t>
        </w:r>
      </w:hyperlink>
      <w:r>
        <w:t xml:space="preserve"> - </w:t>
      </w:r>
      <w:hyperlink w:anchor="P943">
        <w:r>
          <w:rPr>
            <w:color w:val="0000FF"/>
          </w:rPr>
          <w:t>"е" пункта 174</w:t>
        </w:r>
      </w:hyperlink>
      <w:r>
        <w:t xml:space="preserve"> настоящего Административного регламента, специалист отдела в день оформления заключения подготавливает:</w:t>
      </w:r>
    </w:p>
    <w:p w:rsidR="00956C53" w:rsidRDefault="00956C53">
      <w:pPr>
        <w:pStyle w:val="ConsPlusNormal"/>
        <w:spacing w:before="220"/>
        <w:ind w:firstLine="540"/>
        <w:jc w:val="both"/>
      </w:pPr>
      <w:r>
        <w:t xml:space="preserve">- проект решения в форме </w:t>
      </w:r>
      <w:hyperlink w:anchor="P1699">
        <w:r>
          <w:rPr>
            <w:color w:val="0000FF"/>
          </w:rPr>
          <w:t>приказа</w:t>
        </w:r>
      </w:hyperlink>
      <w:r>
        <w:t xml:space="preserve"> Службы о внесении изменений о многоквартирном доме в реестр лицензий согласно приложению N 20 к настоящему Административному регламенту;</w:t>
      </w:r>
    </w:p>
    <w:p w:rsidR="00956C53" w:rsidRDefault="00956C53">
      <w:pPr>
        <w:pStyle w:val="ConsPlusNormal"/>
        <w:spacing w:before="220"/>
        <w:ind w:firstLine="540"/>
        <w:jc w:val="both"/>
      </w:pPr>
      <w:r>
        <w:lastRenderedPageBreak/>
        <w:t>- проект сопроводительного письма о внесении изменений в реестр лицензий.</w:t>
      </w:r>
    </w:p>
    <w:p w:rsidR="00956C53" w:rsidRDefault="00956C53">
      <w:pPr>
        <w:pStyle w:val="ConsPlusNormal"/>
        <w:spacing w:before="220"/>
        <w:ind w:firstLine="540"/>
        <w:jc w:val="both"/>
      </w:pPr>
      <w:r>
        <w:t xml:space="preserve">176. При несоответствии заявления и документов требованиям, установленным </w:t>
      </w:r>
      <w:hyperlink w:anchor="P307">
        <w:r>
          <w:rPr>
            <w:color w:val="0000FF"/>
          </w:rPr>
          <w:t>частями "а"</w:t>
        </w:r>
      </w:hyperlink>
      <w:r>
        <w:t xml:space="preserve">, </w:t>
      </w:r>
      <w:hyperlink w:anchor="P312">
        <w:r>
          <w:rPr>
            <w:color w:val="0000FF"/>
          </w:rPr>
          <w:t>"б" подпункта 5 пункта 33</w:t>
        </w:r>
      </w:hyperlink>
      <w:r>
        <w:t xml:space="preserve"> настоящего Административного регламента, специалист отдела в день оформления заключения подготавливает:</w:t>
      </w:r>
    </w:p>
    <w:p w:rsidR="00956C53" w:rsidRDefault="00956C53">
      <w:pPr>
        <w:pStyle w:val="ConsPlusNormal"/>
        <w:spacing w:before="220"/>
        <w:ind w:firstLine="540"/>
        <w:jc w:val="both"/>
      </w:pPr>
      <w:r>
        <w:t xml:space="preserve">- проект решения в форме </w:t>
      </w:r>
      <w:hyperlink w:anchor="P1760">
        <w:r>
          <w:rPr>
            <w:color w:val="0000FF"/>
          </w:rPr>
          <w:t>приказа</w:t>
        </w:r>
      </w:hyperlink>
      <w:r>
        <w:t xml:space="preserve"> Службы об отказе во внесении изменений в реестр лицензий по форме согласно приложению N 21 к настоящему Административному регламенту и возврате заявления и документов о внесении изменений в раздел реестра лицензий. Решение об отказе во внесении изменений в реестр лицензий должно содержать мотивированное обоснование принятия такого решения;</w:t>
      </w:r>
    </w:p>
    <w:p w:rsidR="00956C53" w:rsidRDefault="00956C53">
      <w:pPr>
        <w:pStyle w:val="ConsPlusNormal"/>
        <w:spacing w:before="220"/>
        <w:ind w:firstLine="540"/>
        <w:jc w:val="both"/>
      </w:pPr>
      <w:r>
        <w:t>- проект сопроводительного письма об отказе во внесении изменений в реестр лицензий.</w:t>
      </w:r>
    </w:p>
    <w:p w:rsidR="00956C53" w:rsidRDefault="00956C53">
      <w:pPr>
        <w:pStyle w:val="ConsPlusNormal"/>
        <w:spacing w:before="220"/>
        <w:ind w:firstLine="540"/>
        <w:jc w:val="both"/>
      </w:pPr>
      <w:r>
        <w:t xml:space="preserve">После устранения лицензиатом выявленных нарушений, установленных </w:t>
      </w:r>
      <w:hyperlink w:anchor="P938">
        <w:r>
          <w:rPr>
            <w:color w:val="0000FF"/>
          </w:rPr>
          <w:t>подпунктами "а"</w:t>
        </w:r>
      </w:hyperlink>
      <w:r>
        <w:t xml:space="preserve">, </w:t>
      </w:r>
      <w:hyperlink w:anchor="P941">
        <w:r>
          <w:rPr>
            <w:color w:val="0000FF"/>
          </w:rPr>
          <w:t>"г" пункта 174</w:t>
        </w:r>
      </w:hyperlink>
      <w:r>
        <w:t xml:space="preserve"> настоящего Административного регламента, послуживших основаниями отказа во внесении изменений в реестр лицензий и возврата заявления и документов, повторное обращение лицензиата с заявлением о внесении изменений в реестр лицензий осуществляется в общем порядке.</w:t>
      </w:r>
    </w:p>
    <w:p w:rsidR="00956C53" w:rsidRDefault="00956C53">
      <w:pPr>
        <w:pStyle w:val="ConsPlusNormal"/>
        <w:spacing w:before="220"/>
        <w:ind w:firstLine="540"/>
        <w:jc w:val="both"/>
      </w:pPr>
      <w:r>
        <w:t xml:space="preserve">177. При несоответствии заявления и документов условиям, указанным в </w:t>
      </w:r>
      <w:hyperlink w:anchor="P939">
        <w:r>
          <w:rPr>
            <w:color w:val="0000FF"/>
          </w:rPr>
          <w:t>подпунктах "б"</w:t>
        </w:r>
      </w:hyperlink>
      <w:r>
        <w:t xml:space="preserve"> - </w:t>
      </w:r>
      <w:hyperlink w:anchor="P940">
        <w:r>
          <w:rPr>
            <w:color w:val="0000FF"/>
          </w:rPr>
          <w:t>"в" пункта 174</w:t>
        </w:r>
      </w:hyperlink>
      <w:r>
        <w:t xml:space="preserve"> настоящего Административного регламента, специалист отдела в день оформления заключения подготавливает:</w:t>
      </w:r>
    </w:p>
    <w:p w:rsidR="00956C53" w:rsidRDefault="00956C53">
      <w:pPr>
        <w:pStyle w:val="ConsPlusNormal"/>
        <w:spacing w:before="220"/>
        <w:ind w:firstLine="540"/>
        <w:jc w:val="both"/>
      </w:pPr>
      <w:r>
        <w:t xml:space="preserve">- проект решения в форме </w:t>
      </w:r>
      <w:hyperlink w:anchor="P1821">
        <w:r>
          <w:rPr>
            <w:color w:val="0000FF"/>
          </w:rPr>
          <w:t>приказа</w:t>
        </w:r>
      </w:hyperlink>
      <w:r>
        <w:t xml:space="preserve"> Службы о приостановлении рассмотрения заявления о внесении изменений в реестр лицензий по форме согласно приложению N 22 к настоящему Административному регламенту;</w:t>
      </w:r>
    </w:p>
    <w:p w:rsidR="00956C53" w:rsidRDefault="00956C53">
      <w:pPr>
        <w:pStyle w:val="ConsPlusNormal"/>
        <w:spacing w:before="220"/>
        <w:ind w:firstLine="540"/>
        <w:jc w:val="both"/>
      </w:pPr>
      <w:r>
        <w:t>- проект сопроводительного письма о приостановлении рассмотрения.</w:t>
      </w:r>
    </w:p>
    <w:p w:rsidR="00956C53" w:rsidRDefault="00956C53">
      <w:pPr>
        <w:pStyle w:val="ConsPlusNormal"/>
        <w:spacing w:before="220"/>
        <w:ind w:firstLine="540"/>
        <w:jc w:val="both"/>
      </w:pPr>
      <w:r>
        <w:t xml:space="preserve">В случае принятия решения о приостановлении рассмотрения заявления о внесении изменений в реестр лицензий срок административной процедуры рассмотрения заявления и документов о внесении изменений в реестр лицензий продлевается на время проведения мероприятий, указанных в </w:t>
      </w:r>
      <w:hyperlink w:anchor="P959">
        <w:r>
          <w:rPr>
            <w:color w:val="0000FF"/>
          </w:rPr>
          <w:t>пункте 178</w:t>
        </w:r>
      </w:hyperlink>
      <w:r>
        <w:t xml:space="preserve"> настоящего Административного регламента, но не более чем на 30 рабочих дней.</w:t>
      </w:r>
    </w:p>
    <w:p w:rsidR="00956C53" w:rsidRDefault="00956C53">
      <w:pPr>
        <w:pStyle w:val="ConsPlusNormal"/>
        <w:spacing w:before="220"/>
        <w:ind w:firstLine="540"/>
        <w:jc w:val="both"/>
      </w:pPr>
      <w:bookmarkStart w:id="36" w:name="P959"/>
      <w:bookmarkEnd w:id="36"/>
      <w:r>
        <w:t xml:space="preserve">178. В случае наличия в реестре лицензий сведений об управлении многоквартирным домом, указанным в заявлении о внесении изменений в реестр лицензий, другим лицензиатом, специалист отдела запрашивает необходимые материалы и информацию у обоих лицензиатов. В случае поступления в Службу в течение десяти рабочих дней с даты поступления заявления о внесении изменений в реестр лицензий заявления от другого заявителя, содержащего сведения в отношении того же многоквартирного дома, специалист отдела запрашивает необходимые материалы и информацию у обоих заявителей. В случае поступления в Службу заявления о внесении изменений в реестр лицензий в связи с заключением договора управления многоквартирным домом или изменением способа управления многоквартирным домом при отсутствии заявления о прекращении, расторжении договора управления данным многоквартирным домом от иного заявителя, специалист отдела проводит проверку полученного заявления и документов, указанных в </w:t>
      </w:r>
      <w:hyperlink w:anchor="P190">
        <w:r>
          <w:rPr>
            <w:color w:val="0000FF"/>
          </w:rPr>
          <w:t>пункте 25.2.2</w:t>
        </w:r>
      </w:hyperlink>
      <w:r>
        <w:t xml:space="preserve"> настоящего Административного регламента.</w:t>
      </w:r>
    </w:p>
    <w:p w:rsidR="00956C53" w:rsidRDefault="00956C53">
      <w:pPr>
        <w:pStyle w:val="ConsPlusNormal"/>
        <w:spacing w:before="220"/>
        <w:ind w:firstLine="540"/>
        <w:jc w:val="both"/>
      </w:pPr>
      <w:r>
        <w:t>В указанных случаях специалистом отдела в адрес обоих заявителей, лицензиатов направляются любым доступным способом, позволяющим установить факт получения, мотивированные запросы с требованием предоставить в течение десяти рабочих дней со дня получения мотивированного запроса необходимые для рассмотрения материалы и информацию.</w:t>
      </w:r>
    </w:p>
    <w:p w:rsidR="00956C53" w:rsidRDefault="00956C53">
      <w:pPr>
        <w:pStyle w:val="ConsPlusNormal"/>
        <w:spacing w:before="220"/>
        <w:ind w:firstLine="540"/>
        <w:jc w:val="both"/>
      </w:pPr>
      <w:r>
        <w:t xml:space="preserve">Решение о внесении изменений в реестр лицензий либо решение об отказе во внесении изменений в реестр лицензий и возврате заявителю заявления и документов о внесении </w:t>
      </w:r>
      <w:r>
        <w:lastRenderedPageBreak/>
        <w:t xml:space="preserve">изменений в реестр лицензий принимается в отношении каждого заявителя на основании мотивированного </w:t>
      </w:r>
      <w:hyperlink w:anchor="P1890">
        <w:r>
          <w:rPr>
            <w:color w:val="0000FF"/>
          </w:rPr>
          <w:t>предложения</w:t>
        </w:r>
      </w:hyperlink>
      <w:r>
        <w:t xml:space="preserve"> согласно приложению N 23 к настоящему Административному регламенту.</w:t>
      </w:r>
    </w:p>
    <w:p w:rsidR="00956C53" w:rsidRDefault="00956C53">
      <w:pPr>
        <w:pStyle w:val="ConsPlusNormal"/>
        <w:spacing w:before="220"/>
        <w:ind w:firstLine="540"/>
        <w:jc w:val="both"/>
      </w:pPr>
      <w:r>
        <w:t xml:space="preserve">В случае наличия оснований для проведения проверочных мероприятий в рамках </w:t>
      </w:r>
      <w:hyperlink r:id="rId358">
        <w:r>
          <w:rPr>
            <w:color w:val="0000FF"/>
          </w:rPr>
          <w:t>статьи 46</w:t>
        </w:r>
      </w:hyperlink>
      <w:r>
        <w:t xml:space="preserve"> ЖК РФ специалист отдела проводит проверку двух и более протоколов общего собрания собственников помещений в многоквартирном доме, содержащих решения по аналогичным вопросам повестки дня, поступивших в течение трех месяцев подряд, согласно </w:t>
      </w:r>
      <w:hyperlink w:anchor="P1949">
        <w:r>
          <w:rPr>
            <w:color w:val="0000FF"/>
          </w:rPr>
          <w:t>приложению N 24</w:t>
        </w:r>
      </w:hyperlink>
      <w:r>
        <w:t xml:space="preserve"> к настоящему Административному регламенту.</w:t>
      </w:r>
    </w:p>
    <w:p w:rsidR="00956C53" w:rsidRDefault="00956C53">
      <w:pPr>
        <w:pStyle w:val="ConsPlusNormal"/>
        <w:spacing w:before="220"/>
        <w:ind w:firstLine="540"/>
        <w:jc w:val="both"/>
      </w:pPr>
      <w:r>
        <w:t>Специалист отдела, ответственный за рассмотрение заявления и документов, в день оформления заключения (мотивированного предложения) передает его и подготовленный проект решения (распоряжения) о внесении изменений в реестр лицензий, о приостановлении рассмотрения заявления о внесении изменений в реестр лицензий или об отказе во внесении изменений в реестр лицензий и возврате заявления и документов (далее вместе - решение) и проект сопроводительного письма о направлении копии решения лицензиату начальнику Отдела лицензирования для согласования. Согласованный проект решения вместе с заключением, проектом сопроводительного письма о направлении копии решения передаются начальником Отдела лицензирования заместителю начальника Службы, осуществляющему координацию и контроль за деятельностью Отдела лицензирования, для подписания.</w:t>
      </w:r>
    </w:p>
    <w:p w:rsidR="00956C53" w:rsidRDefault="00956C53">
      <w:pPr>
        <w:pStyle w:val="ConsPlusNormal"/>
        <w:spacing w:before="220"/>
        <w:ind w:firstLine="540"/>
        <w:jc w:val="both"/>
      </w:pPr>
      <w:r>
        <w:t>Решение Службы направляется заявителю посредством ГИС ЖКХ в день принятия соответствующего решения Службы.</w:t>
      </w:r>
    </w:p>
    <w:p w:rsidR="00956C53" w:rsidRDefault="00956C53">
      <w:pPr>
        <w:pStyle w:val="ConsPlusNormal"/>
        <w:spacing w:before="220"/>
        <w:ind w:firstLine="540"/>
        <w:jc w:val="both"/>
      </w:pPr>
      <w:r>
        <w:t>179. В случае принятия решения о внесении изменений в реестр лицензий, соответствующие изменения перечня и сведений о многоквартирных домах, содержащихся в реестре, вносятся Службой:</w:t>
      </w:r>
    </w:p>
    <w:p w:rsidR="00956C53" w:rsidRDefault="00956C53">
      <w:pPr>
        <w:pStyle w:val="ConsPlusNormal"/>
        <w:spacing w:before="220"/>
        <w:ind w:firstLine="540"/>
        <w:jc w:val="both"/>
      </w:pPr>
      <w:bookmarkStart w:id="37" w:name="P966"/>
      <w:bookmarkEnd w:id="37"/>
      <w:r>
        <w:t xml:space="preserve">а) в случаях, определенных </w:t>
      </w:r>
      <w:hyperlink r:id="rId359">
        <w:r>
          <w:rPr>
            <w:color w:val="0000FF"/>
          </w:rPr>
          <w:t>частями 4</w:t>
        </w:r>
      </w:hyperlink>
      <w:r>
        <w:t xml:space="preserve">, </w:t>
      </w:r>
      <w:hyperlink r:id="rId360">
        <w:r>
          <w:rPr>
            <w:color w:val="0000FF"/>
          </w:rPr>
          <w:t>13</w:t>
        </w:r>
      </w:hyperlink>
      <w:r>
        <w:t xml:space="preserve">, </w:t>
      </w:r>
      <w:hyperlink r:id="rId361">
        <w:r>
          <w:rPr>
            <w:color w:val="0000FF"/>
          </w:rPr>
          <w:t>14</w:t>
        </w:r>
      </w:hyperlink>
      <w:r>
        <w:t xml:space="preserve">, </w:t>
      </w:r>
      <w:hyperlink r:id="rId362">
        <w:r>
          <w:rPr>
            <w:color w:val="0000FF"/>
          </w:rPr>
          <w:t>17 статьи 161</w:t>
        </w:r>
      </w:hyperlink>
      <w:r>
        <w:t xml:space="preserve">, </w:t>
      </w:r>
      <w:hyperlink r:id="rId363">
        <w:r>
          <w:rPr>
            <w:color w:val="0000FF"/>
          </w:rPr>
          <w:t>частями 3.1</w:t>
        </w:r>
      </w:hyperlink>
      <w:r>
        <w:t xml:space="preserve">, </w:t>
      </w:r>
      <w:hyperlink r:id="rId364">
        <w:r>
          <w:rPr>
            <w:color w:val="0000FF"/>
          </w:rPr>
          <w:t>5</w:t>
        </w:r>
      </w:hyperlink>
      <w:r>
        <w:t xml:space="preserve"> - </w:t>
      </w:r>
      <w:hyperlink r:id="rId365">
        <w:r>
          <w:rPr>
            <w:color w:val="0000FF"/>
          </w:rPr>
          <w:t>5.4 статьи 198</w:t>
        </w:r>
      </w:hyperlink>
      <w:r>
        <w:t xml:space="preserve"> ЖК РФ, - со следующего дня после дня принятия соответствующего решения органа государственного жилищного надзора, но не ранее срока, определенного открытым конкурсом по отбору управляющей организации, договором управления многоквартирным домом с застройщиком, решением органа местного самоуправления;</w:t>
      </w:r>
    </w:p>
    <w:p w:rsidR="00956C53" w:rsidRDefault="00956C53">
      <w:pPr>
        <w:pStyle w:val="ConsPlusNormal"/>
        <w:spacing w:before="220"/>
        <w:ind w:firstLine="540"/>
        <w:jc w:val="both"/>
      </w:pPr>
      <w:r>
        <w:t xml:space="preserve">б) в случае принятия решения общего собрания собственников об изменении способа управления многоквартирным домом и иных случаях, не предусмотренных в </w:t>
      </w:r>
      <w:hyperlink w:anchor="P966">
        <w:r>
          <w:rPr>
            <w:color w:val="0000FF"/>
          </w:rPr>
          <w:t>подпункте "а" пункта 179</w:t>
        </w:r>
      </w:hyperlink>
      <w:r>
        <w:t xml:space="preserve"> настоящего Административного регламента, - с первого числа календарного месяца, следующего за днем принятия соответствующего решения органа государственного жилищного надзора, но не ранее срока, определенного договором управления многоквартирным домом, решением общего собрания собственников помещений в многоквартирном доме, решением общего собрания членов товарищества собственников жилья либо жилищного кооператива или иного специализированного потребительского кооператива, правления товарищества собственников жилья либо жилищного кооператива или иного специализированного потребительского кооператива.</w:t>
      </w:r>
    </w:p>
    <w:p w:rsidR="00956C53" w:rsidRDefault="00956C53">
      <w:pPr>
        <w:pStyle w:val="ConsPlusNormal"/>
        <w:spacing w:before="220"/>
        <w:ind w:firstLine="540"/>
        <w:jc w:val="both"/>
      </w:pPr>
      <w:r>
        <w:t>Контроль за исполнением настоящей административной процедуры в установленные сроки осуществляет начальник Отдела лицензирования.</w:t>
      </w:r>
    </w:p>
    <w:p w:rsidR="00956C53" w:rsidRDefault="00956C53">
      <w:pPr>
        <w:pStyle w:val="ConsPlusNormal"/>
        <w:spacing w:before="220"/>
        <w:ind w:firstLine="540"/>
        <w:jc w:val="both"/>
      </w:pPr>
      <w:r>
        <w:t>Максимальный срок выполнения административной процедуры не может превышать десяти рабочих дней с даты поступления заявления о внесении изменений в реестр лицензий.</w:t>
      </w:r>
    </w:p>
    <w:p w:rsidR="00956C53" w:rsidRDefault="00956C53">
      <w:pPr>
        <w:pStyle w:val="ConsPlusNormal"/>
        <w:spacing w:before="220"/>
        <w:ind w:firstLine="540"/>
        <w:jc w:val="both"/>
      </w:pPr>
      <w:r>
        <w:t>Общий срок выполнения административной процедуры с учетом периода приостановления рассмотрения заявления о внесении изменений в реестр лицензий не может превышать 40 рабочих дней с даты поступления заявления о внесении изменений в реестр лицензий.</w:t>
      </w:r>
    </w:p>
    <w:p w:rsidR="00956C53" w:rsidRDefault="00956C53">
      <w:pPr>
        <w:pStyle w:val="ConsPlusNormal"/>
        <w:spacing w:before="220"/>
        <w:ind w:firstLine="540"/>
        <w:jc w:val="both"/>
      </w:pPr>
      <w:r>
        <w:t xml:space="preserve">180. Должностным лицом, ответственным за рассмотрение заявления и прилагаемых к нему </w:t>
      </w:r>
      <w:r>
        <w:lastRenderedPageBreak/>
        <w:t>документов, является специалист отдела лицензирования.</w:t>
      </w:r>
    </w:p>
    <w:p w:rsidR="00956C53" w:rsidRDefault="00956C53">
      <w:pPr>
        <w:pStyle w:val="ConsPlusNormal"/>
        <w:spacing w:before="220"/>
        <w:ind w:firstLine="540"/>
        <w:jc w:val="both"/>
      </w:pPr>
      <w:r>
        <w:t xml:space="preserve">181. Критерием принятия решения является соответствие (несоответствие) заявления и прилагаемых к нему документов требованиям, предусмотренным </w:t>
      </w:r>
      <w:hyperlink w:anchor="P938">
        <w:r>
          <w:rPr>
            <w:color w:val="0000FF"/>
          </w:rPr>
          <w:t>подпунктами "а"</w:t>
        </w:r>
      </w:hyperlink>
      <w:r>
        <w:t xml:space="preserve"> - </w:t>
      </w:r>
      <w:hyperlink w:anchor="P943">
        <w:r>
          <w:rPr>
            <w:color w:val="0000FF"/>
          </w:rPr>
          <w:t>"е" пункта 174</w:t>
        </w:r>
      </w:hyperlink>
      <w:r>
        <w:t xml:space="preserve"> настоящего Административного регламента.</w:t>
      </w:r>
    </w:p>
    <w:p w:rsidR="00956C53" w:rsidRDefault="00956C53">
      <w:pPr>
        <w:pStyle w:val="ConsPlusNormal"/>
        <w:spacing w:before="220"/>
        <w:ind w:firstLine="540"/>
        <w:jc w:val="both"/>
      </w:pPr>
      <w:r>
        <w:t>182. Результатом административной процедуры рассмотрения заявления и документов о внесении изменений в реестр лицензий является принятие Службой решения о внесении изменений в реестр лицензий или решения об отказе во внесении изменений в реестр лицензий и возврате лицензиату заявления и документов о внесении изменений в реестр лицензий.</w:t>
      </w:r>
    </w:p>
    <w:p w:rsidR="00956C53" w:rsidRDefault="00956C53">
      <w:pPr>
        <w:pStyle w:val="ConsPlusNormal"/>
        <w:spacing w:before="220"/>
        <w:ind w:firstLine="540"/>
        <w:jc w:val="both"/>
      </w:pPr>
      <w:r>
        <w:t xml:space="preserve">Заявитель информируется о результате административной процедуры способами, предусмотренными </w:t>
      </w:r>
      <w:hyperlink w:anchor="P152">
        <w:r>
          <w:rPr>
            <w:color w:val="0000FF"/>
          </w:rPr>
          <w:t>пунктом 18.1</w:t>
        </w:r>
      </w:hyperlink>
      <w:r>
        <w:t xml:space="preserve"> настоящего Административного регламента.</w:t>
      </w:r>
    </w:p>
    <w:p w:rsidR="00956C53" w:rsidRDefault="00956C53">
      <w:pPr>
        <w:pStyle w:val="ConsPlusNormal"/>
        <w:spacing w:before="220"/>
        <w:ind w:firstLine="540"/>
        <w:jc w:val="both"/>
      </w:pPr>
      <w:r>
        <w:t>183. Способом фиксации результата выполнения административной процедуры является внесение в реестр лицензий соответствующих изменений в содержащиеся в реестре лицензий перечень и сведения о многоквартирных домах, управление которыми осуществляет заявитель, на основании решения о внесении изменений в реестр лицензий или путем внесения данных решения об отказе во внесении изменений в реестр лицензий и возврате лицензиату заявления и документов о внесении изменений в реестр лицензий.</w:t>
      </w:r>
    </w:p>
    <w:p w:rsidR="00956C53" w:rsidRDefault="00956C53">
      <w:pPr>
        <w:pStyle w:val="ConsPlusNormal"/>
        <w:jc w:val="right"/>
      </w:pPr>
    </w:p>
    <w:p w:rsidR="00956C53" w:rsidRDefault="00956C53">
      <w:pPr>
        <w:pStyle w:val="ConsPlusNormal"/>
        <w:jc w:val="right"/>
      </w:pPr>
    </w:p>
    <w:p w:rsidR="00956C53" w:rsidRDefault="00956C53">
      <w:pPr>
        <w:pStyle w:val="ConsPlusNormal"/>
        <w:jc w:val="right"/>
      </w:pPr>
    </w:p>
    <w:p w:rsidR="00956C53" w:rsidRDefault="00956C53">
      <w:pPr>
        <w:pStyle w:val="ConsPlusNormal"/>
        <w:jc w:val="right"/>
      </w:pPr>
    </w:p>
    <w:p w:rsidR="00956C53" w:rsidRDefault="00956C53">
      <w:pPr>
        <w:pStyle w:val="ConsPlusNormal"/>
        <w:jc w:val="right"/>
      </w:pPr>
    </w:p>
    <w:p w:rsidR="00956C53" w:rsidRDefault="00956C53">
      <w:pPr>
        <w:pStyle w:val="ConsPlusNormal"/>
        <w:jc w:val="right"/>
        <w:outlineLvl w:val="1"/>
      </w:pPr>
      <w:r>
        <w:t>Приложение 1</w:t>
      </w:r>
    </w:p>
    <w:p w:rsidR="00956C53" w:rsidRDefault="00956C53">
      <w:pPr>
        <w:pStyle w:val="ConsPlusNormal"/>
        <w:jc w:val="right"/>
      </w:pPr>
      <w:r>
        <w:t>к Административному регламенту</w:t>
      </w:r>
    </w:p>
    <w:p w:rsidR="00956C53" w:rsidRDefault="00956C53">
      <w:pPr>
        <w:pStyle w:val="ConsPlusNormal"/>
        <w:jc w:val="right"/>
      </w:pPr>
      <w:r>
        <w:t>по предоставлению государственной услуги</w:t>
      </w:r>
    </w:p>
    <w:p w:rsidR="00956C53" w:rsidRDefault="00956C53">
      <w:pPr>
        <w:pStyle w:val="ConsPlusNormal"/>
        <w:jc w:val="right"/>
      </w:pPr>
      <w:r>
        <w:t>по лицензированию предпринимательской деятельности</w:t>
      </w:r>
    </w:p>
    <w:p w:rsidR="00956C53" w:rsidRDefault="00956C53">
      <w:pPr>
        <w:pStyle w:val="ConsPlusNormal"/>
        <w:jc w:val="right"/>
      </w:pPr>
      <w:r>
        <w:t>по управлению многоквартирными домами</w:t>
      </w:r>
    </w:p>
    <w:p w:rsidR="00956C53" w:rsidRDefault="00956C53">
      <w:pPr>
        <w:pStyle w:val="ConsPlusNormal"/>
        <w:jc w:val="center"/>
      </w:pPr>
    </w:p>
    <w:p w:rsidR="00956C53" w:rsidRDefault="00956C53">
      <w:pPr>
        <w:pStyle w:val="ConsPlusNormal"/>
        <w:jc w:val="center"/>
      </w:pPr>
      <w:r>
        <w:t>ЗАЯВЛЕНИЕ</w:t>
      </w:r>
    </w:p>
    <w:p w:rsidR="00956C53" w:rsidRDefault="00956C53">
      <w:pPr>
        <w:pStyle w:val="ConsPlusNormal"/>
        <w:jc w:val="center"/>
      </w:pPr>
      <w:r>
        <w:t>о предоставлении лицензии на осуществление</w:t>
      </w:r>
    </w:p>
    <w:p w:rsidR="00956C53" w:rsidRDefault="00956C53">
      <w:pPr>
        <w:pStyle w:val="ConsPlusNormal"/>
        <w:jc w:val="center"/>
      </w:pPr>
      <w:r>
        <w:t>предпринимательской деятельности по управлению</w:t>
      </w:r>
    </w:p>
    <w:p w:rsidR="00956C53" w:rsidRDefault="00956C53">
      <w:pPr>
        <w:pStyle w:val="ConsPlusNormal"/>
        <w:jc w:val="center"/>
      </w:pPr>
      <w:r>
        <w:t>многоквартирными домами (при первичном обращении</w:t>
      </w:r>
    </w:p>
    <w:p w:rsidR="00956C53" w:rsidRDefault="00956C53">
      <w:pPr>
        <w:pStyle w:val="ConsPlusNormal"/>
        <w:jc w:val="center"/>
      </w:pPr>
      <w:r>
        <w:t>за предоставлением лицензии)</w:t>
      </w:r>
    </w:p>
    <w:p w:rsidR="00956C53" w:rsidRDefault="00956C53">
      <w:pPr>
        <w:pStyle w:val="ConsPlusNormal"/>
        <w:ind w:firstLine="540"/>
        <w:jc w:val="both"/>
      </w:pPr>
    </w:p>
    <w:p w:rsidR="00956C53" w:rsidRDefault="00956C53">
      <w:pPr>
        <w:pStyle w:val="ConsPlusNormal"/>
        <w:ind w:firstLine="540"/>
        <w:jc w:val="both"/>
      </w:pPr>
      <w:r>
        <w:t xml:space="preserve">Утратило силу. - </w:t>
      </w:r>
      <w:hyperlink r:id="rId366">
        <w:r>
          <w:rPr>
            <w:color w:val="0000FF"/>
          </w:rPr>
          <w:t>Приказ</w:t>
        </w:r>
      </w:hyperlink>
      <w:r>
        <w:t xml:space="preserve"> Ивгосжилинспекции Ивановской области от 03.05.2023 N 81.</w:t>
      </w:r>
    </w:p>
    <w:p w:rsidR="00956C53" w:rsidRDefault="00956C53">
      <w:pPr>
        <w:pStyle w:val="ConsPlusNormal"/>
        <w:jc w:val="right"/>
      </w:pPr>
    </w:p>
    <w:p w:rsidR="00956C53" w:rsidRDefault="00956C53">
      <w:pPr>
        <w:pStyle w:val="ConsPlusNormal"/>
        <w:jc w:val="right"/>
      </w:pPr>
    </w:p>
    <w:p w:rsidR="00956C53" w:rsidRDefault="00956C53">
      <w:pPr>
        <w:pStyle w:val="ConsPlusNormal"/>
        <w:jc w:val="right"/>
      </w:pPr>
    </w:p>
    <w:p w:rsidR="00956C53" w:rsidRDefault="00956C53">
      <w:pPr>
        <w:pStyle w:val="ConsPlusNormal"/>
        <w:jc w:val="right"/>
      </w:pPr>
    </w:p>
    <w:p w:rsidR="00956C53" w:rsidRDefault="00956C53">
      <w:pPr>
        <w:pStyle w:val="ConsPlusNormal"/>
        <w:jc w:val="right"/>
      </w:pPr>
    </w:p>
    <w:p w:rsidR="00956C53" w:rsidRDefault="00956C53">
      <w:pPr>
        <w:pStyle w:val="ConsPlusNormal"/>
        <w:jc w:val="right"/>
        <w:outlineLvl w:val="1"/>
      </w:pPr>
      <w:r>
        <w:t>Приложение 2</w:t>
      </w:r>
    </w:p>
    <w:p w:rsidR="00956C53" w:rsidRDefault="00956C53">
      <w:pPr>
        <w:pStyle w:val="ConsPlusNormal"/>
        <w:jc w:val="right"/>
      </w:pPr>
      <w:r>
        <w:t>к Административному регламенту</w:t>
      </w:r>
    </w:p>
    <w:p w:rsidR="00956C53" w:rsidRDefault="00956C53">
      <w:pPr>
        <w:pStyle w:val="ConsPlusNormal"/>
        <w:jc w:val="right"/>
      </w:pPr>
      <w:r>
        <w:t>по предоставлению государственной услуги</w:t>
      </w:r>
    </w:p>
    <w:p w:rsidR="00956C53" w:rsidRDefault="00956C53">
      <w:pPr>
        <w:pStyle w:val="ConsPlusNormal"/>
        <w:jc w:val="right"/>
      </w:pPr>
      <w:r>
        <w:t>по лицензированию предпринимательской деятельности</w:t>
      </w:r>
    </w:p>
    <w:p w:rsidR="00956C53" w:rsidRDefault="00956C53">
      <w:pPr>
        <w:pStyle w:val="ConsPlusNormal"/>
        <w:jc w:val="right"/>
      </w:pPr>
      <w:r>
        <w:t>по управлению многоквартирными домами</w:t>
      </w:r>
    </w:p>
    <w:p w:rsidR="00956C53" w:rsidRDefault="00956C53">
      <w:pPr>
        <w:pStyle w:val="ConsPlusNormal"/>
      </w:pPr>
    </w:p>
    <w:p w:rsidR="00956C53" w:rsidRDefault="00956C53">
      <w:pPr>
        <w:pStyle w:val="ConsPlusNormal"/>
        <w:jc w:val="center"/>
      </w:pPr>
      <w:r>
        <w:t>ЗАЯВЛЕНИЕ</w:t>
      </w:r>
    </w:p>
    <w:p w:rsidR="00956C53" w:rsidRDefault="00956C53">
      <w:pPr>
        <w:pStyle w:val="ConsPlusNormal"/>
        <w:jc w:val="center"/>
      </w:pPr>
      <w:r>
        <w:t>о предоставлении лицензии на осуществление</w:t>
      </w:r>
    </w:p>
    <w:p w:rsidR="00956C53" w:rsidRDefault="00956C53">
      <w:pPr>
        <w:pStyle w:val="ConsPlusNormal"/>
        <w:jc w:val="center"/>
      </w:pPr>
      <w:r>
        <w:t>предпринимательской деятельности по управлению</w:t>
      </w:r>
    </w:p>
    <w:p w:rsidR="00956C53" w:rsidRDefault="00956C53">
      <w:pPr>
        <w:pStyle w:val="ConsPlusNormal"/>
        <w:jc w:val="center"/>
      </w:pPr>
      <w:r>
        <w:t>многоквартирными домами (в связи с реорганизацией</w:t>
      </w:r>
    </w:p>
    <w:p w:rsidR="00956C53" w:rsidRDefault="00956C53">
      <w:pPr>
        <w:pStyle w:val="ConsPlusNormal"/>
        <w:jc w:val="center"/>
      </w:pPr>
      <w:r>
        <w:t>юридического лица в форме разделения или выделения</w:t>
      </w:r>
    </w:p>
    <w:p w:rsidR="00956C53" w:rsidRDefault="00956C53">
      <w:pPr>
        <w:pStyle w:val="ConsPlusNormal"/>
        <w:jc w:val="center"/>
      </w:pPr>
      <w:r>
        <w:lastRenderedPageBreak/>
        <w:t>из его состава одного или нескольких юридических лиц)</w:t>
      </w:r>
    </w:p>
    <w:p w:rsidR="00956C53" w:rsidRDefault="00956C53">
      <w:pPr>
        <w:pStyle w:val="ConsPlusNormal"/>
        <w:ind w:firstLine="540"/>
        <w:jc w:val="both"/>
      </w:pPr>
    </w:p>
    <w:p w:rsidR="00956C53" w:rsidRDefault="00956C53">
      <w:pPr>
        <w:pStyle w:val="ConsPlusNormal"/>
        <w:ind w:firstLine="540"/>
        <w:jc w:val="both"/>
      </w:pPr>
      <w:r>
        <w:t xml:space="preserve">Утратило силу. - </w:t>
      </w:r>
      <w:hyperlink r:id="rId367">
        <w:r>
          <w:rPr>
            <w:color w:val="0000FF"/>
          </w:rPr>
          <w:t>Приказ</w:t>
        </w:r>
      </w:hyperlink>
      <w:r>
        <w:t xml:space="preserve"> Ивгосжилинспекции Ивановской области от 03.05.2023 N 81.</w:t>
      </w:r>
    </w:p>
    <w:p w:rsidR="00956C53" w:rsidRDefault="00956C53">
      <w:pPr>
        <w:pStyle w:val="ConsPlusNormal"/>
        <w:jc w:val="right"/>
      </w:pPr>
    </w:p>
    <w:p w:rsidR="00956C53" w:rsidRDefault="00956C53">
      <w:pPr>
        <w:pStyle w:val="ConsPlusNormal"/>
        <w:jc w:val="right"/>
      </w:pPr>
    </w:p>
    <w:p w:rsidR="00956C53" w:rsidRDefault="00956C53">
      <w:pPr>
        <w:pStyle w:val="ConsPlusNormal"/>
        <w:jc w:val="right"/>
      </w:pPr>
    </w:p>
    <w:p w:rsidR="00956C53" w:rsidRDefault="00956C53">
      <w:pPr>
        <w:pStyle w:val="ConsPlusNormal"/>
        <w:jc w:val="right"/>
      </w:pPr>
    </w:p>
    <w:p w:rsidR="00956C53" w:rsidRDefault="00956C53">
      <w:pPr>
        <w:pStyle w:val="ConsPlusNormal"/>
        <w:jc w:val="right"/>
      </w:pPr>
    </w:p>
    <w:p w:rsidR="00956C53" w:rsidRDefault="00956C53">
      <w:pPr>
        <w:pStyle w:val="ConsPlusNormal"/>
        <w:jc w:val="right"/>
        <w:outlineLvl w:val="1"/>
      </w:pPr>
      <w:r>
        <w:t>Приложение 3</w:t>
      </w:r>
    </w:p>
    <w:p w:rsidR="00956C53" w:rsidRDefault="00956C53">
      <w:pPr>
        <w:pStyle w:val="ConsPlusNormal"/>
        <w:jc w:val="right"/>
      </w:pPr>
      <w:r>
        <w:t>к Административному регламенту</w:t>
      </w:r>
    </w:p>
    <w:p w:rsidR="00956C53" w:rsidRDefault="00956C53">
      <w:pPr>
        <w:pStyle w:val="ConsPlusNormal"/>
        <w:jc w:val="right"/>
      </w:pPr>
      <w:r>
        <w:t>по предоставлению государственной услуги</w:t>
      </w:r>
    </w:p>
    <w:p w:rsidR="00956C53" w:rsidRDefault="00956C53">
      <w:pPr>
        <w:pStyle w:val="ConsPlusNormal"/>
        <w:jc w:val="right"/>
      </w:pPr>
      <w:r>
        <w:t>по лицензированию предпринимательской деятельности</w:t>
      </w:r>
    </w:p>
    <w:p w:rsidR="00956C53" w:rsidRDefault="00956C53">
      <w:pPr>
        <w:pStyle w:val="ConsPlusNormal"/>
        <w:jc w:val="right"/>
      </w:pPr>
      <w:r>
        <w:t>по управлению многоквартирными домами</w:t>
      </w:r>
    </w:p>
    <w:p w:rsidR="00956C53" w:rsidRDefault="00956C53">
      <w:pPr>
        <w:pStyle w:val="ConsPlusNormal"/>
        <w:jc w:val="right"/>
      </w:pPr>
    </w:p>
    <w:p w:rsidR="00956C53" w:rsidRDefault="00956C53">
      <w:pPr>
        <w:pStyle w:val="ConsPlusNormal"/>
        <w:jc w:val="center"/>
      </w:pPr>
      <w:r>
        <w:t>ЗАЯВЛЕНИЕ</w:t>
      </w:r>
    </w:p>
    <w:p w:rsidR="00956C53" w:rsidRDefault="00956C53">
      <w:pPr>
        <w:pStyle w:val="ConsPlusNormal"/>
        <w:jc w:val="center"/>
      </w:pPr>
      <w:r>
        <w:t>о внесении изменений в реестр лицензий Ивановской области</w:t>
      </w:r>
    </w:p>
    <w:p w:rsidR="00956C53" w:rsidRDefault="00956C53">
      <w:pPr>
        <w:pStyle w:val="ConsPlusNormal"/>
        <w:jc w:val="center"/>
      </w:pPr>
      <w:r>
        <w:t>в случае реорганизации юридического лица в форме</w:t>
      </w:r>
    </w:p>
    <w:p w:rsidR="00956C53" w:rsidRDefault="00956C53">
      <w:pPr>
        <w:pStyle w:val="ConsPlusNormal"/>
        <w:jc w:val="center"/>
      </w:pPr>
      <w:r>
        <w:t>преобразования, слияния, присоединения (не связанных</w:t>
      </w:r>
    </w:p>
    <w:p w:rsidR="00956C53" w:rsidRDefault="00956C53">
      <w:pPr>
        <w:pStyle w:val="ConsPlusNormal"/>
        <w:jc w:val="center"/>
      </w:pPr>
      <w:r>
        <w:t>с изменением перечня многоквартирных домов, деятельность</w:t>
      </w:r>
    </w:p>
    <w:p w:rsidR="00956C53" w:rsidRDefault="00956C53">
      <w:pPr>
        <w:pStyle w:val="ConsPlusNormal"/>
        <w:jc w:val="center"/>
      </w:pPr>
      <w:r>
        <w:t>по управлению которыми осуществляет лицензиат)</w:t>
      </w:r>
    </w:p>
    <w:p w:rsidR="00956C53" w:rsidRDefault="00956C53">
      <w:pPr>
        <w:pStyle w:val="ConsPlusNormal"/>
        <w:jc w:val="center"/>
      </w:pPr>
    </w:p>
    <w:p w:rsidR="00956C53" w:rsidRDefault="00956C53">
      <w:pPr>
        <w:pStyle w:val="ConsPlusNormal"/>
        <w:ind w:firstLine="540"/>
        <w:jc w:val="both"/>
      </w:pPr>
      <w:r>
        <w:t xml:space="preserve">Утратило силу. - </w:t>
      </w:r>
      <w:hyperlink r:id="rId368">
        <w:r>
          <w:rPr>
            <w:color w:val="0000FF"/>
          </w:rPr>
          <w:t>Приказ</w:t>
        </w:r>
      </w:hyperlink>
      <w:r>
        <w:t xml:space="preserve"> Ивгосжилинспекции Ивановской области от 10.03.2023 N 29.</w:t>
      </w:r>
    </w:p>
    <w:p w:rsidR="00956C53" w:rsidRDefault="00956C53">
      <w:pPr>
        <w:pStyle w:val="ConsPlusNormal"/>
        <w:jc w:val="right"/>
      </w:pPr>
    </w:p>
    <w:p w:rsidR="00956C53" w:rsidRDefault="00956C53">
      <w:pPr>
        <w:pStyle w:val="ConsPlusNormal"/>
        <w:jc w:val="right"/>
      </w:pPr>
    </w:p>
    <w:p w:rsidR="00956C53" w:rsidRDefault="00956C53">
      <w:pPr>
        <w:pStyle w:val="ConsPlusNormal"/>
        <w:jc w:val="right"/>
      </w:pPr>
    </w:p>
    <w:p w:rsidR="00956C53" w:rsidRDefault="00956C53">
      <w:pPr>
        <w:pStyle w:val="ConsPlusNormal"/>
        <w:jc w:val="right"/>
      </w:pPr>
    </w:p>
    <w:p w:rsidR="00956C53" w:rsidRDefault="00956C53">
      <w:pPr>
        <w:pStyle w:val="ConsPlusNormal"/>
        <w:jc w:val="right"/>
      </w:pPr>
    </w:p>
    <w:p w:rsidR="00956C53" w:rsidRDefault="00956C53">
      <w:pPr>
        <w:pStyle w:val="ConsPlusNormal"/>
        <w:jc w:val="right"/>
        <w:outlineLvl w:val="1"/>
      </w:pPr>
      <w:r>
        <w:t>Приложение 4</w:t>
      </w:r>
    </w:p>
    <w:p w:rsidR="00956C53" w:rsidRDefault="00956C53">
      <w:pPr>
        <w:pStyle w:val="ConsPlusNormal"/>
        <w:jc w:val="right"/>
      </w:pPr>
      <w:r>
        <w:t>к Административному регламенту</w:t>
      </w:r>
    </w:p>
    <w:p w:rsidR="00956C53" w:rsidRDefault="00956C53">
      <w:pPr>
        <w:pStyle w:val="ConsPlusNormal"/>
        <w:jc w:val="right"/>
      </w:pPr>
      <w:r>
        <w:t>по предоставлению государственной услуги</w:t>
      </w:r>
    </w:p>
    <w:p w:rsidR="00956C53" w:rsidRDefault="00956C53">
      <w:pPr>
        <w:pStyle w:val="ConsPlusNormal"/>
        <w:jc w:val="right"/>
      </w:pPr>
      <w:r>
        <w:t>по лицензированию предпринимательской деятельности</w:t>
      </w:r>
    </w:p>
    <w:p w:rsidR="00956C53" w:rsidRDefault="00956C53">
      <w:pPr>
        <w:pStyle w:val="ConsPlusNormal"/>
        <w:jc w:val="right"/>
      </w:pPr>
      <w:r>
        <w:t>по управлению многоквартирными домами</w:t>
      </w:r>
    </w:p>
    <w:p w:rsidR="00956C53" w:rsidRDefault="00956C53">
      <w:pPr>
        <w:pStyle w:val="ConsPlusNormal"/>
        <w:jc w:val="right"/>
      </w:pPr>
    </w:p>
    <w:p w:rsidR="00956C53" w:rsidRDefault="00956C53">
      <w:pPr>
        <w:pStyle w:val="ConsPlusNormal"/>
        <w:jc w:val="center"/>
      </w:pPr>
      <w:r>
        <w:t>ЗАЯВЛЕНИЕ</w:t>
      </w:r>
    </w:p>
    <w:p w:rsidR="00956C53" w:rsidRDefault="00956C53">
      <w:pPr>
        <w:pStyle w:val="ConsPlusNormal"/>
        <w:jc w:val="center"/>
      </w:pPr>
      <w:r>
        <w:t>о выдаче дубликата лицензии на осуществление</w:t>
      </w:r>
    </w:p>
    <w:p w:rsidR="00956C53" w:rsidRDefault="00956C53">
      <w:pPr>
        <w:pStyle w:val="ConsPlusNormal"/>
        <w:jc w:val="center"/>
      </w:pPr>
      <w:r>
        <w:t>предпринимательской деятельности по управлению</w:t>
      </w:r>
    </w:p>
    <w:p w:rsidR="00956C53" w:rsidRDefault="00956C53">
      <w:pPr>
        <w:pStyle w:val="ConsPlusNormal"/>
        <w:jc w:val="center"/>
      </w:pPr>
      <w:r>
        <w:t>многоквартирными домами</w:t>
      </w:r>
    </w:p>
    <w:p w:rsidR="00956C53" w:rsidRDefault="00956C53">
      <w:pPr>
        <w:pStyle w:val="ConsPlusNormal"/>
        <w:ind w:firstLine="540"/>
        <w:jc w:val="both"/>
      </w:pPr>
    </w:p>
    <w:p w:rsidR="00956C53" w:rsidRDefault="00956C53">
      <w:pPr>
        <w:pStyle w:val="ConsPlusNormal"/>
        <w:ind w:firstLine="540"/>
        <w:jc w:val="both"/>
      </w:pPr>
      <w:r>
        <w:t xml:space="preserve">Утратило силу. - </w:t>
      </w:r>
      <w:hyperlink r:id="rId369">
        <w:r>
          <w:rPr>
            <w:color w:val="0000FF"/>
          </w:rPr>
          <w:t>Приказ</w:t>
        </w:r>
      </w:hyperlink>
      <w:r>
        <w:t xml:space="preserve"> Ивгосжилинспекции Ивановской области от 25.02.2021 N 24.</w:t>
      </w:r>
    </w:p>
    <w:p w:rsidR="00956C53" w:rsidRDefault="00956C53">
      <w:pPr>
        <w:pStyle w:val="ConsPlusNormal"/>
        <w:jc w:val="right"/>
      </w:pPr>
    </w:p>
    <w:p w:rsidR="00956C53" w:rsidRDefault="00956C53">
      <w:pPr>
        <w:pStyle w:val="ConsPlusNormal"/>
        <w:jc w:val="right"/>
      </w:pPr>
    </w:p>
    <w:p w:rsidR="00956C53" w:rsidRDefault="00956C53">
      <w:pPr>
        <w:pStyle w:val="ConsPlusNormal"/>
        <w:jc w:val="right"/>
      </w:pPr>
    </w:p>
    <w:p w:rsidR="00956C53" w:rsidRDefault="00956C53">
      <w:pPr>
        <w:pStyle w:val="ConsPlusNormal"/>
        <w:jc w:val="right"/>
      </w:pPr>
    </w:p>
    <w:p w:rsidR="00956C53" w:rsidRDefault="00956C53">
      <w:pPr>
        <w:pStyle w:val="ConsPlusNormal"/>
        <w:jc w:val="right"/>
      </w:pPr>
    </w:p>
    <w:p w:rsidR="00956C53" w:rsidRDefault="00956C53">
      <w:pPr>
        <w:pStyle w:val="ConsPlusNormal"/>
        <w:jc w:val="right"/>
        <w:outlineLvl w:val="1"/>
      </w:pPr>
      <w:r>
        <w:t>Приложение 5</w:t>
      </w:r>
    </w:p>
    <w:p w:rsidR="00956C53" w:rsidRDefault="00956C53">
      <w:pPr>
        <w:pStyle w:val="ConsPlusNormal"/>
        <w:jc w:val="right"/>
      </w:pPr>
      <w:r>
        <w:t>к Административному регламенту</w:t>
      </w:r>
    </w:p>
    <w:p w:rsidR="00956C53" w:rsidRDefault="00956C53">
      <w:pPr>
        <w:pStyle w:val="ConsPlusNormal"/>
        <w:jc w:val="right"/>
      </w:pPr>
      <w:r>
        <w:t>по предоставлению государственной услуги</w:t>
      </w:r>
    </w:p>
    <w:p w:rsidR="00956C53" w:rsidRDefault="00956C53">
      <w:pPr>
        <w:pStyle w:val="ConsPlusNormal"/>
        <w:jc w:val="right"/>
      </w:pPr>
      <w:r>
        <w:t>по лицензированию предпринимательской деятельности</w:t>
      </w:r>
    </w:p>
    <w:p w:rsidR="00956C53" w:rsidRDefault="00956C53">
      <w:pPr>
        <w:pStyle w:val="ConsPlusNormal"/>
        <w:jc w:val="right"/>
      </w:pPr>
      <w:r>
        <w:t>по управлению многоквартирными домами</w:t>
      </w:r>
    </w:p>
    <w:p w:rsidR="00956C53" w:rsidRDefault="00956C53">
      <w:pPr>
        <w:pStyle w:val="ConsPlusNormal"/>
        <w:jc w:val="center"/>
      </w:pPr>
    </w:p>
    <w:p w:rsidR="00956C53" w:rsidRDefault="00956C53">
      <w:pPr>
        <w:pStyle w:val="ConsPlusNormal"/>
        <w:jc w:val="center"/>
      </w:pPr>
      <w:r>
        <w:t>ЗАЯВЛЕНИЕ</w:t>
      </w:r>
    </w:p>
    <w:p w:rsidR="00956C53" w:rsidRDefault="00956C53">
      <w:pPr>
        <w:pStyle w:val="ConsPlusNormal"/>
        <w:jc w:val="center"/>
      </w:pPr>
      <w:r>
        <w:t>о внесении изменений в реестр лицензий Ивановской области</w:t>
      </w:r>
    </w:p>
    <w:p w:rsidR="00956C53" w:rsidRDefault="00956C53">
      <w:pPr>
        <w:pStyle w:val="ConsPlusNormal"/>
        <w:jc w:val="center"/>
      </w:pPr>
      <w:r>
        <w:t>в связи с изменением мест осуществления лицензируемого вида</w:t>
      </w:r>
    </w:p>
    <w:p w:rsidR="00956C53" w:rsidRDefault="00956C53">
      <w:pPr>
        <w:pStyle w:val="ConsPlusNormal"/>
        <w:jc w:val="center"/>
      </w:pPr>
      <w:r>
        <w:t>деятельности; изменением перечня выполняемых работ,</w:t>
      </w:r>
    </w:p>
    <w:p w:rsidR="00956C53" w:rsidRDefault="00956C53">
      <w:pPr>
        <w:pStyle w:val="ConsPlusNormal"/>
        <w:jc w:val="center"/>
      </w:pPr>
      <w:r>
        <w:lastRenderedPageBreak/>
        <w:t>оказываемых услуг, составляющих лицензируемый вид</w:t>
      </w:r>
    </w:p>
    <w:p w:rsidR="00956C53" w:rsidRDefault="00956C53">
      <w:pPr>
        <w:pStyle w:val="ConsPlusNormal"/>
        <w:jc w:val="center"/>
      </w:pPr>
      <w:r>
        <w:t>деятельности (не связанных с изменением перечня</w:t>
      </w:r>
    </w:p>
    <w:p w:rsidR="00956C53" w:rsidRDefault="00956C53">
      <w:pPr>
        <w:pStyle w:val="ConsPlusNormal"/>
        <w:jc w:val="center"/>
      </w:pPr>
      <w:r>
        <w:t>многоквартирных домов, деятельность по управлению</w:t>
      </w:r>
    </w:p>
    <w:p w:rsidR="00956C53" w:rsidRDefault="00956C53">
      <w:pPr>
        <w:pStyle w:val="ConsPlusNormal"/>
        <w:jc w:val="center"/>
      </w:pPr>
      <w:r>
        <w:t>которыми осуществляет лицензиат)</w:t>
      </w:r>
    </w:p>
    <w:p w:rsidR="00956C53" w:rsidRDefault="00956C53">
      <w:pPr>
        <w:pStyle w:val="ConsPlusNormal"/>
        <w:ind w:firstLine="540"/>
        <w:jc w:val="both"/>
      </w:pPr>
    </w:p>
    <w:p w:rsidR="00956C53" w:rsidRDefault="00956C53">
      <w:pPr>
        <w:pStyle w:val="ConsPlusNormal"/>
        <w:ind w:firstLine="540"/>
        <w:jc w:val="both"/>
      </w:pPr>
      <w:r>
        <w:t xml:space="preserve">Утратило силу. - </w:t>
      </w:r>
      <w:hyperlink r:id="rId370">
        <w:r>
          <w:rPr>
            <w:color w:val="0000FF"/>
          </w:rPr>
          <w:t>Приказ</w:t>
        </w:r>
      </w:hyperlink>
      <w:r>
        <w:t xml:space="preserve"> Ивгосжилинспекции Ивановской области от 03.05.2023 N 81.</w:t>
      </w:r>
    </w:p>
    <w:p w:rsidR="00956C53" w:rsidRDefault="00956C53">
      <w:pPr>
        <w:pStyle w:val="ConsPlusNormal"/>
        <w:ind w:firstLine="540"/>
        <w:jc w:val="both"/>
      </w:pPr>
    </w:p>
    <w:p w:rsidR="00956C53" w:rsidRDefault="00956C53">
      <w:pPr>
        <w:pStyle w:val="ConsPlusNormal"/>
        <w:ind w:firstLine="540"/>
        <w:jc w:val="both"/>
      </w:pPr>
    </w:p>
    <w:p w:rsidR="00956C53" w:rsidRDefault="00956C53">
      <w:pPr>
        <w:pStyle w:val="ConsPlusNormal"/>
        <w:ind w:firstLine="540"/>
        <w:jc w:val="both"/>
      </w:pPr>
    </w:p>
    <w:p w:rsidR="00956C53" w:rsidRDefault="00956C53">
      <w:pPr>
        <w:pStyle w:val="ConsPlusNormal"/>
        <w:ind w:firstLine="540"/>
        <w:jc w:val="both"/>
      </w:pPr>
    </w:p>
    <w:p w:rsidR="00956C53" w:rsidRDefault="00956C53">
      <w:pPr>
        <w:pStyle w:val="ConsPlusNormal"/>
        <w:ind w:firstLine="540"/>
        <w:jc w:val="both"/>
      </w:pPr>
    </w:p>
    <w:p w:rsidR="00956C53" w:rsidRDefault="00956C53">
      <w:pPr>
        <w:pStyle w:val="ConsPlusNormal"/>
        <w:jc w:val="right"/>
        <w:outlineLvl w:val="1"/>
      </w:pPr>
      <w:r>
        <w:t>Приложение 6</w:t>
      </w:r>
    </w:p>
    <w:p w:rsidR="00956C53" w:rsidRDefault="00956C53">
      <w:pPr>
        <w:pStyle w:val="ConsPlusNormal"/>
        <w:jc w:val="right"/>
      </w:pPr>
      <w:r>
        <w:t>к Административному регламенту</w:t>
      </w:r>
    </w:p>
    <w:p w:rsidR="00956C53" w:rsidRDefault="00956C53">
      <w:pPr>
        <w:pStyle w:val="ConsPlusNormal"/>
        <w:jc w:val="right"/>
      </w:pPr>
      <w:r>
        <w:t>по предоставлению государственной услуги</w:t>
      </w:r>
    </w:p>
    <w:p w:rsidR="00956C53" w:rsidRDefault="00956C53">
      <w:pPr>
        <w:pStyle w:val="ConsPlusNormal"/>
        <w:jc w:val="right"/>
      </w:pPr>
      <w:r>
        <w:t>по лицензированию предпринимательской деятельности</w:t>
      </w:r>
    </w:p>
    <w:p w:rsidR="00956C53" w:rsidRDefault="00956C53">
      <w:pPr>
        <w:pStyle w:val="ConsPlusNormal"/>
        <w:jc w:val="right"/>
      </w:pPr>
      <w:r>
        <w:t>по управлению многоквартирными домами</w:t>
      </w:r>
    </w:p>
    <w:p w:rsidR="00956C53" w:rsidRDefault="00956C53">
      <w:pPr>
        <w:pStyle w:val="ConsPlusNormal"/>
        <w:jc w:val="center"/>
      </w:pPr>
    </w:p>
    <w:p w:rsidR="00956C53" w:rsidRDefault="00956C53">
      <w:pPr>
        <w:pStyle w:val="ConsPlusNormal"/>
        <w:ind w:firstLine="540"/>
        <w:jc w:val="both"/>
      </w:pPr>
      <w:r>
        <w:t xml:space="preserve">Утратило силу. - </w:t>
      </w:r>
      <w:hyperlink r:id="rId371">
        <w:r>
          <w:rPr>
            <w:color w:val="0000FF"/>
          </w:rPr>
          <w:t>Приказ</w:t>
        </w:r>
      </w:hyperlink>
      <w:r>
        <w:t xml:space="preserve"> Ивгосжилинспекции Ивановской области от 30.11.2021 N 125/1.</w:t>
      </w:r>
    </w:p>
    <w:p w:rsidR="00956C53" w:rsidRDefault="00956C53">
      <w:pPr>
        <w:pStyle w:val="ConsPlusNormal"/>
        <w:ind w:firstLine="540"/>
        <w:jc w:val="both"/>
      </w:pPr>
    </w:p>
    <w:p w:rsidR="00956C53" w:rsidRDefault="00956C53">
      <w:pPr>
        <w:pStyle w:val="ConsPlusNormal"/>
        <w:ind w:firstLine="540"/>
        <w:jc w:val="both"/>
      </w:pPr>
    </w:p>
    <w:p w:rsidR="00956C53" w:rsidRDefault="00956C53">
      <w:pPr>
        <w:pStyle w:val="ConsPlusNormal"/>
        <w:ind w:firstLine="540"/>
        <w:jc w:val="both"/>
      </w:pPr>
    </w:p>
    <w:p w:rsidR="00956C53" w:rsidRDefault="00956C53">
      <w:pPr>
        <w:pStyle w:val="ConsPlusNormal"/>
        <w:ind w:firstLine="540"/>
        <w:jc w:val="both"/>
      </w:pPr>
    </w:p>
    <w:p w:rsidR="00956C53" w:rsidRDefault="00956C53">
      <w:pPr>
        <w:pStyle w:val="ConsPlusNormal"/>
        <w:ind w:firstLine="540"/>
        <w:jc w:val="both"/>
      </w:pPr>
    </w:p>
    <w:p w:rsidR="00956C53" w:rsidRDefault="00956C53">
      <w:pPr>
        <w:pStyle w:val="ConsPlusNormal"/>
        <w:jc w:val="right"/>
        <w:outlineLvl w:val="1"/>
      </w:pPr>
      <w:r>
        <w:t>Приложение 7</w:t>
      </w:r>
    </w:p>
    <w:p w:rsidR="00956C53" w:rsidRDefault="00956C53">
      <w:pPr>
        <w:pStyle w:val="ConsPlusNormal"/>
        <w:jc w:val="right"/>
      </w:pPr>
      <w:r>
        <w:t>к Административному регламенту</w:t>
      </w:r>
    </w:p>
    <w:p w:rsidR="00956C53" w:rsidRDefault="00956C53">
      <w:pPr>
        <w:pStyle w:val="ConsPlusNormal"/>
        <w:jc w:val="right"/>
      </w:pPr>
      <w:r>
        <w:t>по предоставлению государственной услуги</w:t>
      </w:r>
    </w:p>
    <w:p w:rsidR="00956C53" w:rsidRDefault="00956C53">
      <w:pPr>
        <w:pStyle w:val="ConsPlusNormal"/>
        <w:jc w:val="right"/>
      </w:pPr>
      <w:r>
        <w:t>по лицензированию предпринимательской деятельности</w:t>
      </w:r>
    </w:p>
    <w:p w:rsidR="00956C53" w:rsidRDefault="00956C53">
      <w:pPr>
        <w:pStyle w:val="ConsPlusNormal"/>
        <w:jc w:val="right"/>
      </w:pPr>
      <w:r>
        <w:t>по управлению многоквартирными домами</w:t>
      </w:r>
    </w:p>
    <w:p w:rsidR="00956C53" w:rsidRDefault="00956C53">
      <w:pPr>
        <w:pStyle w:val="ConsPlusNormal"/>
        <w:ind w:firstLine="540"/>
        <w:jc w:val="both"/>
      </w:pPr>
    </w:p>
    <w:p w:rsidR="00956C53" w:rsidRDefault="00956C53">
      <w:pPr>
        <w:pStyle w:val="ConsPlusTitle"/>
        <w:jc w:val="center"/>
      </w:pPr>
      <w:r>
        <w:t>БЛОК-СХЕМА</w:t>
      </w:r>
    </w:p>
    <w:p w:rsidR="00956C53" w:rsidRDefault="00956C53">
      <w:pPr>
        <w:pStyle w:val="ConsPlusTitle"/>
        <w:jc w:val="center"/>
      </w:pPr>
      <w:r>
        <w:t>ИСПОЛНЕНИЯ АДМИНИСТРАТИВНОЙ ПРОЦЕДУРЫ</w:t>
      </w:r>
    </w:p>
    <w:p w:rsidR="00956C53" w:rsidRDefault="00956C53">
      <w:pPr>
        <w:pStyle w:val="ConsPlusTitle"/>
        <w:jc w:val="center"/>
      </w:pPr>
      <w:r>
        <w:t>"РАССМОТРЕНИЕ ЗАЯВЛЕНИЯ, ДОКУМЕНТОВ О ПРЕДОСТАВЛЕНИИ</w:t>
      </w:r>
    </w:p>
    <w:p w:rsidR="00956C53" w:rsidRDefault="00956C53">
      <w:pPr>
        <w:pStyle w:val="ConsPlusTitle"/>
        <w:jc w:val="center"/>
      </w:pPr>
      <w:r>
        <w:t>ЛИЦЕНЗИИ И ПРИНЯТИЕ РЕШЕНИЯ О ПРЕДОСТАВЛЕНИИ</w:t>
      </w:r>
    </w:p>
    <w:p w:rsidR="00956C53" w:rsidRDefault="00956C53">
      <w:pPr>
        <w:pStyle w:val="ConsPlusTitle"/>
        <w:jc w:val="center"/>
      </w:pPr>
      <w:r>
        <w:t>(ОБ ОТКАЗЕ В ПРЕДОСТАВЛЕНИИ) ЛИЦЕНЗИИ"</w:t>
      </w:r>
    </w:p>
    <w:p w:rsidR="00956C53" w:rsidRDefault="00956C53">
      <w:pPr>
        <w:pStyle w:val="ConsPlusNormal"/>
        <w:jc w:val="center"/>
      </w:pPr>
    </w:p>
    <w:p w:rsidR="00956C53" w:rsidRDefault="00956C53">
      <w:pPr>
        <w:pStyle w:val="ConsPlusNormal"/>
        <w:ind w:firstLine="540"/>
        <w:jc w:val="both"/>
      </w:pPr>
      <w:r>
        <w:t xml:space="preserve">Утратила силу. - </w:t>
      </w:r>
      <w:hyperlink r:id="rId372">
        <w:r>
          <w:rPr>
            <w:color w:val="0000FF"/>
          </w:rPr>
          <w:t>Приказ</w:t>
        </w:r>
      </w:hyperlink>
      <w:r>
        <w:t xml:space="preserve"> Ивгосжилинспекции Ивановской области от 30.11.2021 N 125/1.</w:t>
      </w:r>
    </w:p>
    <w:p w:rsidR="00956C53" w:rsidRDefault="00956C53">
      <w:pPr>
        <w:pStyle w:val="ConsPlusNormal"/>
        <w:ind w:firstLine="540"/>
        <w:jc w:val="both"/>
      </w:pPr>
    </w:p>
    <w:p w:rsidR="00956C53" w:rsidRDefault="00956C53">
      <w:pPr>
        <w:pStyle w:val="ConsPlusNormal"/>
        <w:ind w:firstLine="540"/>
        <w:jc w:val="both"/>
      </w:pPr>
    </w:p>
    <w:p w:rsidR="00956C53" w:rsidRDefault="00956C53">
      <w:pPr>
        <w:pStyle w:val="ConsPlusNormal"/>
        <w:ind w:firstLine="540"/>
        <w:jc w:val="both"/>
      </w:pPr>
    </w:p>
    <w:p w:rsidR="00956C53" w:rsidRDefault="00956C53">
      <w:pPr>
        <w:pStyle w:val="ConsPlusNormal"/>
        <w:ind w:firstLine="540"/>
        <w:jc w:val="both"/>
      </w:pPr>
    </w:p>
    <w:p w:rsidR="00956C53" w:rsidRDefault="00956C53">
      <w:pPr>
        <w:pStyle w:val="ConsPlusNormal"/>
        <w:ind w:firstLine="540"/>
        <w:jc w:val="both"/>
      </w:pPr>
    </w:p>
    <w:p w:rsidR="00956C53" w:rsidRDefault="00956C53">
      <w:pPr>
        <w:pStyle w:val="ConsPlusNormal"/>
        <w:jc w:val="right"/>
        <w:outlineLvl w:val="1"/>
      </w:pPr>
      <w:r>
        <w:t>Приложение 8</w:t>
      </w:r>
    </w:p>
    <w:p w:rsidR="00956C53" w:rsidRDefault="00956C53">
      <w:pPr>
        <w:pStyle w:val="ConsPlusNormal"/>
        <w:jc w:val="right"/>
      </w:pPr>
      <w:r>
        <w:t>к Административному регламенту</w:t>
      </w:r>
    </w:p>
    <w:p w:rsidR="00956C53" w:rsidRDefault="00956C53">
      <w:pPr>
        <w:pStyle w:val="ConsPlusNormal"/>
        <w:jc w:val="right"/>
      </w:pPr>
      <w:r>
        <w:t>по предоставлению государственной услуги</w:t>
      </w:r>
    </w:p>
    <w:p w:rsidR="00956C53" w:rsidRDefault="00956C53">
      <w:pPr>
        <w:pStyle w:val="ConsPlusNormal"/>
        <w:jc w:val="right"/>
      </w:pPr>
      <w:r>
        <w:t>по лицензированию предпринимательской деятельности</w:t>
      </w:r>
    </w:p>
    <w:p w:rsidR="00956C53" w:rsidRDefault="00956C53">
      <w:pPr>
        <w:pStyle w:val="ConsPlusNormal"/>
        <w:jc w:val="right"/>
      </w:pPr>
      <w:r>
        <w:t>по управлению многоквартирными домами</w:t>
      </w:r>
    </w:p>
    <w:p w:rsidR="00956C53" w:rsidRDefault="00956C53">
      <w:pPr>
        <w:pStyle w:val="ConsPlusNormal"/>
        <w:ind w:firstLine="540"/>
        <w:jc w:val="both"/>
      </w:pPr>
    </w:p>
    <w:p w:rsidR="00956C53" w:rsidRDefault="00956C53">
      <w:pPr>
        <w:pStyle w:val="ConsPlusTitle"/>
        <w:jc w:val="center"/>
      </w:pPr>
      <w:r>
        <w:t>БЛОК-СХЕМА</w:t>
      </w:r>
    </w:p>
    <w:p w:rsidR="00956C53" w:rsidRDefault="00956C53">
      <w:pPr>
        <w:pStyle w:val="ConsPlusTitle"/>
        <w:jc w:val="center"/>
      </w:pPr>
      <w:r>
        <w:t>ИСПОЛНЕНИЯ АДМИНИСТРАТИВНОЙ ПРОЦЕДУРЫ</w:t>
      </w:r>
    </w:p>
    <w:p w:rsidR="00956C53" w:rsidRDefault="00956C53">
      <w:pPr>
        <w:pStyle w:val="ConsPlusTitle"/>
        <w:jc w:val="center"/>
      </w:pPr>
      <w:r>
        <w:t>"РАССМОТРЕНИЕ ЗАЯВЛЕНИЯ, ДРУГИХ ДОКУМЕНТОВ О ПЕРЕОФОРМЛЕНИИ</w:t>
      </w:r>
    </w:p>
    <w:p w:rsidR="00956C53" w:rsidRDefault="00956C53">
      <w:pPr>
        <w:pStyle w:val="ConsPlusTitle"/>
        <w:jc w:val="center"/>
      </w:pPr>
      <w:r>
        <w:t>ЛИЦЕНЗИИ И ПРИНЯТИЕ РЕШЕНИЯ О ПЕРЕОФОРМЛЕНИИ</w:t>
      </w:r>
    </w:p>
    <w:p w:rsidR="00956C53" w:rsidRDefault="00956C53">
      <w:pPr>
        <w:pStyle w:val="ConsPlusTitle"/>
        <w:jc w:val="center"/>
      </w:pPr>
      <w:r>
        <w:t>(ОБ ОТКАЗЕ В ПЕРЕОФОРМЛЕНИИ) ЛИЦЕНЗИИ"</w:t>
      </w:r>
    </w:p>
    <w:p w:rsidR="00956C53" w:rsidRDefault="00956C53">
      <w:pPr>
        <w:pStyle w:val="ConsPlusNormal"/>
        <w:jc w:val="center"/>
      </w:pPr>
    </w:p>
    <w:p w:rsidR="00956C53" w:rsidRDefault="00956C53">
      <w:pPr>
        <w:pStyle w:val="ConsPlusNormal"/>
        <w:ind w:firstLine="540"/>
        <w:jc w:val="both"/>
      </w:pPr>
      <w:r>
        <w:t xml:space="preserve">Утратила силу. - </w:t>
      </w:r>
      <w:hyperlink r:id="rId373">
        <w:r>
          <w:rPr>
            <w:color w:val="0000FF"/>
          </w:rPr>
          <w:t>Приказ</w:t>
        </w:r>
      </w:hyperlink>
      <w:r>
        <w:t xml:space="preserve"> Ивгосжилинспекции Ивановской области от 30.11.2021 N 125/1.</w:t>
      </w:r>
    </w:p>
    <w:p w:rsidR="00956C53" w:rsidRDefault="00956C53">
      <w:pPr>
        <w:pStyle w:val="ConsPlusNormal"/>
        <w:ind w:firstLine="540"/>
        <w:jc w:val="both"/>
      </w:pPr>
    </w:p>
    <w:p w:rsidR="00956C53" w:rsidRDefault="00956C53">
      <w:pPr>
        <w:pStyle w:val="ConsPlusNormal"/>
        <w:ind w:firstLine="540"/>
        <w:jc w:val="both"/>
      </w:pPr>
    </w:p>
    <w:p w:rsidR="00956C53" w:rsidRDefault="00956C53">
      <w:pPr>
        <w:pStyle w:val="ConsPlusNormal"/>
        <w:ind w:firstLine="540"/>
        <w:jc w:val="both"/>
      </w:pPr>
    </w:p>
    <w:p w:rsidR="00956C53" w:rsidRDefault="00956C53">
      <w:pPr>
        <w:pStyle w:val="ConsPlusNormal"/>
        <w:ind w:firstLine="540"/>
        <w:jc w:val="both"/>
      </w:pPr>
    </w:p>
    <w:p w:rsidR="00956C53" w:rsidRDefault="00956C53">
      <w:pPr>
        <w:pStyle w:val="ConsPlusNormal"/>
        <w:ind w:firstLine="540"/>
        <w:jc w:val="both"/>
      </w:pPr>
    </w:p>
    <w:p w:rsidR="00956C53" w:rsidRDefault="00956C53">
      <w:pPr>
        <w:pStyle w:val="ConsPlusNormal"/>
        <w:jc w:val="right"/>
        <w:outlineLvl w:val="1"/>
      </w:pPr>
      <w:r>
        <w:t>Приложение 9</w:t>
      </w:r>
    </w:p>
    <w:p w:rsidR="00956C53" w:rsidRDefault="00956C53">
      <w:pPr>
        <w:pStyle w:val="ConsPlusNormal"/>
        <w:jc w:val="right"/>
      </w:pPr>
      <w:r>
        <w:t>к Административному регламенту</w:t>
      </w:r>
    </w:p>
    <w:p w:rsidR="00956C53" w:rsidRDefault="00956C53">
      <w:pPr>
        <w:pStyle w:val="ConsPlusNormal"/>
        <w:jc w:val="right"/>
      </w:pPr>
      <w:r>
        <w:t>по предоставлению государственной услуги</w:t>
      </w:r>
    </w:p>
    <w:p w:rsidR="00956C53" w:rsidRDefault="00956C53">
      <w:pPr>
        <w:pStyle w:val="ConsPlusNormal"/>
        <w:jc w:val="right"/>
      </w:pPr>
      <w:r>
        <w:t>по лицензированию предпринимательской деятельности</w:t>
      </w:r>
    </w:p>
    <w:p w:rsidR="00956C53" w:rsidRDefault="00956C53">
      <w:pPr>
        <w:pStyle w:val="ConsPlusNormal"/>
        <w:jc w:val="right"/>
      </w:pPr>
      <w:r>
        <w:t>по управлению многоквартирными домами</w:t>
      </w:r>
    </w:p>
    <w:p w:rsidR="00956C53" w:rsidRDefault="00956C53">
      <w:pPr>
        <w:pStyle w:val="ConsPlusNormal"/>
        <w:ind w:firstLine="540"/>
        <w:jc w:val="both"/>
      </w:pPr>
    </w:p>
    <w:p w:rsidR="00956C53" w:rsidRDefault="00956C53">
      <w:pPr>
        <w:pStyle w:val="ConsPlusNormal"/>
        <w:jc w:val="center"/>
      </w:pPr>
      <w:r>
        <w:t>ЗАЯВЛЕНИЕ</w:t>
      </w:r>
    </w:p>
    <w:p w:rsidR="00956C53" w:rsidRDefault="00956C53">
      <w:pPr>
        <w:pStyle w:val="ConsPlusNormal"/>
        <w:jc w:val="center"/>
      </w:pPr>
      <w:r>
        <w:t>о предоставлении сведений о конкретной лицензии из реестра</w:t>
      </w:r>
    </w:p>
    <w:p w:rsidR="00956C53" w:rsidRDefault="00956C53">
      <w:pPr>
        <w:pStyle w:val="ConsPlusNormal"/>
        <w:jc w:val="center"/>
      </w:pPr>
      <w:r>
        <w:t>лицензий на осуществление предпринимательской деятельности</w:t>
      </w:r>
    </w:p>
    <w:p w:rsidR="00956C53" w:rsidRDefault="00956C53">
      <w:pPr>
        <w:pStyle w:val="ConsPlusNormal"/>
        <w:jc w:val="center"/>
      </w:pPr>
      <w:r>
        <w:t>по управлению многоквартирными домами</w:t>
      </w:r>
    </w:p>
    <w:p w:rsidR="00956C53" w:rsidRDefault="00956C53">
      <w:pPr>
        <w:pStyle w:val="ConsPlusNormal"/>
        <w:ind w:firstLine="540"/>
        <w:jc w:val="both"/>
      </w:pPr>
    </w:p>
    <w:p w:rsidR="00956C53" w:rsidRDefault="00956C53">
      <w:pPr>
        <w:pStyle w:val="ConsPlusNormal"/>
        <w:ind w:firstLine="540"/>
        <w:jc w:val="both"/>
      </w:pPr>
      <w:r>
        <w:t xml:space="preserve">Утратило силу. - </w:t>
      </w:r>
      <w:hyperlink r:id="rId374">
        <w:r>
          <w:rPr>
            <w:color w:val="0000FF"/>
          </w:rPr>
          <w:t>Приказ</w:t>
        </w:r>
      </w:hyperlink>
      <w:r>
        <w:t xml:space="preserve"> Ивгосжилинспекции Ивановской области от 03.05.2023 N 81.</w:t>
      </w:r>
    </w:p>
    <w:p w:rsidR="00956C53" w:rsidRDefault="00956C53">
      <w:pPr>
        <w:pStyle w:val="ConsPlusNormal"/>
        <w:ind w:firstLine="540"/>
        <w:jc w:val="both"/>
      </w:pPr>
    </w:p>
    <w:p w:rsidR="00956C53" w:rsidRDefault="00956C53">
      <w:pPr>
        <w:pStyle w:val="ConsPlusNormal"/>
        <w:ind w:firstLine="540"/>
        <w:jc w:val="both"/>
      </w:pPr>
    </w:p>
    <w:p w:rsidR="00956C53" w:rsidRDefault="00956C53">
      <w:pPr>
        <w:pStyle w:val="ConsPlusNormal"/>
        <w:ind w:firstLine="540"/>
        <w:jc w:val="both"/>
      </w:pPr>
    </w:p>
    <w:p w:rsidR="00956C53" w:rsidRDefault="00956C53">
      <w:pPr>
        <w:pStyle w:val="ConsPlusNormal"/>
        <w:ind w:firstLine="540"/>
        <w:jc w:val="both"/>
      </w:pPr>
    </w:p>
    <w:p w:rsidR="00956C53" w:rsidRDefault="00956C53">
      <w:pPr>
        <w:pStyle w:val="ConsPlusNormal"/>
        <w:ind w:firstLine="540"/>
        <w:jc w:val="both"/>
      </w:pPr>
    </w:p>
    <w:p w:rsidR="00956C53" w:rsidRDefault="00956C53">
      <w:pPr>
        <w:pStyle w:val="ConsPlusNormal"/>
        <w:jc w:val="right"/>
        <w:outlineLvl w:val="1"/>
      </w:pPr>
      <w:r>
        <w:t>Приложение 14</w:t>
      </w:r>
    </w:p>
    <w:p w:rsidR="00956C53" w:rsidRDefault="00956C53">
      <w:pPr>
        <w:pStyle w:val="ConsPlusNormal"/>
        <w:jc w:val="right"/>
      </w:pPr>
      <w:r>
        <w:t>к Административному регламенту</w:t>
      </w:r>
    </w:p>
    <w:p w:rsidR="00956C53" w:rsidRDefault="00956C53">
      <w:pPr>
        <w:pStyle w:val="ConsPlusNormal"/>
        <w:jc w:val="right"/>
      </w:pPr>
      <w:r>
        <w:t>по предоставлению государственной услуги</w:t>
      </w:r>
    </w:p>
    <w:p w:rsidR="00956C53" w:rsidRDefault="00956C53">
      <w:pPr>
        <w:pStyle w:val="ConsPlusNormal"/>
        <w:jc w:val="right"/>
      </w:pPr>
      <w:r>
        <w:t>по лицензированию предпринимательской деятельности</w:t>
      </w:r>
    </w:p>
    <w:p w:rsidR="00956C53" w:rsidRDefault="00956C53">
      <w:pPr>
        <w:pStyle w:val="ConsPlusNormal"/>
        <w:jc w:val="right"/>
      </w:pPr>
      <w:r>
        <w:t>по управлению многоквартирными домами</w:t>
      </w:r>
    </w:p>
    <w:p w:rsidR="00956C53" w:rsidRDefault="0095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6C53" w:rsidRDefault="0095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6C53" w:rsidRDefault="0095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6C53" w:rsidRDefault="00956C53">
            <w:pPr>
              <w:pStyle w:val="ConsPlusNormal"/>
              <w:jc w:val="center"/>
            </w:pPr>
            <w:r>
              <w:rPr>
                <w:color w:val="392C69"/>
              </w:rPr>
              <w:t>Список изменяющих документов</w:t>
            </w:r>
          </w:p>
          <w:p w:rsidR="00956C53" w:rsidRDefault="00956C53">
            <w:pPr>
              <w:pStyle w:val="ConsPlusNormal"/>
              <w:jc w:val="center"/>
            </w:pPr>
            <w:r>
              <w:rPr>
                <w:color w:val="392C69"/>
              </w:rPr>
              <w:t xml:space="preserve">(в ред. </w:t>
            </w:r>
            <w:hyperlink r:id="rId375">
              <w:r>
                <w:rPr>
                  <w:color w:val="0000FF"/>
                </w:rPr>
                <w:t>Приказа</w:t>
              </w:r>
            </w:hyperlink>
            <w:r>
              <w:rPr>
                <w:color w:val="392C69"/>
              </w:rPr>
              <w:t xml:space="preserve"> Ивгосжилинспекции Ивановской области от 28.08.2024 N 85)</w:t>
            </w:r>
          </w:p>
        </w:tc>
        <w:tc>
          <w:tcPr>
            <w:tcW w:w="113" w:type="dxa"/>
            <w:tcBorders>
              <w:top w:val="nil"/>
              <w:left w:val="nil"/>
              <w:bottom w:val="nil"/>
              <w:right w:val="nil"/>
            </w:tcBorders>
            <w:shd w:val="clear" w:color="auto" w:fill="F4F3F8"/>
            <w:tcMar>
              <w:top w:w="0" w:type="dxa"/>
              <w:left w:w="0" w:type="dxa"/>
              <w:bottom w:w="0" w:type="dxa"/>
              <w:right w:w="0" w:type="dxa"/>
            </w:tcMar>
          </w:tcPr>
          <w:p w:rsidR="00956C53" w:rsidRDefault="00956C53">
            <w:pPr>
              <w:pStyle w:val="ConsPlusNormal"/>
            </w:pPr>
          </w:p>
        </w:tc>
      </w:tr>
    </w:tbl>
    <w:p w:rsidR="00956C53" w:rsidRDefault="00956C53">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4"/>
      </w:tblGrid>
      <w:tr w:rsidR="00956C53">
        <w:tc>
          <w:tcPr>
            <w:tcW w:w="9064" w:type="dxa"/>
            <w:tcBorders>
              <w:top w:val="nil"/>
              <w:left w:val="nil"/>
              <w:bottom w:val="nil"/>
              <w:right w:val="nil"/>
            </w:tcBorders>
          </w:tcPr>
          <w:p w:rsidR="00956C53" w:rsidRDefault="00956C53">
            <w:pPr>
              <w:pStyle w:val="ConsPlusNormal"/>
              <w:jc w:val="right"/>
            </w:pPr>
            <w:r>
              <w:t>В Службу государственной жилищной</w:t>
            </w:r>
          </w:p>
          <w:p w:rsidR="00956C53" w:rsidRDefault="00956C53">
            <w:pPr>
              <w:pStyle w:val="ConsPlusNormal"/>
              <w:jc w:val="right"/>
            </w:pPr>
            <w:r>
              <w:t>инспекции Ивановской области</w:t>
            </w:r>
          </w:p>
        </w:tc>
      </w:tr>
      <w:tr w:rsidR="00956C53">
        <w:tc>
          <w:tcPr>
            <w:tcW w:w="9064" w:type="dxa"/>
            <w:tcBorders>
              <w:top w:val="nil"/>
              <w:left w:val="nil"/>
              <w:bottom w:val="nil"/>
              <w:right w:val="nil"/>
            </w:tcBorders>
          </w:tcPr>
          <w:p w:rsidR="00956C53" w:rsidRDefault="00956C53">
            <w:pPr>
              <w:pStyle w:val="ConsPlusNormal"/>
              <w:jc w:val="center"/>
            </w:pPr>
            <w:bookmarkStart w:id="38" w:name="P1150"/>
            <w:bookmarkEnd w:id="38"/>
            <w:r>
              <w:t>ЗАЯВЛЕНИЕ</w:t>
            </w:r>
          </w:p>
          <w:p w:rsidR="00956C53" w:rsidRDefault="00956C53">
            <w:pPr>
              <w:pStyle w:val="ConsPlusNormal"/>
              <w:jc w:val="center"/>
            </w:pPr>
            <w:r>
              <w:t>о продлении срока действия лицензии на осуществление предпринимательской деятельности по управлению многоквартирными домами</w:t>
            </w:r>
          </w:p>
        </w:tc>
      </w:tr>
      <w:tr w:rsidR="00956C53">
        <w:tc>
          <w:tcPr>
            <w:tcW w:w="9064" w:type="dxa"/>
            <w:tcBorders>
              <w:top w:val="nil"/>
              <w:left w:val="nil"/>
              <w:bottom w:val="nil"/>
              <w:right w:val="nil"/>
            </w:tcBorders>
          </w:tcPr>
          <w:p w:rsidR="00956C53" w:rsidRDefault="00956C53">
            <w:pPr>
              <w:pStyle w:val="ConsPlusNormal"/>
              <w:ind w:firstLine="283"/>
              <w:jc w:val="both"/>
            </w:pPr>
            <w:r>
              <w:t>Прошу продлить срок действия лицензии на осуществление предпринимательской деятельности по управлению многоквартирными домами</w:t>
            </w:r>
          </w:p>
          <w:p w:rsidR="00956C53" w:rsidRDefault="00956C53">
            <w:pPr>
              <w:pStyle w:val="ConsPlusNormal"/>
              <w:jc w:val="both"/>
            </w:pPr>
            <w:r>
              <w:t>__________________________________________________________________________,</w:t>
            </w:r>
          </w:p>
          <w:p w:rsidR="00956C53" w:rsidRDefault="00956C53">
            <w:pPr>
              <w:pStyle w:val="ConsPlusNormal"/>
              <w:jc w:val="center"/>
            </w:pPr>
            <w:r>
              <w:t>(указываются реквизиты лицензии на осуществление предпринимательской деятельности по управлению многоквартирными домами)</w:t>
            </w:r>
          </w:p>
          <w:p w:rsidR="00956C53" w:rsidRDefault="00956C53">
            <w:pPr>
              <w:pStyle w:val="ConsPlusNormal"/>
              <w:jc w:val="both"/>
            </w:pPr>
            <w:r>
              <w:t>выданную ________________________________________________________________,</w:t>
            </w:r>
          </w:p>
          <w:p w:rsidR="00956C53" w:rsidRDefault="00956C53">
            <w:pPr>
              <w:pStyle w:val="ConsPlusNormal"/>
              <w:jc w:val="center"/>
            </w:pPr>
            <w:r>
              <w:t>(наименование лицензирующего органа)</w:t>
            </w:r>
          </w:p>
          <w:p w:rsidR="00956C53" w:rsidRDefault="00956C53">
            <w:pPr>
              <w:pStyle w:val="ConsPlusNormal"/>
              <w:jc w:val="both"/>
            </w:pPr>
            <w:r>
              <w:t>в связи с __________________________________________________________________</w:t>
            </w:r>
          </w:p>
          <w:p w:rsidR="00956C53" w:rsidRDefault="00956C53">
            <w:pPr>
              <w:pStyle w:val="ConsPlusNormal"/>
              <w:jc w:val="center"/>
            </w:pPr>
            <w:r>
              <w:t>(указывается основание для продления срока действия лицензии на осуществление предпринимательской деятельности по управлению многоквартирными домами)</w:t>
            </w:r>
          </w:p>
          <w:p w:rsidR="00956C53" w:rsidRDefault="00956C53">
            <w:pPr>
              <w:pStyle w:val="ConsPlusNormal"/>
              <w:jc w:val="both"/>
            </w:pPr>
            <w:r>
              <w:t>Новые данные юридического лица:</w:t>
            </w:r>
          </w:p>
          <w:p w:rsidR="00956C53" w:rsidRDefault="00956C53">
            <w:pPr>
              <w:pStyle w:val="ConsPlusNormal"/>
              <w:jc w:val="both"/>
            </w:pPr>
            <w:r>
              <w:t>Полное и (в случае, если имеется) сокращенное наименование (в том числе фирменное наименование лицензиата)</w:t>
            </w:r>
          </w:p>
          <w:p w:rsidR="00956C53" w:rsidRDefault="00956C53">
            <w:pPr>
              <w:pStyle w:val="ConsPlusNormal"/>
              <w:jc w:val="both"/>
            </w:pPr>
            <w:r>
              <w:t>__________________________________________________________________________</w:t>
            </w:r>
          </w:p>
          <w:p w:rsidR="00956C53" w:rsidRDefault="00956C53">
            <w:pPr>
              <w:pStyle w:val="ConsPlusNormal"/>
              <w:jc w:val="both"/>
            </w:pPr>
            <w:r>
              <w:t>Организационно-правовая форма лицензиата</w:t>
            </w:r>
          </w:p>
          <w:p w:rsidR="00956C53" w:rsidRDefault="00956C53">
            <w:pPr>
              <w:pStyle w:val="ConsPlusNormal"/>
              <w:jc w:val="both"/>
            </w:pPr>
            <w:r>
              <w:lastRenderedPageBreak/>
              <w:t>__________________________________________________________________________</w:t>
            </w:r>
          </w:p>
          <w:p w:rsidR="00956C53" w:rsidRDefault="00956C53">
            <w:pPr>
              <w:pStyle w:val="ConsPlusNormal"/>
              <w:jc w:val="both"/>
            </w:pPr>
            <w:r>
              <w:t>Фамилия, имя и (в случае, если имеется) отчество индивидуального предпринимателя, данные документа, удостоверяющего личность __________________________________</w:t>
            </w:r>
          </w:p>
          <w:p w:rsidR="00956C53" w:rsidRDefault="00956C53">
            <w:pPr>
              <w:pStyle w:val="ConsPlusNormal"/>
              <w:jc w:val="both"/>
            </w:pPr>
            <w:r>
              <w:t>__________________________________________________________________________</w:t>
            </w:r>
          </w:p>
          <w:p w:rsidR="00956C53" w:rsidRDefault="00956C53">
            <w:pPr>
              <w:pStyle w:val="ConsPlusNormal"/>
              <w:jc w:val="both"/>
            </w:pPr>
            <w:r>
              <w:t>Организационно-правовая форма лицензиата</w:t>
            </w:r>
          </w:p>
          <w:p w:rsidR="00956C53" w:rsidRDefault="00956C53">
            <w:pPr>
              <w:pStyle w:val="ConsPlusNormal"/>
              <w:jc w:val="both"/>
            </w:pPr>
            <w:r>
              <w:t>__________________________________________________________________________</w:t>
            </w:r>
          </w:p>
          <w:p w:rsidR="00956C53" w:rsidRDefault="00956C53">
            <w:pPr>
              <w:pStyle w:val="ConsPlusNormal"/>
              <w:jc w:val="both"/>
            </w:pPr>
            <w:r>
              <w:t>Адрес места нахождения лицензиата __________________________________________</w:t>
            </w:r>
          </w:p>
          <w:p w:rsidR="00956C53" w:rsidRDefault="00956C53">
            <w:pPr>
              <w:pStyle w:val="ConsPlusNormal"/>
              <w:jc w:val="both"/>
            </w:pPr>
            <w:r>
              <w:t>__________________________________________________________________________</w:t>
            </w:r>
          </w:p>
          <w:p w:rsidR="00956C53" w:rsidRDefault="00956C53">
            <w:pPr>
              <w:pStyle w:val="ConsPlusNormal"/>
              <w:jc w:val="center"/>
            </w:pPr>
            <w:r>
              <w:t>(указывается адрес места нахождения лицензиата)</w:t>
            </w:r>
          </w:p>
          <w:p w:rsidR="00956C53" w:rsidRDefault="00956C53">
            <w:pPr>
              <w:pStyle w:val="ConsPlusNormal"/>
              <w:jc w:val="both"/>
            </w:pPr>
            <w:r>
              <w:t>Адрес места жительства индивидуального предпринимателя</w:t>
            </w:r>
          </w:p>
          <w:p w:rsidR="00956C53" w:rsidRDefault="00956C53">
            <w:pPr>
              <w:pStyle w:val="ConsPlusNormal"/>
              <w:jc w:val="both"/>
            </w:pPr>
            <w:r>
              <w:t>__________________________________________________________________________</w:t>
            </w:r>
          </w:p>
          <w:p w:rsidR="00956C53" w:rsidRDefault="00956C53">
            <w:pPr>
              <w:pStyle w:val="ConsPlusNormal"/>
              <w:jc w:val="both"/>
            </w:pPr>
            <w:r>
              <w:t>__________________________________________________________________________</w:t>
            </w:r>
          </w:p>
          <w:p w:rsidR="00956C53" w:rsidRDefault="00956C53">
            <w:pPr>
              <w:pStyle w:val="ConsPlusNormal"/>
              <w:jc w:val="both"/>
            </w:pPr>
            <w:r>
              <w:t>Адрес места осуществления лицензируемого вида деятельности и (или) другие данные, которые позволяют идентифицировать место осуществления лицензируемого вида деятельности</w:t>
            </w:r>
          </w:p>
          <w:p w:rsidR="00956C53" w:rsidRDefault="00956C53">
            <w:pPr>
              <w:pStyle w:val="ConsPlusNormal"/>
              <w:jc w:val="both"/>
            </w:pPr>
            <w:r>
              <w:t>__________________________________________________________________________</w:t>
            </w:r>
          </w:p>
          <w:p w:rsidR="00956C53" w:rsidRDefault="00956C53">
            <w:pPr>
              <w:pStyle w:val="ConsPlusNormal"/>
              <w:jc w:val="both"/>
            </w:pPr>
            <w:r>
              <w:t>__________________________________________________________________________</w:t>
            </w:r>
          </w:p>
          <w:p w:rsidR="00956C53" w:rsidRDefault="00956C53">
            <w:pPr>
              <w:pStyle w:val="ConsPlusNormal"/>
              <w:jc w:val="both"/>
            </w:pPr>
            <w:r>
              <w:t>__________________________________________________________________________</w:t>
            </w:r>
          </w:p>
          <w:p w:rsidR="00956C53" w:rsidRDefault="00956C53">
            <w:pPr>
              <w:pStyle w:val="ConsPlusNormal"/>
              <w:jc w:val="both"/>
            </w:pPr>
            <w:r>
              <w:t>Основной государственный регистрационный номер (ОГРН)</w:t>
            </w:r>
          </w:p>
          <w:p w:rsidR="00956C53" w:rsidRDefault="00956C53">
            <w:pPr>
              <w:pStyle w:val="ConsPlusNormal"/>
              <w:jc w:val="both"/>
            </w:pPr>
            <w:r>
              <w:t>__________________________________________________________________________</w:t>
            </w:r>
          </w:p>
          <w:p w:rsidR="00956C53" w:rsidRDefault="00956C53">
            <w:pPr>
              <w:pStyle w:val="ConsPlusNormal"/>
              <w:jc w:val="both"/>
            </w:pPr>
            <w:r>
              <w:t>Данные документа, подтверждающего факт внесения сведений о юридическом лице в Единый государственный реестр юридических лиц (индивидуальных предпринимателей)</w:t>
            </w:r>
          </w:p>
          <w:p w:rsidR="00956C53" w:rsidRDefault="00956C53">
            <w:pPr>
              <w:pStyle w:val="ConsPlusNormal"/>
              <w:jc w:val="both"/>
            </w:pPr>
            <w:r>
              <w:t>__________________________________________________________________________</w:t>
            </w:r>
          </w:p>
          <w:p w:rsidR="00956C53" w:rsidRDefault="00956C53">
            <w:pPr>
              <w:pStyle w:val="ConsPlusNormal"/>
              <w:jc w:val="both"/>
            </w:pPr>
            <w:r>
              <w:t>__________________________________________________________________________</w:t>
            </w:r>
          </w:p>
          <w:p w:rsidR="00956C53" w:rsidRDefault="00956C53">
            <w:pPr>
              <w:pStyle w:val="ConsPlusNormal"/>
              <w:jc w:val="center"/>
            </w:pPr>
            <w:r>
              <w:t>(данные документа, подтверждающего факт внесения сведений о юридическом лице в единый государственный реестр юридических лиц (индивидуальных предпринимателей) (в случае внесения изменений в устав указываются реквизиты всех соответствующих документов о внесении записи в Единый государственный реестр юридических лиц (индивидуальных предпринимателей)))</w:t>
            </w:r>
          </w:p>
          <w:p w:rsidR="00956C53" w:rsidRDefault="00956C53">
            <w:pPr>
              <w:pStyle w:val="ConsPlusNormal"/>
              <w:jc w:val="both"/>
            </w:pPr>
            <w:r>
              <w:t>Идентификационный номер налогоплательщика ________________________________</w:t>
            </w:r>
          </w:p>
          <w:p w:rsidR="00956C53" w:rsidRDefault="00956C53">
            <w:pPr>
              <w:pStyle w:val="ConsPlusNormal"/>
              <w:jc w:val="both"/>
            </w:pPr>
            <w:r>
              <w:t>Квалификационный аттестат должностного лица лицензиата _____________________</w:t>
            </w:r>
          </w:p>
          <w:p w:rsidR="00956C53" w:rsidRDefault="00956C53">
            <w:pPr>
              <w:pStyle w:val="ConsPlusNormal"/>
              <w:jc w:val="both"/>
            </w:pPr>
            <w:r>
              <w:t>__________________________________________________________________________</w:t>
            </w:r>
          </w:p>
          <w:p w:rsidR="00956C53" w:rsidRDefault="00956C53">
            <w:pPr>
              <w:pStyle w:val="ConsPlusNormal"/>
              <w:jc w:val="both"/>
            </w:pPr>
            <w:r>
              <w:t>__________________________________________________________________________</w:t>
            </w:r>
          </w:p>
          <w:p w:rsidR="00956C53" w:rsidRDefault="00956C53">
            <w:pPr>
              <w:pStyle w:val="ConsPlusNormal"/>
              <w:jc w:val="center"/>
            </w:pPr>
            <w:r>
              <w:t>(номер, серия квалификационного аттестата, кем выдан, дата выдачи, фамилия, имя и отчество (при наличии) лица, получившего квалификационный аттестат)</w:t>
            </w:r>
          </w:p>
          <w:p w:rsidR="00956C53" w:rsidRDefault="00956C53">
            <w:pPr>
              <w:pStyle w:val="ConsPlusNormal"/>
              <w:jc w:val="both"/>
            </w:pPr>
            <w:r>
              <w:t>Данные документа о постановке лицензиата на учет в налоговом органе</w:t>
            </w:r>
          </w:p>
          <w:p w:rsidR="00956C53" w:rsidRDefault="00956C53">
            <w:pPr>
              <w:pStyle w:val="ConsPlusNormal"/>
              <w:jc w:val="both"/>
            </w:pPr>
            <w:r>
              <w:t>__________________________________________________________________________</w:t>
            </w:r>
          </w:p>
          <w:p w:rsidR="00956C53" w:rsidRDefault="00956C53">
            <w:pPr>
              <w:pStyle w:val="ConsPlusNormal"/>
              <w:jc w:val="center"/>
            </w:pPr>
            <w:r>
              <w:t>(код причины и дата постановки на учет лицензиата в налоговом органе, данные документа о постановке соискателя лицензии на учет в налоговом органе)</w:t>
            </w:r>
          </w:p>
          <w:p w:rsidR="00956C53" w:rsidRDefault="00956C53">
            <w:pPr>
              <w:pStyle w:val="ConsPlusNormal"/>
              <w:jc w:val="both"/>
            </w:pPr>
            <w:r>
              <w:t xml:space="preserve">Сведения о сайтах в информационно-телекоммуникационной сети "Интернет", в которых лицензиат раскрывает информацию о своей деятельности в соответствии с требованиями к размещению информации, установленными </w:t>
            </w:r>
            <w:hyperlink r:id="rId376">
              <w:r>
                <w:rPr>
                  <w:color w:val="0000FF"/>
                </w:rPr>
                <w:t>частью 10.1 статьи 161</w:t>
              </w:r>
            </w:hyperlink>
            <w:r>
              <w:t xml:space="preserve"> Жилищного кодекса Российской Федерации</w:t>
            </w:r>
          </w:p>
          <w:p w:rsidR="00956C53" w:rsidRDefault="00956C53">
            <w:pPr>
              <w:pStyle w:val="ConsPlusNormal"/>
              <w:jc w:val="both"/>
            </w:pPr>
            <w:r>
              <w:t>__________________________________________________________________________</w:t>
            </w:r>
          </w:p>
          <w:p w:rsidR="00956C53" w:rsidRDefault="00956C53">
            <w:pPr>
              <w:pStyle w:val="ConsPlusNormal"/>
              <w:jc w:val="both"/>
            </w:pPr>
            <w:r>
              <w:t>__________________________________________________________________________</w:t>
            </w:r>
          </w:p>
          <w:p w:rsidR="00956C53" w:rsidRDefault="00956C53">
            <w:pPr>
              <w:pStyle w:val="ConsPlusNormal"/>
              <w:jc w:val="center"/>
            </w:pPr>
            <w:r>
              <w:t>(предоставляются в случае осуществления лицензиатом предпринимательской деятельности по управлению многоквартирными домами на дату обращения с заявлением о продлении срока действия лицензии)</w:t>
            </w:r>
          </w:p>
          <w:p w:rsidR="00956C53" w:rsidRDefault="00956C53">
            <w:pPr>
              <w:pStyle w:val="ConsPlusNormal"/>
              <w:jc w:val="both"/>
            </w:pPr>
            <w:r>
              <w:t>Подтверждаю, что:</w:t>
            </w:r>
          </w:p>
          <w:p w:rsidR="00956C53" w:rsidRDefault="00956C53">
            <w:pPr>
              <w:pStyle w:val="ConsPlusNormal"/>
              <w:jc w:val="both"/>
            </w:pPr>
            <w:r>
              <w:t>- лицензиат в качестве юридического лица или индивидуального предпринимателя на территории Российской Федерации зарегистрирован;</w:t>
            </w:r>
          </w:p>
          <w:p w:rsidR="00956C53" w:rsidRDefault="00956C53">
            <w:pPr>
              <w:pStyle w:val="ConsPlusNormal"/>
              <w:jc w:val="both"/>
            </w:pPr>
            <w:r>
              <w:t xml:space="preserve">- у должностного лица и (или) учредителя (участника) лицензиата отсутствует неснятая или непогашенная судимость за преступления в сфере экономики, за преступления средней </w:t>
            </w:r>
            <w:r>
              <w:lastRenderedPageBreak/>
              <w:t>тяжести, тяжкие и особо тяжкие преступления;</w:t>
            </w:r>
          </w:p>
          <w:p w:rsidR="00956C53" w:rsidRDefault="00956C53">
            <w:pPr>
              <w:pStyle w:val="ConsPlusNormal"/>
              <w:jc w:val="both"/>
            </w:pPr>
            <w:r>
              <w:t>-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отсутствует информация о должностном лице лицензиата, об учредителе (участнике) лицензиата;</w:t>
            </w:r>
          </w:p>
          <w:p w:rsidR="00956C53" w:rsidRDefault="00956C53">
            <w:pPr>
              <w:pStyle w:val="ConsPlusNormal"/>
              <w:jc w:val="both"/>
            </w:pPr>
            <w:r>
              <w:t>- в сводном федеральном реестре лицензий отсутствует информация об аннулировании лицензии, ранее выданной лицензиату.</w:t>
            </w:r>
          </w:p>
          <w:p w:rsidR="00956C53" w:rsidRDefault="00956C53">
            <w:pPr>
              <w:pStyle w:val="ConsPlusNormal"/>
              <w:jc w:val="both"/>
            </w:pPr>
            <w:r>
              <w:t>Номер телефона (факса) лицензиата ___________________________________________</w:t>
            </w:r>
          </w:p>
          <w:p w:rsidR="00956C53" w:rsidRDefault="00956C53">
            <w:pPr>
              <w:pStyle w:val="ConsPlusNormal"/>
              <w:jc w:val="both"/>
            </w:pPr>
            <w:r>
              <w:t>__________________________________________________________________________</w:t>
            </w:r>
          </w:p>
          <w:p w:rsidR="00956C53" w:rsidRDefault="00956C53">
            <w:pPr>
              <w:pStyle w:val="ConsPlusNormal"/>
              <w:jc w:val="both"/>
            </w:pPr>
            <w:r>
              <w:t>Адрес электронной почты лицензиата</w:t>
            </w:r>
          </w:p>
          <w:p w:rsidR="00956C53" w:rsidRDefault="00956C53">
            <w:pPr>
              <w:pStyle w:val="ConsPlusNormal"/>
              <w:jc w:val="both"/>
            </w:pPr>
            <w:r>
              <w:t>__________________________________________________________________________</w:t>
            </w:r>
          </w:p>
          <w:p w:rsidR="00956C53" w:rsidRDefault="00956C53">
            <w:pPr>
              <w:pStyle w:val="ConsPlusNormal"/>
              <w:jc w:val="both"/>
            </w:pPr>
            <w:r>
              <w:t>Прошу направлять уведомления о процедуре лицензирования в электронной форме: __________________________________________________________________________</w:t>
            </w:r>
          </w:p>
          <w:p w:rsidR="00956C53" w:rsidRDefault="00956C53">
            <w:pPr>
              <w:pStyle w:val="ConsPlusNormal"/>
              <w:jc w:val="center"/>
            </w:pPr>
            <w:r>
              <w:t>(да/нет)</w:t>
            </w:r>
          </w:p>
          <w:p w:rsidR="00956C53" w:rsidRDefault="00956C53">
            <w:pPr>
              <w:pStyle w:val="ConsPlusNormal"/>
              <w:jc w:val="both"/>
            </w:pPr>
            <w:r>
              <w:t>Способ получения решения (уведомления) (нужное подчеркнуть):</w:t>
            </w:r>
          </w:p>
          <w:p w:rsidR="00956C53" w:rsidRDefault="00956C53">
            <w:pPr>
              <w:pStyle w:val="ConsPlusNormal"/>
              <w:jc w:val="both"/>
            </w:pPr>
            <w:r>
              <w:t>по почте</w:t>
            </w:r>
          </w:p>
          <w:p w:rsidR="00956C53" w:rsidRDefault="00956C53">
            <w:pPr>
              <w:pStyle w:val="ConsPlusNormal"/>
              <w:jc w:val="both"/>
            </w:pPr>
            <w:r>
              <w:t>в электронной форме</w:t>
            </w:r>
          </w:p>
          <w:p w:rsidR="00956C53" w:rsidRDefault="00956C53">
            <w:pPr>
              <w:pStyle w:val="ConsPlusNormal"/>
              <w:jc w:val="both"/>
            </w:pPr>
            <w:r>
              <w:t>Я, _______________________________________________________________________,</w:t>
            </w:r>
          </w:p>
          <w:p w:rsidR="00956C53" w:rsidRDefault="00956C53">
            <w:pPr>
              <w:pStyle w:val="ConsPlusNormal"/>
              <w:jc w:val="both"/>
            </w:pPr>
            <w:r>
              <w:t>(фамилия, имя, отчество должностного лица лицензиата полностью)</w:t>
            </w:r>
          </w:p>
          <w:p w:rsidR="00956C53" w:rsidRDefault="00956C53">
            <w:pPr>
              <w:pStyle w:val="ConsPlusNormal"/>
              <w:jc w:val="both"/>
            </w:pPr>
            <w:r>
              <w:t xml:space="preserve">в соответствии со </w:t>
            </w:r>
            <w:hyperlink r:id="rId377">
              <w:r>
                <w:rPr>
                  <w:color w:val="0000FF"/>
                </w:rPr>
                <w:t>статьей 9</w:t>
              </w:r>
            </w:hyperlink>
            <w:r>
              <w:t xml:space="preserve"> Федерального закона от 27 июля 2006 года N 152-ФЗ "О персональных данных" даю согласие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378">
              <w:r>
                <w:rPr>
                  <w:color w:val="0000FF"/>
                </w:rPr>
                <w:t>пунктом 3 части первой статьи 3</w:t>
              </w:r>
            </w:hyperlink>
            <w:r>
              <w:t xml:space="preserve"> Федерального закона от 27 июля 2006 года N 152-ФЗ "О персональных данных", а также на обработку, передачу и использование моих персональных данных в целях проверки соответствия лицензионным требованиям, установленным </w:t>
            </w:r>
            <w:hyperlink r:id="rId379">
              <w:r>
                <w:rPr>
                  <w:color w:val="0000FF"/>
                </w:rPr>
                <w:t>пунктами 3</w:t>
              </w:r>
            </w:hyperlink>
            <w:r>
              <w:t xml:space="preserve">, </w:t>
            </w:r>
            <w:hyperlink r:id="rId380">
              <w:r>
                <w:rPr>
                  <w:color w:val="0000FF"/>
                </w:rPr>
                <w:t>4 части 1 статьи 193</w:t>
              </w:r>
            </w:hyperlink>
            <w:r>
              <w:t xml:space="preserve"> Жилищного кодекса Российской Федерации.</w:t>
            </w:r>
          </w:p>
        </w:tc>
      </w:tr>
    </w:tbl>
    <w:p w:rsidR="00956C53" w:rsidRDefault="00956C5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99"/>
        <w:gridCol w:w="2266"/>
        <w:gridCol w:w="3399"/>
      </w:tblGrid>
      <w:tr w:rsidR="00956C53">
        <w:tc>
          <w:tcPr>
            <w:tcW w:w="9064" w:type="dxa"/>
            <w:gridSpan w:val="3"/>
            <w:tcBorders>
              <w:top w:val="nil"/>
              <w:left w:val="nil"/>
              <w:bottom w:val="nil"/>
              <w:right w:val="nil"/>
            </w:tcBorders>
          </w:tcPr>
          <w:p w:rsidR="00956C53" w:rsidRDefault="00956C53">
            <w:pPr>
              <w:pStyle w:val="ConsPlusNormal"/>
              <w:jc w:val="both"/>
            </w:pPr>
            <w:r>
              <w:t>Дата заполнения ____ ______________ 20___ г.</w:t>
            </w:r>
          </w:p>
        </w:tc>
      </w:tr>
      <w:tr w:rsidR="00956C53">
        <w:tc>
          <w:tcPr>
            <w:tcW w:w="3399" w:type="dxa"/>
            <w:tcBorders>
              <w:top w:val="nil"/>
              <w:left w:val="nil"/>
              <w:bottom w:val="nil"/>
              <w:right w:val="nil"/>
            </w:tcBorders>
          </w:tcPr>
          <w:p w:rsidR="00956C53" w:rsidRDefault="00956C53">
            <w:pPr>
              <w:pStyle w:val="ConsPlusNormal"/>
              <w:jc w:val="center"/>
            </w:pPr>
            <w:r>
              <w:t>________________________</w:t>
            </w:r>
          </w:p>
          <w:p w:rsidR="00956C53" w:rsidRDefault="00956C53">
            <w:pPr>
              <w:pStyle w:val="ConsPlusNormal"/>
              <w:jc w:val="center"/>
            </w:pPr>
            <w:r>
              <w:t>(наименование должности должностного лица лицензиата)</w:t>
            </w:r>
          </w:p>
        </w:tc>
        <w:tc>
          <w:tcPr>
            <w:tcW w:w="2266" w:type="dxa"/>
            <w:tcBorders>
              <w:top w:val="nil"/>
              <w:left w:val="nil"/>
              <w:bottom w:val="nil"/>
              <w:right w:val="nil"/>
            </w:tcBorders>
          </w:tcPr>
          <w:p w:rsidR="00956C53" w:rsidRDefault="00956C53">
            <w:pPr>
              <w:pStyle w:val="ConsPlusNormal"/>
              <w:jc w:val="center"/>
            </w:pPr>
            <w:r>
              <w:t>________________</w:t>
            </w:r>
          </w:p>
          <w:p w:rsidR="00956C53" w:rsidRDefault="00956C53">
            <w:pPr>
              <w:pStyle w:val="ConsPlusNormal"/>
              <w:jc w:val="center"/>
            </w:pPr>
            <w:r>
              <w:t>(подпись должностного лица лицензиата)</w:t>
            </w:r>
          </w:p>
        </w:tc>
        <w:tc>
          <w:tcPr>
            <w:tcW w:w="3399" w:type="dxa"/>
            <w:tcBorders>
              <w:top w:val="nil"/>
              <w:left w:val="nil"/>
              <w:bottom w:val="nil"/>
              <w:right w:val="nil"/>
            </w:tcBorders>
          </w:tcPr>
          <w:p w:rsidR="00956C53" w:rsidRDefault="00956C53">
            <w:pPr>
              <w:pStyle w:val="ConsPlusNormal"/>
              <w:jc w:val="center"/>
            </w:pPr>
            <w:r>
              <w:t>________________________</w:t>
            </w:r>
          </w:p>
          <w:p w:rsidR="00956C53" w:rsidRDefault="00956C53">
            <w:pPr>
              <w:pStyle w:val="ConsPlusNormal"/>
              <w:jc w:val="center"/>
            </w:pPr>
            <w:r>
              <w:t>(фамилия, имя, отчество (при наличии) должностного лица лицензиата)</w:t>
            </w:r>
          </w:p>
        </w:tc>
      </w:tr>
      <w:tr w:rsidR="00956C53">
        <w:tc>
          <w:tcPr>
            <w:tcW w:w="9064" w:type="dxa"/>
            <w:gridSpan w:val="3"/>
            <w:tcBorders>
              <w:top w:val="nil"/>
              <w:left w:val="nil"/>
              <w:bottom w:val="nil"/>
              <w:right w:val="nil"/>
            </w:tcBorders>
          </w:tcPr>
          <w:p w:rsidR="00956C53" w:rsidRDefault="00956C53">
            <w:pPr>
              <w:pStyle w:val="ConsPlusNormal"/>
              <w:jc w:val="both"/>
            </w:pPr>
            <w:r>
              <w:t>МП</w:t>
            </w:r>
          </w:p>
        </w:tc>
      </w:tr>
    </w:tbl>
    <w:p w:rsidR="00956C53" w:rsidRDefault="00956C53">
      <w:pPr>
        <w:pStyle w:val="ConsPlusNormal"/>
        <w:ind w:firstLine="540"/>
        <w:jc w:val="both"/>
      </w:pPr>
    </w:p>
    <w:p w:rsidR="00956C53" w:rsidRDefault="00956C53">
      <w:pPr>
        <w:pStyle w:val="ConsPlusNormal"/>
        <w:ind w:firstLine="540"/>
        <w:jc w:val="both"/>
      </w:pPr>
    </w:p>
    <w:p w:rsidR="00956C53" w:rsidRDefault="00956C53">
      <w:pPr>
        <w:pStyle w:val="ConsPlusNormal"/>
        <w:ind w:firstLine="540"/>
        <w:jc w:val="both"/>
      </w:pPr>
    </w:p>
    <w:p w:rsidR="00956C53" w:rsidRDefault="00956C53">
      <w:pPr>
        <w:pStyle w:val="ConsPlusNormal"/>
        <w:ind w:firstLine="540"/>
        <w:jc w:val="both"/>
      </w:pPr>
    </w:p>
    <w:p w:rsidR="00956C53" w:rsidRDefault="00956C53">
      <w:pPr>
        <w:pStyle w:val="ConsPlusNormal"/>
        <w:ind w:firstLine="540"/>
        <w:jc w:val="both"/>
      </w:pPr>
    </w:p>
    <w:p w:rsidR="00956C53" w:rsidRDefault="00956C53">
      <w:pPr>
        <w:pStyle w:val="ConsPlusNormal"/>
        <w:jc w:val="right"/>
        <w:outlineLvl w:val="1"/>
      </w:pPr>
      <w:r>
        <w:t>Приложение 15</w:t>
      </w:r>
    </w:p>
    <w:p w:rsidR="00956C53" w:rsidRDefault="00956C53">
      <w:pPr>
        <w:pStyle w:val="ConsPlusNormal"/>
        <w:jc w:val="right"/>
      </w:pPr>
      <w:r>
        <w:t>к Административному регламенту</w:t>
      </w:r>
    </w:p>
    <w:p w:rsidR="00956C53" w:rsidRDefault="00956C53">
      <w:pPr>
        <w:pStyle w:val="ConsPlusNormal"/>
        <w:jc w:val="right"/>
      </w:pPr>
      <w:r>
        <w:t>по предоставлению государственной услуги</w:t>
      </w:r>
    </w:p>
    <w:p w:rsidR="00956C53" w:rsidRDefault="00956C53">
      <w:pPr>
        <w:pStyle w:val="ConsPlusNormal"/>
        <w:jc w:val="right"/>
      </w:pPr>
      <w:r>
        <w:t>по лицензированию предпринимательской деятельности</w:t>
      </w:r>
    </w:p>
    <w:p w:rsidR="00956C53" w:rsidRDefault="00956C53">
      <w:pPr>
        <w:pStyle w:val="ConsPlusNormal"/>
        <w:jc w:val="right"/>
      </w:pPr>
      <w:r>
        <w:t>по управлению многоквартирными домами</w:t>
      </w:r>
    </w:p>
    <w:p w:rsidR="00956C53" w:rsidRDefault="00956C53">
      <w:pPr>
        <w:pStyle w:val="ConsPlusNormal"/>
        <w:ind w:firstLine="540"/>
        <w:jc w:val="both"/>
      </w:pPr>
    </w:p>
    <w:p w:rsidR="00956C53" w:rsidRDefault="00956C53">
      <w:pPr>
        <w:pStyle w:val="ConsPlusTitle"/>
        <w:jc w:val="center"/>
      </w:pPr>
      <w:r>
        <w:t>БЛОК-СХЕМА</w:t>
      </w:r>
    </w:p>
    <w:p w:rsidR="00956C53" w:rsidRDefault="00956C53">
      <w:pPr>
        <w:pStyle w:val="ConsPlusTitle"/>
        <w:jc w:val="center"/>
      </w:pPr>
      <w:r>
        <w:t>ИСПОЛНЕНИЯ АДМИНИСТРАТИВНОЙ ПРОЦЕДУРЫ</w:t>
      </w:r>
    </w:p>
    <w:p w:rsidR="00956C53" w:rsidRDefault="00956C53">
      <w:pPr>
        <w:pStyle w:val="ConsPlusTitle"/>
        <w:jc w:val="center"/>
      </w:pPr>
      <w:r>
        <w:t>"РАССМОТРЕНИЕ ЗАЯВЛЕНИЯ, ДОКУМЕНТОВ О ПРОДЛЕНИИ СРОКА</w:t>
      </w:r>
    </w:p>
    <w:p w:rsidR="00956C53" w:rsidRDefault="00956C53">
      <w:pPr>
        <w:pStyle w:val="ConsPlusTitle"/>
        <w:jc w:val="center"/>
      </w:pPr>
      <w:r>
        <w:t>ДЕЙСТВИЯ ЛИЦЕНЗИИ И ПРИНЯТИЕ РЕШЕНИЯ О ПРОДЛЕНИИ СРОКА</w:t>
      </w:r>
    </w:p>
    <w:p w:rsidR="00956C53" w:rsidRDefault="00956C53">
      <w:pPr>
        <w:pStyle w:val="ConsPlusTitle"/>
        <w:jc w:val="center"/>
      </w:pPr>
      <w:r>
        <w:t>ДЕЙСТВИЯ (ОБ ОТКАЗЕ В ПРОДЛЕНИИ СРОКА ДЕЙСТВИЯ) ЛИЦЕНЗИИ"</w:t>
      </w:r>
    </w:p>
    <w:p w:rsidR="00956C53" w:rsidRDefault="00956C53">
      <w:pPr>
        <w:pStyle w:val="ConsPlusNormal"/>
        <w:jc w:val="center"/>
      </w:pPr>
    </w:p>
    <w:p w:rsidR="00956C53" w:rsidRDefault="00956C53">
      <w:pPr>
        <w:pStyle w:val="ConsPlusNormal"/>
        <w:ind w:firstLine="540"/>
        <w:jc w:val="both"/>
      </w:pPr>
      <w:r>
        <w:t xml:space="preserve">Утратила силу. - </w:t>
      </w:r>
      <w:hyperlink r:id="rId381">
        <w:r>
          <w:rPr>
            <w:color w:val="0000FF"/>
          </w:rPr>
          <w:t>Приказ</w:t>
        </w:r>
      </w:hyperlink>
      <w:r>
        <w:t xml:space="preserve"> Ивгосжилинспекции Ивановской области от 30.11.2021 N 125/1.</w:t>
      </w:r>
    </w:p>
    <w:p w:rsidR="00956C53" w:rsidRDefault="00956C53">
      <w:pPr>
        <w:pStyle w:val="ConsPlusNormal"/>
        <w:jc w:val="both"/>
      </w:pPr>
    </w:p>
    <w:p w:rsidR="00956C53" w:rsidRDefault="00956C53">
      <w:pPr>
        <w:pStyle w:val="ConsPlusNormal"/>
        <w:jc w:val="both"/>
      </w:pPr>
    </w:p>
    <w:p w:rsidR="00956C53" w:rsidRDefault="00956C53">
      <w:pPr>
        <w:pStyle w:val="ConsPlusNormal"/>
        <w:jc w:val="both"/>
      </w:pPr>
    </w:p>
    <w:p w:rsidR="00956C53" w:rsidRDefault="00956C53">
      <w:pPr>
        <w:pStyle w:val="ConsPlusNormal"/>
        <w:jc w:val="both"/>
      </w:pPr>
    </w:p>
    <w:p w:rsidR="00956C53" w:rsidRDefault="00956C53">
      <w:pPr>
        <w:pStyle w:val="ConsPlusNormal"/>
        <w:jc w:val="both"/>
      </w:pPr>
    </w:p>
    <w:p w:rsidR="00956C53" w:rsidRDefault="00956C53">
      <w:pPr>
        <w:pStyle w:val="ConsPlusNormal"/>
        <w:jc w:val="right"/>
        <w:outlineLvl w:val="1"/>
      </w:pPr>
      <w:r>
        <w:t>Приложение 16</w:t>
      </w:r>
    </w:p>
    <w:p w:rsidR="00956C53" w:rsidRDefault="00956C53">
      <w:pPr>
        <w:pStyle w:val="ConsPlusNormal"/>
        <w:jc w:val="right"/>
      </w:pPr>
      <w:r>
        <w:t>к Административному регламенту</w:t>
      </w:r>
    </w:p>
    <w:p w:rsidR="00956C53" w:rsidRDefault="00956C53">
      <w:pPr>
        <w:pStyle w:val="ConsPlusNormal"/>
        <w:jc w:val="right"/>
      </w:pPr>
      <w:r>
        <w:t>по предоставлению государственной услуги</w:t>
      </w:r>
    </w:p>
    <w:p w:rsidR="00956C53" w:rsidRDefault="00956C53">
      <w:pPr>
        <w:pStyle w:val="ConsPlusNormal"/>
        <w:jc w:val="right"/>
      </w:pPr>
      <w:r>
        <w:t>по лицензированию предпринимательской деятельности</w:t>
      </w:r>
    </w:p>
    <w:p w:rsidR="00956C53" w:rsidRDefault="00956C53">
      <w:pPr>
        <w:pStyle w:val="ConsPlusNormal"/>
        <w:jc w:val="right"/>
      </w:pPr>
      <w:r>
        <w:t>по управлению многоквартирными домами</w:t>
      </w:r>
    </w:p>
    <w:p w:rsidR="00956C53" w:rsidRDefault="0095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6C53" w:rsidRDefault="0095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6C53" w:rsidRDefault="0095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6C53" w:rsidRDefault="00956C53">
            <w:pPr>
              <w:pStyle w:val="ConsPlusNormal"/>
              <w:jc w:val="center"/>
            </w:pPr>
            <w:r>
              <w:rPr>
                <w:color w:val="392C69"/>
              </w:rPr>
              <w:t>Список изменяющих документов</w:t>
            </w:r>
          </w:p>
          <w:p w:rsidR="00956C53" w:rsidRDefault="00956C53">
            <w:pPr>
              <w:pStyle w:val="ConsPlusNormal"/>
              <w:jc w:val="center"/>
            </w:pPr>
            <w:r>
              <w:rPr>
                <w:color w:val="392C69"/>
              </w:rPr>
              <w:t xml:space="preserve">(введено </w:t>
            </w:r>
            <w:hyperlink r:id="rId382">
              <w:r>
                <w:rPr>
                  <w:color w:val="0000FF"/>
                </w:rPr>
                <w:t>Приказом</w:t>
              </w:r>
            </w:hyperlink>
            <w:r>
              <w:rPr>
                <w:color w:val="392C69"/>
              </w:rPr>
              <w:t xml:space="preserve"> Ивгосжилинспекции Ивановской области от 24.02.2022 N 22)</w:t>
            </w:r>
          </w:p>
        </w:tc>
        <w:tc>
          <w:tcPr>
            <w:tcW w:w="113" w:type="dxa"/>
            <w:tcBorders>
              <w:top w:val="nil"/>
              <w:left w:val="nil"/>
              <w:bottom w:val="nil"/>
              <w:right w:val="nil"/>
            </w:tcBorders>
            <w:shd w:val="clear" w:color="auto" w:fill="F4F3F8"/>
            <w:tcMar>
              <w:top w:w="0" w:type="dxa"/>
              <w:left w:w="0" w:type="dxa"/>
              <w:bottom w:w="0" w:type="dxa"/>
              <w:right w:w="0" w:type="dxa"/>
            </w:tcMar>
          </w:tcPr>
          <w:p w:rsidR="00956C53" w:rsidRDefault="00956C53">
            <w:pPr>
              <w:pStyle w:val="ConsPlusNormal"/>
            </w:pPr>
          </w:p>
        </w:tc>
      </w:tr>
    </w:tbl>
    <w:p w:rsidR="00956C53" w:rsidRDefault="00956C53">
      <w:pPr>
        <w:pStyle w:val="ConsPlusNormal"/>
        <w:jc w:val="right"/>
      </w:pPr>
    </w:p>
    <w:p w:rsidR="00956C53" w:rsidRDefault="00956C53">
      <w:pPr>
        <w:pStyle w:val="ConsPlusNormal"/>
        <w:ind w:firstLine="540"/>
        <w:jc w:val="both"/>
      </w:pPr>
      <w:r>
        <w:t>ВНИМАНИЕ!</w:t>
      </w:r>
    </w:p>
    <w:p w:rsidR="00956C53" w:rsidRDefault="00956C53">
      <w:pPr>
        <w:pStyle w:val="ConsPlusNormal"/>
        <w:spacing w:before="220"/>
        <w:ind w:firstLine="540"/>
        <w:jc w:val="both"/>
      </w:pPr>
      <w:r>
        <w:t>Заполняется в отношении</w:t>
      </w:r>
    </w:p>
    <w:p w:rsidR="00956C53" w:rsidRDefault="00956C53">
      <w:pPr>
        <w:pStyle w:val="ConsPlusNormal"/>
        <w:spacing w:before="220"/>
        <w:ind w:firstLine="540"/>
        <w:jc w:val="both"/>
      </w:pPr>
      <w:r>
        <w:t>каждого многоквартирного дома!!!</w:t>
      </w:r>
    </w:p>
    <w:p w:rsidR="00956C53" w:rsidRDefault="00956C53">
      <w:pPr>
        <w:pStyle w:val="ConsPlusNormal"/>
      </w:pPr>
    </w:p>
    <w:p w:rsidR="00956C53" w:rsidRDefault="00956C53">
      <w:pPr>
        <w:pStyle w:val="ConsPlusNormal"/>
        <w:jc w:val="right"/>
      </w:pPr>
      <w:r>
        <w:t>В Службу государственной жилищной инспекции</w:t>
      </w:r>
    </w:p>
    <w:p w:rsidR="00956C53" w:rsidRDefault="00956C53">
      <w:pPr>
        <w:pStyle w:val="ConsPlusNormal"/>
        <w:jc w:val="right"/>
      </w:pPr>
      <w:r>
        <w:t>Ивановской области</w:t>
      </w:r>
    </w:p>
    <w:p w:rsidR="00956C53" w:rsidRDefault="00956C53">
      <w:pPr>
        <w:pStyle w:val="ConsPlusNormal"/>
        <w:jc w:val="center"/>
      </w:pPr>
    </w:p>
    <w:p w:rsidR="00956C53" w:rsidRDefault="00956C53">
      <w:pPr>
        <w:pStyle w:val="ConsPlusNormal"/>
        <w:jc w:val="center"/>
      </w:pPr>
      <w:bookmarkStart w:id="39" w:name="P1260"/>
      <w:bookmarkEnd w:id="39"/>
      <w:r>
        <w:t>ЗАЯВЛЕНИЕ</w:t>
      </w:r>
    </w:p>
    <w:p w:rsidR="00956C53" w:rsidRDefault="00956C53">
      <w:pPr>
        <w:pStyle w:val="ConsPlusNormal"/>
        <w:jc w:val="center"/>
      </w:pPr>
      <w:r>
        <w:t>о внесении изменений в реестр лицензий Ивановской области</w:t>
      </w:r>
    </w:p>
    <w:p w:rsidR="00956C53" w:rsidRDefault="00956C53">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62"/>
        <w:gridCol w:w="4108"/>
      </w:tblGrid>
      <w:tr w:rsidR="00956C53">
        <w:tc>
          <w:tcPr>
            <w:tcW w:w="9070" w:type="dxa"/>
            <w:gridSpan w:val="2"/>
            <w:tcBorders>
              <w:top w:val="nil"/>
              <w:left w:val="nil"/>
              <w:bottom w:val="nil"/>
              <w:right w:val="nil"/>
            </w:tcBorders>
          </w:tcPr>
          <w:p w:rsidR="00956C53" w:rsidRDefault="00956C53">
            <w:pPr>
              <w:pStyle w:val="ConsPlusNormal"/>
              <w:ind w:firstLine="283"/>
              <w:jc w:val="both"/>
            </w:pPr>
            <w:r>
              <w:t>Прошу внести изменения в реестр лицензий Ивановской области в части изменения перечня и сведений о многоквартирных домах, находящихся под управлением</w:t>
            </w:r>
          </w:p>
          <w:p w:rsidR="00956C53" w:rsidRDefault="00956C53">
            <w:pPr>
              <w:pStyle w:val="ConsPlusNormal"/>
            </w:pPr>
            <w:r>
              <w:t>____________________________________________________________________________________________________________________________________________________</w:t>
            </w:r>
          </w:p>
          <w:p w:rsidR="00956C53" w:rsidRDefault="00956C53">
            <w:pPr>
              <w:pStyle w:val="ConsPlusNormal"/>
              <w:jc w:val="center"/>
            </w:pPr>
            <w:r>
              <w:t>(указывается полное и (в случае, если имеется) сокращенное наименование</w:t>
            </w:r>
          </w:p>
          <w:p w:rsidR="00956C53" w:rsidRDefault="00956C53">
            <w:pPr>
              <w:pStyle w:val="ConsPlusNormal"/>
              <w:jc w:val="center"/>
            </w:pPr>
            <w:r>
              <w:t>(в том числе фирменное</w:t>
            </w:r>
          </w:p>
          <w:p w:rsidR="00956C53" w:rsidRDefault="00956C53">
            <w:pPr>
              <w:pStyle w:val="ConsPlusNormal"/>
            </w:pPr>
            <w:r>
              <w:t>____________________________________________________________________________________________________________________________________________________</w:t>
            </w:r>
          </w:p>
          <w:p w:rsidR="00956C53" w:rsidRDefault="00956C53">
            <w:pPr>
              <w:pStyle w:val="ConsPlusNormal"/>
              <w:jc w:val="center"/>
            </w:pPr>
            <w:r>
              <w:t>наименование) и организационно-правовая форма заявителя, фамилия, имя</w:t>
            </w:r>
          </w:p>
          <w:p w:rsidR="00956C53" w:rsidRDefault="00956C53">
            <w:pPr>
              <w:pStyle w:val="ConsPlusNormal"/>
              <w:jc w:val="center"/>
            </w:pPr>
            <w:r>
              <w:t>и (в случае, если имеется)</w:t>
            </w:r>
          </w:p>
          <w:p w:rsidR="00956C53" w:rsidRDefault="00956C53">
            <w:pPr>
              <w:pStyle w:val="ConsPlusNormal"/>
            </w:pPr>
            <w:r>
              <w:t>____________________________________________________________________________________________________________________________________________________</w:t>
            </w:r>
          </w:p>
          <w:p w:rsidR="00956C53" w:rsidRDefault="00956C53">
            <w:pPr>
              <w:pStyle w:val="ConsPlusNormal"/>
              <w:jc w:val="center"/>
            </w:pPr>
            <w:r>
              <w:t>отчество индивидуального предпринимателя, данные документа, удостоверяющего личность индивидуального предпринимателя)</w:t>
            </w:r>
          </w:p>
          <w:p w:rsidR="00956C53" w:rsidRDefault="00956C53">
            <w:pPr>
              <w:pStyle w:val="ConsPlusNormal"/>
            </w:pPr>
            <w:r>
              <w:t>ИНН ______________________________________________________________________</w:t>
            </w:r>
          </w:p>
          <w:p w:rsidR="00956C53" w:rsidRDefault="00956C53">
            <w:pPr>
              <w:pStyle w:val="ConsPlusNormal"/>
            </w:pPr>
            <w:r>
              <w:t>ОГРН _____________________________________________________________________</w:t>
            </w:r>
          </w:p>
          <w:p w:rsidR="00956C53" w:rsidRDefault="00956C53">
            <w:pPr>
              <w:pStyle w:val="ConsPlusNormal"/>
            </w:pPr>
            <w:r>
              <w:t>Лицензия N _________________________от____________________________________</w:t>
            </w:r>
          </w:p>
          <w:p w:rsidR="00956C53" w:rsidRDefault="00956C53">
            <w:pPr>
              <w:pStyle w:val="ConsPlusNormal"/>
              <w:jc w:val="center"/>
            </w:pPr>
            <w:r>
              <w:t xml:space="preserve">(указываются реквизиты лицензии на осуществление предпринимательской деятельности по управлению многоквартирными домами в случае осуществления предпринимательской </w:t>
            </w:r>
            <w:r>
              <w:lastRenderedPageBreak/>
              <w:t>деятельности по управлению многоквартирными домами</w:t>
            </w:r>
          </w:p>
          <w:p w:rsidR="00956C53" w:rsidRDefault="00956C53">
            <w:pPr>
              <w:pStyle w:val="ConsPlusNormal"/>
              <w:jc w:val="center"/>
            </w:pPr>
            <w:r>
              <w:t>на основании лицензии)</w:t>
            </w:r>
          </w:p>
          <w:p w:rsidR="00956C53" w:rsidRDefault="00956C53">
            <w:pPr>
              <w:pStyle w:val="ConsPlusNormal"/>
              <w:ind w:firstLine="283"/>
              <w:jc w:val="both"/>
            </w:pPr>
            <w:r>
              <w:t>в связи с заключением, прекращением, расторжением договора управления или изменением способа управления многоквартирным домом (нужное подчеркнуть)</w:t>
            </w:r>
          </w:p>
          <w:p w:rsidR="00956C53" w:rsidRDefault="00956C53">
            <w:pPr>
              <w:pStyle w:val="ConsPlusNormal"/>
              <w:jc w:val="center"/>
            </w:pPr>
            <w:r>
              <w:t>(указывается основание для внесения изменения в реестр лицензий субъекта Российской Федерации в части изменения перечня и сведений о многоквартирных домах, содержащихся в реестре)</w:t>
            </w:r>
          </w:p>
          <w:p w:rsidR="00956C53" w:rsidRDefault="00956C53">
            <w:pPr>
              <w:pStyle w:val="ConsPlusNormal"/>
              <w:ind w:firstLine="283"/>
              <w:jc w:val="both"/>
            </w:pPr>
            <w:r>
              <w:t>Реквизиты договора управления МКД _______________________________________</w:t>
            </w:r>
          </w:p>
          <w:p w:rsidR="00956C53" w:rsidRDefault="00956C53">
            <w:pPr>
              <w:pStyle w:val="ConsPlusNormal"/>
            </w:pPr>
            <w:r>
              <w:t>__________________________________________________________________________</w:t>
            </w:r>
          </w:p>
          <w:p w:rsidR="00956C53" w:rsidRDefault="00956C53">
            <w:pPr>
              <w:pStyle w:val="ConsPlusNormal"/>
              <w:jc w:val="center"/>
            </w:pPr>
            <w:r>
              <w:t>(если основанием для внесения изменений в реестр лицензий Ивановской области является заключение договора)</w:t>
            </w:r>
          </w:p>
          <w:p w:rsidR="00956C53" w:rsidRDefault="00956C53">
            <w:pPr>
              <w:pStyle w:val="ConsPlusNormal"/>
              <w:ind w:firstLine="283"/>
              <w:jc w:val="both"/>
            </w:pPr>
            <w:r>
              <w:t>Данные о реорганизации лицензиата ________________________________________</w:t>
            </w:r>
          </w:p>
          <w:p w:rsidR="00956C53" w:rsidRDefault="00956C53">
            <w:pPr>
              <w:pStyle w:val="ConsPlusNormal"/>
            </w:pPr>
            <w:r>
              <w:t>__________________________________________________________________________</w:t>
            </w:r>
          </w:p>
          <w:p w:rsidR="00956C53" w:rsidRDefault="00956C53">
            <w:pPr>
              <w:pStyle w:val="ConsPlusNormal"/>
            </w:pPr>
            <w:r>
              <w:t>__________________________________________________________________________</w:t>
            </w:r>
          </w:p>
          <w:p w:rsidR="00956C53" w:rsidRDefault="00956C53">
            <w:pPr>
              <w:pStyle w:val="ConsPlusNormal"/>
            </w:pPr>
            <w:r>
              <w:t>__________________________________________________________________________</w:t>
            </w:r>
          </w:p>
          <w:p w:rsidR="00956C53" w:rsidRDefault="00956C53">
            <w:pPr>
              <w:pStyle w:val="ConsPlusNormal"/>
            </w:pPr>
            <w:r>
              <w:t>__________________________________________________________________________</w:t>
            </w:r>
          </w:p>
          <w:p w:rsidR="00956C53" w:rsidRDefault="00956C53">
            <w:pPr>
              <w:pStyle w:val="ConsPlusNormal"/>
              <w:jc w:val="center"/>
            </w:pPr>
            <w:r>
              <w:t>(указывается в случае реорганизации лицензиата в форме присоединения к нему другого юридического лица (лиц), управляющих многоквартирным домом (домами); реорганизации лицензиата в форме преобразования; реорганизации лицензиата в форме слияния с другим юридическим лицом (лицами), управляющим многоквартирным домом (домами), у каждого из которых на дату государственной регистрации правопреемника реорганизованных юридических лиц имеется лицензия на один и тот же вид деятельности.)</w:t>
            </w:r>
          </w:p>
        </w:tc>
      </w:tr>
      <w:tr w:rsidR="00956C53">
        <w:tc>
          <w:tcPr>
            <w:tcW w:w="9070" w:type="dxa"/>
            <w:gridSpan w:val="2"/>
            <w:tcBorders>
              <w:top w:val="nil"/>
              <w:left w:val="nil"/>
              <w:bottom w:val="nil"/>
              <w:right w:val="nil"/>
            </w:tcBorders>
          </w:tcPr>
          <w:p w:rsidR="00956C53" w:rsidRDefault="00956C53">
            <w:pPr>
              <w:pStyle w:val="ConsPlusNormal"/>
              <w:ind w:firstLine="283"/>
              <w:jc w:val="both"/>
            </w:pPr>
            <w:r>
              <w:lastRenderedPageBreak/>
              <w:t>К заявлению прилагаю документы согласно описи от ___________________ 20__ г.</w:t>
            </w:r>
          </w:p>
        </w:tc>
      </w:tr>
      <w:tr w:rsidR="00956C53">
        <w:tc>
          <w:tcPr>
            <w:tcW w:w="9070" w:type="dxa"/>
            <w:gridSpan w:val="2"/>
            <w:tcBorders>
              <w:top w:val="nil"/>
              <w:left w:val="nil"/>
              <w:bottom w:val="nil"/>
              <w:right w:val="nil"/>
            </w:tcBorders>
          </w:tcPr>
          <w:p w:rsidR="00956C53" w:rsidRDefault="00956C53">
            <w:pPr>
              <w:pStyle w:val="ConsPlusNormal"/>
              <w:ind w:firstLine="283"/>
              <w:jc w:val="both"/>
            </w:pPr>
            <w:r>
              <w:t>Одновременно подтверждаю, что:</w:t>
            </w:r>
          </w:p>
          <w:p w:rsidR="00956C53" w:rsidRDefault="00956C53">
            <w:pPr>
              <w:pStyle w:val="ConsPlusNormal"/>
              <w:ind w:firstLine="283"/>
              <w:jc w:val="both"/>
            </w:pPr>
            <w:r>
              <w:t>- условия договора управления N __________ от 20___ г. утверждены решением общего собрания собственников МКД;</w:t>
            </w:r>
          </w:p>
          <w:p w:rsidR="00956C53" w:rsidRDefault="00956C53">
            <w:pPr>
              <w:pStyle w:val="ConsPlusNormal"/>
              <w:ind w:firstLine="283"/>
              <w:jc w:val="both"/>
            </w:pPr>
            <w:r>
              <w:t>- договоры управления МКД заключены с собственниками помещений в МКД, обладающими более чем пятьюдесятью процентами голосов от общего числа голосов собственников помещений в МКД;</w:t>
            </w:r>
          </w:p>
          <w:p w:rsidR="00956C53" w:rsidRDefault="00956C53">
            <w:pPr>
              <w:pStyle w:val="ConsPlusNormal"/>
              <w:ind w:firstLine="283"/>
              <w:jc w:val="both"/>
            </w:pPr>
            <w:r>
              <w:t xml:space="preserve">- сведения о размещении электронного образа решений и протокола(ов) в системе (на официальном сайте для раскрытия информации </w:t>
            </w:r>
            <w:hyperlink r:id="rId383">
              <w:r>
                <w:rPr>
                  <w:color w:val="0000FF"/>
                </w:rPr>
                <w:t>www.dom.gosuslugi.ru</w:t>
              </w:r>
            </w:hyperlink>
            <w:r>
              <w:t>) __________________________________________________________________________</w:t>
            </w:r>
          </w:p>
          <w:p w:rsidR="00956C53" w:rsidRDefault="00956C53">
            <w:pPr>
              <w:pStyle w:val="ConsPlusNormal"/>
              <w:jc w:val="center"/>
            </w:pPr>
            <w:r>
              <w:t>(электронная ссылка на размещенные сведения в информационно-телекоммуникационной сети "Интернет")</w:t>
            </w:r>
          </w:p>
          <w:p w:rsidR="00956C53" w:rsidRDefault="00956C53">
            <w:pPr>
              <w:pStyle w:val="ConsPlusNormal"/>
              <w:ind w:firstLine="283"/>
              <w:jc w:val="both"/>
            </w:pPr>
            <w:r>
              <w:t>- сведения о дате и способе передачи подлинников решений и протокола(ов) _________________________________________, _________________________ 20___ г.</w:t>
            </w:r>
          </w:p>
        </w:tc>
      </w:tr>
      <w:tr w:rsidR="00956C53">
        <w:tc>
          <w:tcPr>
            <w:tcW w:w="4962" w:type="dxa"/>
            <w:tcBorders>
              <w:top w:val="nil"/>
              <w:left w:val="nil"/>
              <w:bottom w:val="nil"/>
              <w:right w:val="nil"/>
            </w:tcBorders>
          </w:tcPr>
          <w:p w:rsidR="00956C53" w:rsidRDefault="00956C53">
            <w:pPr>
              <w:pStyle w:val="ConsPlusNormal"/>
              <w:jc w:val="center"/>
            </w:pPr>
            <w:r>
              <w:t>(способ передачи)</w:t>
            </w:r>
          </w:p>
        </w:tc>
        <w:tc>
          <w:tcPr>
            <w:tcW w:w="4108" w:type="dxa"/>
            <w:tcBorders>
              <w:top w:val="nil"/>
              <w:left w:val="nil"/>
              <w:bottom w:val="nil"/>
              <w:right w:val="nil"/>
            </w:tcBorders>
          </w:tcPr>
          <w:p w:rsidR="00956C53" w:rsidRDefault="00956C53">
            <w:pPr>
              <w:pStyle w:val="ConsPlusNormal"/>
              <w:jc w:val="right"/>
            </w:pPr>
            <w:r>
              <w:t>(дата)</w:t>
            </w:r>
          </w:p>
        </w:tc>
      </w:tr>
      <w:tr w:rsidR="00956C53">
        <w:tc>
          <w:tcPr>
            <w:tcW w:w="9070" w:type="dxa"/>
            <w:gridSpan w:val="2"/>
            <w:tcBorders>
              <w:top w:val="nil"/>
              <w:left w:val="nil"/>
              <w:bottom w:val="nil"/>
              <w:right w:val="nil"/>
            </w:tcBorders>
          </w:tcPr>
          <w:p w:rsidR="00956C53" w:rsidRDefault="00956C53">
            <w:pPr>
              <w:pStyle w:val="ConsPlusNormal"/>
              <w:ind w:firstLine="283"/>
              <w:jc w:val="both"/>
            </w:pPr>
            <w:r>
              <w:t xml:space="preserve">- сведения о размещении электронного образа договора управления многоквартирным домом в системе (на официальном сайте для раскрытия информации </w:t>
            </w:r>
            <w:hyperlink r:id="rId384">
              <w:r>
                <w:rPr>
                  <w:color w:val="0000FF"/>
                </w:rPr>
                <w:t>www.dom.gosuslugi.ru</w:t>
              </w:r>
            </w:hyperlink>
            <w:r>
              <w:t>) ____________________________________________</w:t>
            </w:r>
          </w:p>
          <w:p w:rsidR="00956C53" w:rsidRDefault="00956C53">
            <w:pPr>
              <w:pStyle w:val="ConsPlusNormal"/>
            </w:pPr>
            <w:r>
              <w:t>__________________________________________________________________________</w:t>
            </w:r>
          </w:p>
          <w:p w:rsidR="00956C53" w:rsidRDefault="00956C53">
            <w:pPr>
              <w:pStyle w:val="ConsPlusNormal"/>
            </w:pPr>
            <w:r>
              <w:t>__________________________________________________________________________</w:t>
            </w:r>
          </w:p>
          <w:p w:rsidR="00956C53" w:rsidRDefault="00956C53">
            <w:pPr>
              <w:pStyle w:val="ConsPlusNormal"/>
            </w:pPr>
            <w:r>
              <w:t>__________________________________________________________________________</w:t>
            </w:r>
          </w:p>
          <w:p w:rsidR="00956C53" w:rsidRDefault="00956C53">
            <w:pPr>
              <w:pStyle w:val="ConsPlusNormal"/>
              <w:jc w:val="center"/>
            </w:pPr>
            <w:r>
              <w:t>(электронная ссылка на размещенные сведения в информационно-телекоммуникационной сети "Интернет")</w:t>
            </w:r>
          </w:p>
        </w:tc>
      </w:tr>
      <w:tr w:rsidR="00956C53">
        <w:tc>
          <w:tcPr>
            <w:tcW w:w="9070" w:type="dxa"/>
            <w:gridSpan w:val="2"/>
            <w:tcBorders>
              <w:top w:val="nil"/>
              <w:left w:val="nil"/>
              <w:bottom w:val="nil"/>
              <w:right w:val="nil"/>
            </w:tcBorders>
          </w:tcPr>
          <w:p w:rsidR="00956C53" w:rsidRDefault="00956C53">
            <w:pPr>
              <w:pStyle w:val="ConsPlusNormal"/>
              <w:ind w:firstLine="283"/>
              <w:jc w:val="both"/>
            </w:pPr>
            <w:r>
              <w:t>Прошу внести в реестр лицензий Ивановской области следующие изменения:</w:t>
            </w:r>
          </w:p>
          <w:p w:rsidR="00956C53" w:rsidRDefault="00956C53">
            <w:pPr>
              <w:pStyle w:val="ConsPlusNormal"/>
              <w:ind w:firstLine="283"/>
              <w:jc w:val="both"/>
            </w:pPr>
            <w:r>
              <w:t>Включить/исключить (нужное подчеркнуть):</w:t>
            </w:r>
          </w:p>
        </w:tc>
      </w:tr>
    </w:tbl>
    <w:p w:rsidR="00956C53" w:rsidRDefault="00956C5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757"/>
        <w:gridCol w:w="1587"/>
        <w:gridCol w:w="1870"/>
        <w:gridCol w:w="2267"/>
      </w:tblGrid>
      <w:tr w:rsidR="00956C53">
        <w:tc>
          <w:tcPr>
            <w:tcW w:w="9068" w:type="dxa"/>
            <w:gridSpan w:val="5"/>
          </w:tcPr>
          <w:p w:rsidR="00956C53" w:rsidRDefault="00956C53">
            <w:pPr>
              <w:pStyle w:val="ConsPlusNormal"/>
              <w:jc w:val="center"/>
            </w:pPr>
            <w:r>
              <w:lastRenderedPageBreak/>
              <w:t>Сведения о многоквартирном доме, расположенном на территории Ивановской области</w:t>
            </w:r>
          </w:p>
        </w:tc>
      </w:tr>
      <w:tr w:rsidR="00956C53">
        <w:tc>
          <w:tcPr>
            <w:tcW w:w="1587" w:type="dxa"/>
          </w:tcPr>
          <w:p w:rsidR="00956C53" w:rsidRDefault="00956C53">
            <w:pPr>
              <w:pStyle w:val="ConsPlusNormal"/>
              <w:jc w:val="center"/>
            </w:pPr>
            <w:r>
              <w:t>Район</w:t>
            </w:r>
          </w:p>
        </w:tc>
        <w:tc>
          <w:tcPr>
            <w:tcW w:w="1757" w:type="dxa"/>
          </w:tcPr>
          <w:p w:rsidR="00956C53" w:rsidRDefault="00956C53">
            <w:pPr>
              <w:pStyle w:val="ConsPlusNormal"/>
              <w:jc w:val="center"/>
            </w:pPr>
            <w:r>
              <w:t>Город, населенный пункт</w:t>
            </w:r>
          </w:p>
        </w:tc>
        <w:tc>
          <w:tcPr>
            <w:tcW w:w="1587" w:type="dxa"/>
          </w:tcPr>
          <w:p w:rsidR="00956C53" w:rsidRDefault="00956C53">
            <w:pPr>
              <w:pStyle w:val="ConsPlusNormal"/>
              <w:jc w:val="center"/>
            </w:pPr>
            <w:r>
              <w:t>Улица</w:t>
            </w:r>
          </w:p>
        </w:tc>
        <w:tc>
          <w:tcPr>
            <w:tcW w:w="1870" w:type="dxa"/>
          </w:tcPr>
          <w:p w:rsidR="00956C53" w:rsidRDefault="00956C53">
            <w:pPr>
              <w:pStyle w:val="ConsPlusNormal"/>
              <w:jc w:val="center"/>
            </w:pPr>
            <w:r>
              <w:t>Номер многоквартирного дома</w:t>
            </w:r>
          </w:p>
        </w:tc>
        <w:tc>
          <w:tcPr>
            <w:tcW w:w="2267" w:type="dxa"/>
          </w:tcPr>
          <w:p w:rsidR="00956C53" w:rsidRDefault="00956C53">
            <w:pPr>
              <w:pStyle w:val="ConsPlusNormal"/>
              <w:jc w:val="center"/>
            </w:pPr>
            <w:r>
              <w:t>Реквизиты протокола общего собрания собственников помещений в МКД (протокола открытого конкурса по отбору управляющей организации для управления МКД; распорядительный документ органа местного самоуправления)</w:t>
            </w:r>
          </w:p>
        </w:tc>
      </w:tr>
      <w:tr w:rsidR="00956C53">
        <w:tc>
          <w:tcPr>
            <w:tcW w:w="1587" w:type="dxa"/>
          </w:tcPr>
          <w:p w:rsidR="00956C53" w:rsidRDefault="00956C53">
            <w:pPr>
              <w:pStyle w:val="ConsPlusNormal"/>
              <w:jc w:val="center"/>
            </w:pPr>
            <w:r>
              <w:t>1</w:t>
            </w:r>
          </w:p>
        </w:tc>
        <w:tc>
          <w:tcPr>
            <w:tcW w:w="1757" w:type="dxa"/>
          </w:tcPr>
          <w:p w:rsidR="00956C53" w:rsidRDefault="00956C53">
            <w:pPr>
              <w:pStyle w:val="ConsPlusNormal"/>
              <w:jc w:val="center"/>
            </w:pPr>
            <w:r>
              <w:t>2</w:t>
            </w:r>
          </w:p>
        </w:tc>
        <w:tc>
          <w:tcPr>
            <w:tcW w:w="1587" w:type="dxa"/>
          </w:tcPr>
          <w:p w:rsidR="00956C53" w:rsidRDefault="00956C53">
            <w:pPr>
              <w:pStyle w:val="ConsPlusNormal"/>
              <w:jc w:val="center"/>
            </w:pPr>
            <w:r>
              <w:t>3</w:t>
            </w:r>
          </w:p>
        </w:tc>
        <w:tc>
          <w:tcPr>
            <w:tcW w:w="1870" w:type="dxa"/>
          </w:tcPr>
          <w:p w:rsidR="00956C53" w:rsidRDefault="00956C53">
            <w:pPr>
              <w:pStyle w:val="ConsPlusNormal"/>
              <w:jc w:val="center"/>
            </w:pPr>
            <w:r>
              <w:t>4</w:t>
            </w:r>
          </w:p>
        </w:tc>
        <w:tc>
          <w:tcPr>
            <w:tcW w:w="2267" w:type="dxa"/>
          </w:tcPr>
          <w:p w:rsidR="00956C53" w:rsidRDefault="00956C53">
            <w:pPr>
              <w:pStyle w:val="ConsPlusNormal"/>
              <w:jc w:val="center"/>
            </w:pPr>
            <w:r>
              <w:t>5</w:t>
            </w:r>
          </w:p>
        </w:tc>
      </w:tr>
      <w:tr w:rsidR="00956C53">
        <w:tc>
          <w:tcPr>
            <w:tcW w:w="1587" w:type="dxa"/>
          </w:tcPr>
          <w:p w:rsidR="00956C53" w:rsidRDefault="00956C53">
            <w:pPr>
              <w:pStyle w:val="ConsPlusNormal"/>
              <w:jc w:val="center"/>
            </w:pPr>
          </w:p>
        </w:tc>
        <w:tc>
          <w:tcPr>
            <w:tcW w:w="1757" w:type="dxa"/>
          </w:tcPr>
          <w:p w:rsidR="00956C53" w:rsidRDefault="00956C53">
            <w:pPr>
              <w:pStyle w:val="ConsPlusNormal"/>
              <w:jc w:val="center"/>
            </w:pPr>
          </w:p>
        </w:tc>
        <w:tc>
          <w:tcPr>
            <w:tcW w:w="1587" w:type="dxa"/>
          </w:tcPr>
          <w:p w:rsidR="00956C53" w:rsidRDefault="00956C53">
            <w:pPr>
              <w:pStyle w:val="ConsPlusNormal"/>
              <w:jc w:val="center"/>
            </w:pPr>
          </w:p>
        </w:tc>
        <w:tc>
          <w:tcPr>
            <w:tcW w:w="1870" w:type="dxa"/>
          </w:tcPr>
          <w:p w:rsidR="00956C53" w:rsidRDefault="00956C53">
            <w:pPr>
              <w:pStyle w:val="ConsPlusNormal"/>
              <w:jc w:val="center"/>
            </w:pPr>
          </w:p>
        </w:tc>
        <w:tc>
          <w:tcPr>
            <w:tcW w:w="2267" w:type="dxa"/>
          </w:tcPr>
          <w:p w:rsidR="00956C53" w:rsidRDefault="00956C53">
            <w:pPr>
              <w:pStyle w:val="ConsPlusNormal"/>
              <w:jc w:val="center"/>
            </w:pPr>
          </w:p>
        </w:tc>
      </w:tr>
    </w:tbl>
    <w:p w:rsidR="00956C53" w:rsidRDefault="00956C5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004"/>
        <w:gridCol w:w="3005"/>
      </w:tblGrid>
      <w:tr w:rsidR="00956C53">
        <w:tc>
          <w:tcPr>
            <w:tcW w:w="9070" w:type="dxa"/>
            <w:gridSpan w:val="3"/>
            <w:tcBorders>
              <w:top w:val="nil"/>
              <w:left w:val="nil"/>
              <w:bottom w:val="nil"/>
              <w:right w:val="nil"/>
            </w:tcBorders>
          </w:tcPr>
          <w:p w:rsidR="00956C53" w:rsidRDefault="00956C53">
            <w:pPr>
              <w:pStyle w:val="ConsPlusNormal"/>
              <w:ind w:firstLine="283"/>
              <w:jc w:val="both"/>
            </w:pPr>
            <w:r>
              <w:t>Номер телефона (факса) заявителя: __________________________________________</w:t>
            </w:r>
          </w:p>
          <w:p w:rsidR="00956C53" w:rsidRDefault="00956C53">
            <w:pPr>
              <w:pStyle w:val="ConsPlusNormal"/>
              <w:ind w:firstLine="283"/>
              <w:jc w:val="both"/>
            </w:pPr>
            <w:r>
              <w:t>Адрес электронной почты заявителя: ________________________________________</w:t>
            </w:r>
          </w:p>
          <w:p w:rsidR="00956C53" w:rsidRDefault="00956C53">
            <w:pPr>
              <w:pStyle w:val="ConsPlusNormal"/>
              <w:ind w:firstLine="283"/>
              <w:jc w:val="both"/>
            </w:pPr>
            <w:r>
              <w:t>Направить приказ о внесении изменений в реестр лицензий субъекта Российской Федерации по электронной почте: ____________________________________________</w:t>
            </w:r>
          </w:p>
          <w:p w:rsidR="00956C53" w:rsidRDefault="00956C53">
            <w:pPr>
              <w:pStyle w:val="ConsPlusNormal"/>
            </w:pPr>
            <w:r>
              <w:t>__________________________________________________________________________</w:t>
            </w:r>
          </w:p>
          <w:p w:rsidR="00956C53" w:rsidRDefault="00956C53">
            <w:pPr>
              <w:pStyle w:val="ConsPlusNormal"/>
              <w:jc w:val="center"/>
            </w:pPr>
            <w:r>
              <w:t>(да/нет)</w:t>
            </w:r>
          </w:p>
          <w:p w:rsidR="00956C53" w:rsidRDefault="00956C53">
            <w:pPr>
              <w:pStyle w:val="ConsPlusNormal"/>
              <w:ind w:firstLine="283"/>
              <w:jc w:val="both"/>
            </w:pPr>
            <w:r>
              <w:t>Я, _____________________________________________________________________</w:t>
            </w:r>
          </w:p>
          <w:p w:rsidR="00956C53" w:rsidRDefault="00956C53">
            <w:pPr>
              <w:pStyle w:val="ConsPlusNormal"/>
              <w:jc w:val="center"/>
            </w:pPr>
            <w:r>
              <w:t>(фамилия, имя, отчество должностного лица заявителя полностью)</w:t>
            </w:r>
          </w:p>
          <w:p w:rsidR="00956C53" w:rsidRDefault="00956C53">
            <w:pPr>
              <w:pStyle w:val="ConsPlusNormal"/>
              <w:ind w:firstLine="283"/>
              <w:jc w:val="both"/>
            </w:pPr>
            <w:r>
              <w:t xml:space="preserve">в соответствии со </w:t>
            </w:r>
            <w:hyperlink r:id="rId385">
              <w:r>
                <w:rPr>
                  <w:color w:val="0000FF"/>
                </w:rPr>
                <w:t>статьей 9</w:t>
              </w:r>
            </w:hyperlink>
            <w:r>
              <w:t xml:space="preserve"> Федерального закона от 27 июля 2006 года N 152-ФЗ "О персональных данных" даю согласие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386">
              <w:r>
                <w:rPr>
                  <w:color w:val="0000FF"/>
                </w:rPr>
                <w:t>пунктом 3 части первой статьи 3</w:t>
              </w:r>
            </w:hyperlink>
            <w:r>
              <w:t xml:space="preserve"> Федерального закона от 27 июля 2006 года N 152-ФЗ "О персональных данных", а также на обработку, передачу и использование моих персональных данных.</w:t>
            </w:r>
          </w:p>
        </w:tc>
      </w:tr>
      <w:tr w:rsidR="00956C53">
        <w:tc>
          <w:tcPr>
            <w:tcW w:w="9070" w:type="dxa"/>
            <w:gridSpan w:val="3"/>
            <w:tcBorders>
              <w:top w:val="nil"/>
              <w:left w:val="nil"/>
              <w:bottom w:val="nil"/>
              <w:right w:val="nil"/>
            </w:tcBorders>
          </w:tcPr>
          <w:p w:rsidR="00956C53" w:rsidRDefault="00956C53">
            <w:pPr>
              <w:pStyle w:val="ConsPlusNormal"/>
              <w:jc w:val="both"/>
            </w:pPr>
            <w:r>
              <w:t>Дата заполнения: "__" __________ 20__ г.</w:t>
            </w:r>
          </w:p>
        </w:tc>
      </w:tr>
      <w:tr w:rsidR="00956C53">
        <w:tc>
          <w:tcPr>
            <w:tcW w:w="9070" w:type="dxa"/>
            <w:gridSpan w:val="3"/>
            <w:tcBorders>
              <w:top w:val="nil"/>
              <w:left w:val="nil"/>
              <w:bottom w:val="nil"/>
              <w:right w:val="nil"/>
            </w:tcBorders>
          </w:tcPr>
          <w:p w:rsidR="00956C53" w:rsidRDefault="00956C53">
            <w:pPr>
              <w:pStyle w:val="ConsPlusNormal"/>
              <w:jc w:val="both"/>
            </w:pPr>
            <w:r>
              <w:t>_________________________ _________________________ _______________________</w:t>
            </w:r>
          </w:p>
        </w:tc>
      </w:tr>
      <w:tr w:rsidR="00956C53">
        <w:tc>
          <w:tcPr>
            <w:tcW w:w="3061" w:type="dxa"/>
            <w:tcBorders>
              <w:top w:val="nil"/>
              <w:left w:val="nil"/>
              <w:bottom w:val="nil"/>
              <w:right w:val="nil"/>
            </w:tcBorders>
          </w:tcPr>
          <w:p w:rsidR="00956C53" w:rsidRDefault="00956C53">
            <w:pPr>
              <w:pStyle w:val="ConsPlusNormal"/>
              <w:jc w:val="center"/>
            </w:pPr>
            <w:r>
              <w:t>(наименование должности</w:t>
            </w:r>
          </w:p>
          <w:p w:rsidR="00956C53" w:rsidRDefault="00956C53">
            <w:pPr>
              <w:pStyle w:val="ConsPlusNormal"/>
              <w:jc w:val="center"/>
            </w:pPr>
            <w:r>
              <w:t>должностного лица лицензиата/заявителя)</w:t>
            </w:r>
          </w:p>
        </w:tc>
        <w:tc>
          <w:tcPr>
            <w:tcW w:w="3004" w:type="dxa"/>
            <w:tcBorders>
              <w:top w:val="nil"/>
              <w:left w:val="nil"/>
              <w:bottom w:val="nil"/>
              <w:right w:val="nil"/>
            </w:tcBorders>
          </w:tcPr>
          <w:p w:rsidR="00956C53" w:rsidRDefault="00956C53">
            <w:pPr>
              <w:pStyle w:val="ConsPlusNormal"/>
              <w:jc w:val="center"/>
            </w:pPr>
            <w:r>
              <w:t>(подпись)</w:t>
            </w:r>
          </w:p>
        </w:tc>
        <w:tc>
          <w:tcPr>
            <w:tcW w:w="3005" w:type="dxa"/>
            <w:tcBorders>
              <w:top w:val="nil"/>
              <w:left w:val="nil"/>
              <w:bottom w:val="nil"/>
              <w:right w:val="nil"/>
            </w:tcBorders>
          </w:tcPr>
          <w:p w:rsidR="00956C53" w:rsidRDefault="00956C53">
            <w:pPr>
              <w:pStyle w:val="ConsPlusNormal"/>
              <w:jc w:val="center"/>
            </w:pPr>
            <w:r>
              <w:t>(фамилия, имя, отчество должностного лица лицензиата/заявителя)</w:t>
            </w:r>
          </w:p>
        </w:tc>
      </w:tr>
      <w:tr w:rsidR="00956C53">
        <w:tc>
          <w:tcPr>
            <w:tcW w:w="9070" w:type="dxa"/>
            <w:gridSpan w:val="3"/>
            <w:tcBorders>
              <w:top w:val="nil"/>
              <w:left w:val="nil"/>
              <w:bottom w:val="nil"/>
              <w:right w:val="nil"/>
            </w:tcBorders>
          </w:tcPr>
          <w:p w:rsidR="00956C53" w:rsidRDefault="00956C53">
            <w:pPr>
              <w:pStyle w:val="ConsPlusNormal"/>
              <w:jc w:val="both"/>
            </w:pPr>
            <w:r>
              <w:t>М.П.</w:t>
            </w:r>
          </w:p>
        </w:tc>
      </w:tr>
    </w:tbl>
    <w:p w:rsidR="00956C53" w:rsidRDefault="00956C53">
      <w:pPr>
        <w:pStyle w:val="ConsPlusNormal"/>
      </w:pPr>
    </w:p>
    <w:p w:rsidR="00956C53" w:rsidRDefault="00956C53">
      <w:pPr>
        <w:pStyle w:val="ConsPlusNormal"/>
      </w:pPr>
    </w:p>
    <w:p w:rsidR="00956C53" w:rsidRDefault="00956C53">
      <w:pPr>
        <w:pStyle w:val="ConsPlusNormal"/>
        <w:jc w:val="both"/>
      </w:pPr>
    </w:p>
    <w:p w:rsidR="00956C53" w:rsidRDefault="00956C53">
      <w:pPr>
        <w:pStyle w:val="ConsPlusNormal"/>
        <w:jc w:val="both"/>
      </w:pPr>
    </w:p>
    <w:p w:rsidR="00956C53" w:rsidRDefault="00956C53">
      <w:pPr>
        <w:pStyle w:val="ConsPlusNormal"/>
        <w:jc w:val="both"/>
      </w:pPr>
    </w:p>
    <w:p w:rsidR="00956C53" w:rsidRDefault="00956C53">
      <w:pPr>
        <w:pStyle w:val="ConsPlusNormal"/>
        <w:jc w:val="right"/>
        <w:outlineLvl w:val="1"/>
      </w:pPr>
      <w:r>
        <w:t>Приложение 17</w:t>
      </w:r>
    </w:p>
    <w:p w:rsidR="00956C53" w:rsidRDefault="00956C53">
      <w:pPr>
        <w:pStyle w:val="ConsPlusNormal"/>
        <w:jc w:val="right"/>
      </w:pPr>
      <w:r>
        <w:t>к Административному регламенту</w:t>
      </w:r>
    </w:p>
    <w:p w:rsidR="00956C53" w:rsidRDefault="00956C53">
      <w:pPr>
        <w:pStyle w:val="ConsPlusNormal"/>
        <w:jc w:val="right"/>
      </w:pPr>
      <w:r>
        <w:t>по предоставлению государственной услуги</w:t>
      </w:r>
    </w:p>
    <w:p w:rsidR="00956C53" w:rsidRDefault="00956C53">
      <w:pPr>
        <w:pStyle w:val="ConsPlusNormal"/>
        <w:jc w:val="right"/>
      </w:pPr>
      <w:r>
        <w:t>по лицензированию предпринимательской деятельности</w:t>
      </w:r>
    </w:p>
    <w:p w:rsidR="00956C53" w:rsidRDefault="00956C53">
      <w:pPr>
        <w:pStyle w:val="ConsPlusNormal"/>
        <w:jc w:val="right"/>
      </w:pPr>
      <w:r>
        <w:t>по управлению многоквартирными домами</w:t>
      </w:r>
    </w:p>
    <w:p w:rsidR="00956C53" w:rsidRDefault="0095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6C53" w:rsidRDefault="0095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6C53" w:rsidRDefault="0095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6C53" w:rsidRDefault="00956C53">
            <w:pPr>
              <w:pStyle w:val="ConsPlusNormal"/>
              <w:jc w:val="center"/>
            </w:pPr>
            <w:r>
              <w:rPr>
                <w:color w:val="392C69"/>
              </w:rPr>
              <w:t>Список изменяющих документов</w:t>
            </w:r>
          </w:p>
          <w:p w:rsidR="00956C53" w:rsidRDefault="00956C53">
            <w:pPr>
              <w:pStyle w:val="ConsPlusNormal"/>
              <w:jc w:val="center"/>
            </w:pPr>
            <w:r>
              <w:rPr>
                <w:color w:val="392C69"/>
              </w:rPr>
              <w:t xml:space="preserve">(в ред. </w:t>
            </w:r>
            <w:hyperlink r:id="rId387">
              <w:r>
                <w:rPr>
                  <w:color w:val="0000FF"/>
                </w:rPr>
                <w:t>Приказа</w:t>
              </w:r>
            </w:hyperlink>
            <w:r>
              <w:rPr>
                <w:color w:val="392C69"/>
              </w:rPr>
              <w:t xml:space="preserve"> Ивгосжилинспекции Ивановской области от 28.08.2024 N 85)</w:t>
            </w:r>
          </w:p>
        </w:tc>
        <w:tc>
          <w:tcPr>
            <w:tcW w:w="113" w:type="dxa"/>
            <w:tcBorders>
              <w:top w:val="nil"/>
              <w:left w:val="nil"/>
              <w:bottom w:val="nil"/>
              <w:right w:val="nil"/>
            </w:tcBorders>
            <w:shd w:val="clear" w:color="auto" w:fill="F4F3F8"/>
            <w:tcMar>
              <w:top w:w="0" w:type="dxa"/>
              <w:left w:w="0" w:type="dxa"/>
              <w:bottom w:w="0" w:type="dxa"/>
              <w:right w:w="0" w:type="dxa"/>
            </w:tcMar>
          </w:tcPr>
          <w:p w:rsidR="00956C53" w:rsidRDefault="00956C53">
            <w:pPr>
              <w:pStyle w:val="ConsPlusNormal"/>
            </w:pPr>
          </w:p>
        </w:tc>
      </w:tr>
    </w:tbl>
    <w:p w:rsidR="00956C53" w:rsidRDefault="00956C53">
      <w:pPr>
        <w:pStyle w:val="ConsPlusNormal"/>
        <w:jc w:val="right"/>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29"/>
      </w:tblGrid>
      <w:tr w:rsidR="00956C53">
        <w:tc>
          <w:tcPr>
            <w:tcW w:w="9064" w:type="dxa"/>
            <w:gridSpan w:val="2"/>
            <w:tcBorders>
              <w:top w:val="nil"/>
              <w:left w:val="nil"/>
              <w:bottom w:val="nil"/>
              <w:right w:val="nil"/>
            </w:tcBorders>
          </w:tcPr>
          <w:p w:rsidR="00956C53" w:rsidRDefault="00956C53">
            <w:pPr>
              <w:pStyle w:val="ConsPlusNormal"/>
              <w:jc w:val="center"/>
            </w:pPr>
            <w:r>
              <w:t>Герб Ивановской области</w:t>
            </w:r>
          </w:p>
        </w:tc>
      </w:tr>
      <w:tr w:rsidR="00956C53">
        <w:tc>
          <w:tcPr>
            <w:tcW w:w="9064" w:type="dxa"/>
            <w:gridSpan w:val="2"/>
            <w:tcBorders>
              <w:top w:val="nil"/>
              <w:left w:val="nil"/>
              <w:bottom w:val="nil"/>
              <w:right w:val="nil"/>
            </w:tcBorders>
          </w:tcPr>
          <w:p w:rsidR="00956C53" w:rsidRDefault="00956C53">
            <w:pPr>
              <w:pStyle w:val="ConsPlusNormal"/>
              <w:jc w:val="center"/>
            </w:pPr>
            <w:r>
              <w:t>СЛУЖБА ГОСУДАРСТВЕННОЙ ЖИЛИЩНОЙ ИНСПЕКЦИИ</w:t>
            </w:r>
          </w:p>
          <w:p w:rsidR="00956C53" w:rsidRDefault="00956C53">
            <w:pPr>
              <w:pStyle w:val="ConsPlusNormal"/>
              <w:jc w:val="center"/>
            </w:pPr>
            <w:r>
              <w:t>ИВАНОВСКОЙ ОБЛАСТИ (ИВГОСЖИЛИНСПЕКЦИЯ)</w:t>
            </w:r>
          </w:p>
          <w:p w:rsidR="00956C53" w:rsidRDefault="00956C53">
            <w:pPr>
              <w:pStyle w:val="ConsPlusNormal"/>
              <w:jc w:val="center"/>
            </w:pPr>
            <w:r>
              <w:t>_________________________________________________________________________</w:t>
            </w:r>
          </w:p>
          <w:p w:rsidR="00956C53" w:rsidRDefault="00956C53">
            <w:pPr>
              <w:pStyle w:val="ConsPlusNormal"/>
              <w:jc w:val="center"/>
            </w:pPr>
            <w:r>
              <w:t>153000, г. Иваново, ул. Театральная, д. 16, тел.: (4932) 41-05-61</w:t>
            </w:r>
          </w:p>
          <w:p w:rsidR="00956C53" w:rsidRDefault="00956C53">
            <w:pPr>
              <w:pStyle w:val="ConsPlusNormal"/>
              <w:jc w:val="center"/>
            </w:pPr>
            <w:r>
              <w:t xml:space="preserve">E-mail: ivgzi@ivanovoobl.ru, сайт: </w:t>
            </w:r>
            <w:hyperlink r:id="rId388">
              <w:r>
                <w:rPr>
                  <w:color w:val="0000FF"/>
                </w:rPr>
                <w:t>gzi.ivanovoobl.ru</w:t>
              </w:r>
            </w:hyperlink>
          </w:p>
        </w:tc>
      </w:tr>
      <w:tr w:rsidR="00956C53">
        <w:tc>
          <w:tcPr>
            <w:tcW w:w="9064" w:type="dxa"/>
            <w:gridSpan w:val="2"/>
            <w:tcBorders>
              <w:top w:val="nil"/>
              <w:left w:val="nil"/>
              <w:bottom w:val="nil"/>
              <w:right w:val="nil"/>
            </w:tcBorders>
          </w:tcPr>
          <w:p w:rsidR="00956C53" w:rsidRDefault="00956C53">
            <w:pPr>
              <w:pStyle w:val="ConsPlusNormal"/>
              <w:jc w:val="both"/>
            </w:pPr>
            <w:r>
              <w:t>"___" _____________ 20__ г.</w:t>
            </w:r>
          </w:p>
          <w:p w:rsidR="00956C53" w:rsidRDefault="00956C53">
            <w:pPr>
              <w:pStyle w:val="ConsPlusNormal"/>
              <w:jc w:val="both"/>
            </w:pPr>
            <w:r>
              <w:t>(дата заполнения листа)</w:t>
            </w:r>
          </w:p>
          <w:p w:rsidR="00956C53" w:rsidRDefault="00956C53">
            <w:pPr>
              <w:pStyle w:val="ConsPlusNormal"/>
              <w:jc w:val="both"/>
            </w:pPr>
            <w:r>
              <w:t>"__" час. "__" мин</w:t>
            </w:r>
          </w:p>
          <w:p w:rsidR="00956C53" w:rsidRDefault="00956C53">
            <w:pPr>
              <w:pStyle w:val="ConsPlusNormal"/>
              <w:jc w:val="both"/>
            </w:pPr>
            <w:r>
              <w:t>(время заполнения листа)</w:t>
            </w:r>
          </w:p>
        </w:tc>
      </w:tr>
      <w:tr w:rsidR="00956C53">
        <w:tc>
          <w:tcPr>
            <w:tcW w:w="9064" w:type="dxa"/>
            <w:gridSpan w:val="2"/>
            <w:tcBorders>
              <w:top w:val="nil"/>
              <w:left w:val="nil"/>
              <w:right w:val="nil"/>
            </w:tcBorders>
          </w:tcPr>
          <w:p w:rsidR="00956C53" w:rsidRDefault="00956C53">
            <w:pPr>
              <w:pStyle w:val="ConsPlusNormal"/>
              <w:jc w:val="center"/>
            </w:pPr>
            <w:bookmarkStart w:id="40" w:name="P1360"/>
            <w:bookmarkEnd w:id="40"/>
            <w:r>
              <w:t>Оценочный лист соответствия соискателя лицензии и (или) лицензиата лицензионным требованиям</w:t>
            </w:r>
          </w:p>
        </w:tc>
      </w:tr>
      <w:tr w:rsidR="00956C53">
        <w:tblPrEx>
          <w:tblBorders>
            <w:left w:val="single" w:sz="4" w:space="0" w:color="auto"/>
            <w:right w:val="single" w:sz="4" w:space="0" w:color="auto"/>
            <w:insideH w:val="single" w:sz="4" w:space="0" w:color="auto"/>
          </w:tblBorders>
        </w:tblPrEx>
        <w:tc>
          <w:tcPr>
            <w:tcW w:w="4535" w:type="dxa"/>
          </w:tcPr>
          <w:p w:rsidR="00956C53" w:rsidRDefault="00956C53">
            <w:pPr>
              <w:pStyle w:val="ConsPlusNormal"/>
              <w:jc w:val="both"/>
            </w:pPr>
            <w:r>
              <w:t>Вид контрольного (надзорного) мероприятия</w:t>
            </w:r>
          </w:p>
        </w:tc>
        <w:tc>
          <w:tcPr>
            <w:tcW w:w="4529" w:type="dxa"/>
          </w:tcPr>
          <w:p w:rsidR="00956C53" w:rsidRDefault="00956C53">
            <w:pPr>
              <w:pStyle w:val="ConsPlusNormal"/>
              <w:jc w:val="both"/>
            </w:pPr>
            <w:r>
              <w:t>Лицензирование предпринимательской деятельности по управлению многоквартирными домами</w:t>
            </w:r>
          </w:p>
        </w:tc>
      </w:tr>
      <w:tr w:rsidR="00956C53">
        <w:tblPrEx>
          <w:tblBorders>
            <w:left w:val="single" w:sz="4" w:space="0" w:color="auto"/>
            <w:right w:val="single" w:sz="4" w:space="0" w:color="auto"/>
            <w:insideH w:val="single" w:sz="4" w:space="0" w:color="auto"/>
          </w:tblBorders>
        </w:tblPrEx>
        <w:tc>
          <w:tcPr>
            <w:tcW w:w="4535" w:type="dxa"/>
          </w:tcPr>
          <w:p w:rsidR="00956C53" w:rsidRDefault="00956C53">
            <w:pPr>
              <w:pStyle w:val="ConsPlusNormal"/>
              <w:jc w:val="both"/>
            </w:pPr>
            <w:r>
              <w:t>Объект государственного контроля (надзора), в отношении которого проводится контрольное (надзорное) мероприятие</w:t>
            </w:r>
          </w:p>
        </w:tc>
        <w:tc>
          <w:tcPr>
            <w:tcW w:w="4529" w:type="dxa"/>
          </w:tcPr>
          <w:p w:rsidR="00956C53" w:rsidRDefault="00956C53">
            <w:pPr>
              <w:pStyle w:val="ConsPlusNormal"/>
              <w:jc w:val="both"/>
            </w:pPr>
          </w:p>
        </w:tc>
      </w:tr>
      <w:tr w:rsidR="00956C53">
        <w:tblPrEx>
          <w:tblBorders>
            <w:left w:val="single" w:sz="4" w:space="0" w:color="auto"/>
            <w:right w:val="single" w:sz="4" w:space="0" w:color="auto"/>
            <w:insideH w:val="single" w:sz="4" w:space="0" w:color="auto"/>
          </w:tblBorders>
        </w:tblPrEx>
        <w:tc>
          <w:tcPr>
            <w:tcW w:w="4535" w:type="dxa"/>
          </w:tcPr>
          <w:p w:rsidR="00956C53" w:rsidRDefault="00956C53">
            <w:pPr>
              <w:pStyle w:val="ConsPlusNormal"/>
              <w:jc w:val="both"/>
            </w:pPr>
            <w:r>
              <w:t>Основание проведения оценки</w:t>
            </w:r>
          </w:p>
        </w:tc>
        <w:tc>
          <w:tcPr>
            <w:tcW w:w="4529" w:type="dxa"/>
          </w:tcPr>
          <w:p w:rsidR="00956C53" w:rsidRDefault="00956C53">
            <w:pPr>
              <w:pStyle w:val="ConsPlusNormal"/>
              <w:jc w:val="both"/>
            </w:pPr>
            <w:r>
              <w:t>Распоряжение Службы государственной жилищной инспекции Ивановской области от _________ N ______ о проведении оценки</w:t>
            </w:r>
          </w:p>
        </w:tc>
      </w:tr>
      <w:tr w:rsidR="00956C53">
        <w:tblPrEx>
          <w:tblBorders>
            <w:left w:val="single" w:sz="4" w:space="0" w:color="auto"/>
            <w:right w:val="single" w:sz="4" w:space="0" w:color="auto"/>
            <w:insideH w:val="single" w:sz="4" w:space="0" w:color="auto"/>
          </w:tblBorders>
        </w:tblPrEx>
        <w:tc>
          <w:tcPr>
            <w:tcW w:w="4535" w:type="dxa"/>
          </w:tcPr>
          <w:p w:rsidR="00956C53" w:rsidRDefault="00956C53">
            <w:pPr>
              <w:pStyle w:val="ConsPlusNormal"/>
              <w:jc w:val="both"/>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4529" w:type="dxa"/>
          </w:tcPr>
          <w:p w:rsidR="00956C53" w:rsidRDefault="00956C53">
            <w:pPr>
              <w:pStyle w:val="ConsPlusNormal"/>
              <w:jc w:val="both"/>
            </w:pPr>
          </w:p>
        </w:tc>
      </w:tr>
      <w:tr w:rsidR="00956C53">
        <w:tblPrEx>
          <w:tblBorders>
            <w:left w:val="single" w:sz="4" w:space="0" w:color="auto"/>
            <w:right w:val="single" w:sz="4" w:space="0" w:color="auto"/>
            <w:insideH w:val="single" w:sz="4" w:space="0" w:color="auto"/>
          </w:tblBorders>
        </w:tblPrEx>
        <w:tc>
          <w:tcPr>
            <w:tcW w:w="4535" w:type="dxa"/>
          </w:tcPr>
          <w:p w:rsidR="00956C53" w:rsidRDefault="00956C53">
            <w:pPr>
              <w:pStyle w:val="ConsPlusNormal"/>
              <w:jc w:val="both"/>
            </w:pPr>
            <w:r>
              <w:t>Место (места) проведения оценки с заполнением проверочного листа</w:t>
            </w:r>
          </w:p>
        </w:tc>
        <w:tc>
          <w:tcPr>
            <w:tcW w:w="4529" w:type="dxa"/>
          </w:tcPr>
          <w:p w:rsidR="00956C53" w:rsidRDefault="00956C53">
            <w:pPr>
              <w:pStyle w:val="ConsPlusNormal"/>
              <w:jc w:val="both"/>
            </w:pPr>
          </w:p>
        </w:tc>
      </w:tr>
      <w:tr w:rsidR="00956C53">
        <w:tblPrEx>
          <w:tblBorders>
            <w:left w:val="single" w:sz="4" w:space="0" w:color="auto"/>
            <w:right w:val="single" w:sz="4" w:space="0" w:color="auto"/>
            <w:insideH w:val="single" w:sz="4" w:space="0" w:color="auto"/>
          </w:tblBorders>
        </w:tblPrEx>
        <w:tc>
          <w:tcPr>
            <w:tcW w:w="4535" w:type="dxa"/>
          </w:tcPr>
          <w:p w:rsidR="00956C53" w:rsidRDefault="00956C53">
            <w:pPr>
              <w:pStyle w:val="ConsPlusNormal"/>
              <w:jc w:val="both"/>
            </w:pPr>
            <w:r>
              <w:t xml:space="preserve">Должность, фамилия и инициалы должностного лица контрольного </w:t>
            </w:r>
            <w:r>
              <w:lastRenderedPageBreak/>
              <w:t>(надзорного)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(надзорных) мероприятий, проводящего контрольное (надзорное) мероприятие и заполняющего проверочный лист</w:t>
            </w:r>
          </w:p>
        </w:tc>
        <w:tc>
          <w:tcPr>
            <w:tcW w:w="4529" w:type="dxa"/>
          </w:tcPr>
          <w:p w:rsidR="00956C53" w:rsidRDefault="00956C53">
            <w:pPr>
              <w:pStyle w:val="ConsPlusNormal"/>
              <w:jc w:val="both"/>
            </w:pPr>
          </w:p>
        </w:tc>
      </w:tr>
      <w:tr w:rsidR="00956C53">
        <w:tblPrEx>
          <w:tblBorders>
            <w:left w:val="single" w:sz="4" w:space="0" w:color="auto"/>
            <w:right w:val="single" w:sz="4" w:space="0" w:color="auto"/>
            <w:insideH w:val="single" w:sz="4" w:space="0" w:color="auto"/>
          </w:tblBorders>
        </w:tblPrEx>
        <w:tc>
          <w:tcPr>
            <w:tcW w:w="4535" w:type="dxa"/>
          </w:tcPr>
          <w:p w:rsidR="00956C53" w:rsidRDefault="00956C53">
            <w:pPr>
              <w:pStyle w:val="ConsPlusNormal"/>
              <w:jc w:val="both"/>
            </w:pPr>
            <w:r>
              <w:t>Дополнительная информация</w:t>
            </w:r>
          </w:p>
        </w:tc>
        <w:tc>
          <w:tcPr>
            <w:tcW w:w="4529" w:type="dxa"/>
          </w:tcPr>
          <w:p w:rsidR="00956C53" w:rsidRDefault="00956C53">
            <w:pPr>
              <w:pStyle w:val="ConsPlusNormal"/>
              <w:jc w:val="both"/>
            </w:pPr>
          </w:p>
        </w:tc>
      </w:tr>
    </w:tbl>
    <w:p w:rsidR="00956C53" w:rsidRDefault="00956C53">
      <w:pPr>
        <w:pStyle w:val="ConsPlusNormal"/>
      </w:pPr>
    </w:p>
    <w:p w:rsidR="00956C53" w:rsidRDefault="00956C53">
      <w:pPr>
        <w:pStyle w:val="ConsPlusNormal"/>
        <w:ind w:firstLine="540"/>
        <w:jc w:val="both"/>
      </w:pPr>
      <w:r>
        <w:t>Перечень вопросов (список контрольных вопросов), применяемых при проведении оценки соответствия соискателя лицензии и (или) лицензиата лицензионным требованиям, ответы на которые однозначно свидетельствуют о соблюдении или несоблюдении заявителем обязательных требований, установленных:</w:t>
      </w:r>
    </w:p>
    <w:p w:rsidR="00956C53" w:rsidRDefault="00956C53">
      <w:pPr>
        <w:pStyle w:val="ConsPlusNormal"/>
        <w:spacing w:before="220"/>
        <w:ind w:firstLine="540"/>
        <w:jc w:val="both"/>
      </w:pPr>
      <w:r>
        <w:t xml:space="preserve">- </w:t>
      </w:r>
      <w:hyperlink r:id="rId389">
        <w:r>
          <w:rPr>
            <w:color w:val="0000FF"/>
          </w:rPr>
          <w:t>разделами I</w:t>
        </w:r>
      </w:hyperlink>
      <w:r>
        <w:t xml:space="preserve">, </w:t>
      </w:r>
      <w:hyperlink r:id="rId390">
        <w:r>
          <w:rPr>
            <w:color w:val="0000FF"/>
          </w:rPr>
          <w:t>II</w:t>
        </w:r>
      </w:hyperlink>
      <w:r>
        <w:t xml:space="preserve">, </w:t>
      </w:r>
      <w:hyperlink r:id="rId391">
        <w:r>
          <w:rPr>
            <w:color w:val="0000FF"/>
          </w:rPr>
          <w:t>VII</w:t>
        </w:r>
      </w:hyperlink>
      <w:r>
        <w:t xml:space="preserve">, </w:t>
      </w:r>
      <w:hyperlink r:id="rId392">
        <w:r>
          <w:rPr>
            <w:color w:val="0000FF"/>
          </w:rPr>
          <w:t>X</w:t>
        </w:r>
      </w:hyperlink>
      <w:r>
        <w:t xml:space="preserve"> Жилищного кодекса Российской Федерации (далее - ЖК РФ);</w:t>
      </w:r>
    </w:p>
    <w:p w:rsidR="00956C53" w:rsidRDefault="00956C53">
      <w:pPr>
        <w:pStyle w:val="ConsPlusNormal"/>
        <w:spacing w:before="220"/>
        <w:ind w:firstLine="540"/>
        <w:jc w:val="both"/>
      </w:pPr>
      <w:r>
        <w:t xml:space="preserve">- </w:t>
      </w:r>
      <w:hyperlink r:id="rId393">
        <w:r>
          <w:rPr>
            <w:color w:val="0000FF"/>
          </w:rPr>
          <w:t>ст. 13</w:t>
        </w:r>
      </w:hyperlink>
      <w:r>
        <w:t xml:space="preserve">, </w:t>
      </w:r>
      <w:hyperlink r:id="rId394">
        <w:r>
          <w:rPr>
            <w:color w:val="0000FF"/>
          </w:rPr>
          <w:t>18</w:t>
        </w:r>
      </w:hyperlink>
      <w:r>
        <w:t xml:space="preserve">, </w:t>
      </w:r>
      <w:hyperlink r:id="rId395">
        <w:r>
          <w:rPr>
            <w:color w:val="0000FF"/>
          </w:rPr>
          <w:t>19</w:t>
        </w:r>
      </w:hyperlink>
      <w:r>
        <w:t xml:space="preserve"> Федерального закона от 04.05.2011 N 99-ФЗ "О лицензировании отдельных видов деятельности";</w:t>
      </w:r>
    </w:p>
    <w:p w:rsidR="00956C53" w:rsidRDefault="00956C53">
      <w:pPr>
        <w:pStyle w:val="ConsPlusNormal"/>
        <w:spacing w:before="220"/>
        <w:ind w:firstLine="540"/>
        <w:jc w:val="both"/>
      </w:pPr>
      <w:r>
        <w:t xml:space="preserve">- </w:t>
      </w:r>
      <w:hyperlink r:id="rId396">
        <w:r>
          <w:rPr>
            <w:color w:val="0000FF"/>
          </w:rPr>
          <w:t>ст. 6</w:t>
        </w:r>
      </w:hyperlink>
      <w:r>
        <w:t xml:space="preserve">, </w:t>
      </w:r>
      <w:hyperlink r:id="rId397">
        <w:r>
          <w:rPr>
            <w:color w:val="0000FF"/>
          </w:rPr>
          <w:t>7</w:t>
        </w:r>
      </w:hyperlink>
      <w:r>
        <w:t xml:space="preserve">, </w:t>
      </w:r>
      <w:hyperlink r:id="rId398">
        <w:r>
          <w:rPr>
            <w:color w:val="0000FF"/>
          </w:rPr>
          <w:t>8</w:t>
        </w:r>
      </w:hyperlink>
      <w:r>
        <w:t xml:space="preserve"> Федерального закона от 21.07.2014 N 209-ФЗ "О государственной информационной системе жилищно-коммунального хозяйства" (далее - Закон N 209-ФЗ);</w:t>
      </w:r>
    </w:p>
    <w:p w:rsidR="00956C53" w:rsidRDefault="00956C53">
      <w:pPr>
        <w:pStyle w:val="ConsPlusNormal"/>
        <w:spacing w:before="220"/>
        <w:ind w:firstLine="540"/>
        <w:jc w:val="both"/>
      </w:pPr>
      <w:r>
        <w:t xml:space="preserve">- </w:t>
      </w:r>
      <w:hyperlink r:id="rId399">
        <w:r>
          <w:rPr>
            <w:color w:val="0000FF"/>
          </w:rPr>
          <w:t>Положением</w:t>
        </w:r>
      </w:hyperlink>
      <w:r>
        <w:t xml:space="preserve"> о лицензировании предпринимательской деятельности по управлению многоквартирными домами, утвержденным постановлением Правительства Российской Федерации от 28 октября 2014 г. N 1110 (далее - Положение N 1110);</w:t>
      </w:r>
    </w:p>
    <w:p w:rsidR="00956C53" w:rsidRDefault="00956C53">
      <w:pPr>
        <w:pStyle w:val="ConsPlusNormal"/>
        <w:spacing w:before="220"/>
        <w:ind w:firstLine="540"/>
        <w:jc w:val="both"/>
      </w:pPr>
      <w:r>
        <w:t xml:space="preserve">- </w:t>
      </w:r>
      <w:hyperlink r:id="rId400">
        <w:r>
          <w:rPr>
            <w:color w:val="0000FF"/>
          </w:rPr>
          <w:t>Приказом</w:t>
        </w:r>
      </w:hyperlink>
      <w:r>
        <w:t xml:space="preserve"> Минстроя России от 07.02.2024 N 79/пр "Об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"О государственной информационной системе жилищно-коммунального хозяйства" (далее - Приказ N 79/пр);</w:t>
      </w:r>
    </w:p>
    <w:p w:rsidR="00956C53" w:rsidRDefault="00956C53">
      <w:pPr>
        <w:pStyle w:val="ConsPlusNormal"/>
        <w:spacing w:before="220"/>
        <w:ind w:firstLine="540"/>
        <w:jc w:val="both"/>
      </w:pPr>
      <w:r>
        <w:t xml:space="preserve">- </w:t>
      </w:r>
      <w:hyperlink r:id="rId401">
        <w:r>
          <w:rPr>
            <w:color w:val="0000FF"/>
          </w:rPr>
          <w:t>Приказом</w:t>
        </w:r>
      </w:hyperlink>
      <w:r>
        <w:t xml:space="preserve"> Минстроя России от 05.12.2014 N 789/пр "Об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Российской Федерации от 28 октября 2014 г. N 1110" (далее - Приказ N 789/пр);</w:t>
      </w:r>
    </w:p>
    <w:p w:rsidR="00956C53" w:rsidRDefault="00956C53">
      <w:pPr>
        <w:pStyle w:val="ConsPlusNormal"/>
        <w:spacing w:before="220"/>
        <w:ind w:firstLine="540"/>
        <w:jc w:val="both"/>
      </w:pPr>
      <w:r>
        <w:t xml:space="preserve">- </w:t>
      </w:r>
      <w:hyperlink r:id="rId402">
        <w:r>
          <w:rPr>
            <w:color w:val="0000FF"/>
          </w:rPr>
          <w:t>Приказ</w:t>
        </w:r>
      </w:hyperlink>
      <w:r>
        <w:t xml:space="preserve"> Минкомсвязи России N 368, Минстроя России N 691/пр от 29.09.2015 "Об утверждении состава сведений о многоквартирных домах, деятельность по управлению которыми осуществляют управляющие организации, подлежащих размещению в государственной информационной системе жилищно-коммунального хозяйства" (далее - Приказ N 368/691/пр);</w:t>
      </w:r>
    </w:p>
    <w:p w:rsidR="00956C53" w:rsidRDefault="00956C53">
      <w:pPr>
        <w:pStyle w:val="ConsPlusNormal"/>
        <w:spacing w:before="220"/>
        <w:ind w:firstLine="540"/>
        <w:jc w:val="both"/>
      </w:pPr>
      <w:r>
        <w:t xml:space="preserve">- </w:t>
      </w:r>
      <w:hyperlink r:id="rId403">
        <w:r>
          <w:rPr>
            <w:color w:val="0000FF"/>
          </w:rPr>
          <w:t>Приказом</w:t>
        </w:r>
      </w:hyperlink>
      <w:r>
        <w:t xml:space="preserve"> Минстроя России от 25.12.2015 N 938/пр "Об утверждении Порядка и сроков внесения изменений в реестр лицензий субъекта Российской Федерации" (далее - Приказ N 938/пр),</w:t>
      </w:r>
    </w:p>
    <w:p w:rsidR="00956C53" w:rsidRDefault="00956C53">
      <w:pPr>
        <w:pStyle w:val="ConsPlusNormal"/>
        <w:spacing w:before="220"/>
        <w:ind w:firstLine="540"/>
        <w:jc w:val="both"/>
      </w:pPr>
      <w:r>
        <w:t>в части соблюдения лицензионных требований к управлению многоквартирным(ыми) домом(ами):</w:t>
      </w:r>
    </w:p>
    <w:p w:rsidR="00956C53" w:rsidRDefault="00956C5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154"/>
        <w:gridCol w:w="1814"/>
        <w:gridCol w:w="1077"/>
        <w:gridCol w:w="794"/>
        <w:gridCol w:w="737"/>
        <w:gridCol w:w="963"/>
        <w:gridCol w:w="1020"/>
      </w:tblGrid>
      <w:tr w:rsidR="00956C53">
        <w:tc>
          <w:tcPr>
            <w:tcW w:w="510" w:type="dxa"/>
            <w:vMerge w:val="restart"/>
          </w:tcPr>
          <w:p w:rsidR="00956C53" w:rsidRDefault="00956C53">
            <w:pPr>
              <w:pStyle w:val="ConsPlusNormal"/>
              <w:jc w:val="center"/>
            </w:pPr>
            <w:r>
              <w:t>N п/п</w:t>
            </w:r>
          </w:p>
        </w:tc>
        <w:tc>
          <w:tcPr>
            <w:tcW w:w="2154" w:type="dxa"/>
            <w:vMerge w:val="restart"/>
          </w:tcPr>
          <w:p w:rsidR="00956C53" w:rsidRDefault="00956C53">
            <w:pPr>
              <w:pStyle w:val="ConsPlusNormal"/>
              <w:jc w:val="center"/>
            </w:pPr>
            <w:r>
              <w:t>Перечень вопросов, отражающих содержание обязательных требований (формулировка из НПА)</w:t>
            </w:r>
          </w:p>
        </w:tc>
        <w:tc>
          <w:tcPr>
            <w:tcW w:w="1814" w:type="dxa"/>
            <w:vMerge w:val="restart"/>
          </w:tcPr>
          <w:p w:rsidR="00956C53" w:rsidRDefault="00956C53">
            <w:pPr>
              <w:pStyle w:val="ConsPlusNormal"/>
              <w:jc w:val="center"/>
            </w:pPr>
            <w:r>
              <w:t>Реквизиты нормативных правовых актов, с указанием их структурных единиц, устанавливающих обязательные требования (пункт НПА)</w:t>
            </w:r>
          </w:p>
        </w:tc>
        <w:tc>
          <w:tcPr>
            <w:tcW w:w="1077" w:type="dxa"/>
            <w:vMerge w:val="restart"/>
          </w:tcPr>
          <w:p w:rsidR="00956C53" w:rsidRDefault="00956C53">
            <w:pPr>
              <w:pStyle w:val="ConsPlusNormal"/>
              <w:jc w:val="center"/>
            </w:pPr>
            <w:r>
              <w:t>Способ подтверждения нарушения (фото, видео)</w:t>
            </w:r>
          </w:p>
        </w:tc>
        <w:tc>
          <w:tcPr>
            <w:tcW w:w="2494" w:type="dxa"/>
            <w:gridSpan w:val="3"/>
          </w:tcPr>
          <w:p w:rsidR="00956C53" w:rsidRDefault="00956C53">
            <w:pPr>
              <w:pStyle w:val="ConsPlusNormal"/>
              <w:jc w:val="center"/>
            </w:pPr>
            <w:r>
              <w:t>Вывод о соблюдении обязательных требований (заполняется в ходе проверки)</w:t>
            </w:r>
          </w:p>
        </w:tc>
        <w:tc>
          <w:tcPr>
            <w:tcW w:w="1020" w:type="dxa"/>
            <w:vMerge w:val="restart"/>
          </w:tcPr>
          <w:p w:rsidR="00956C53" w:rsidRDefault="00956C53">
            <w:pPr>
              <w:pStyle w:val="ConsPlusNormal"/>
              <w:jc w:val="center"/>
            </w:pPr>
            <w:r>
              <w:t>Примечание</w:t>
            </w:r>
          </w:p>
        </w:tc>
      </w:tr>
      <w:tr w:rsidR="00956C53">
        <w:tc>
          <w:tcPr>
            <w:tcW w:w="510" w:type="dxa"/>
            <w:vMerge/>
          </w:tcPr>
          <w:p w:rsidR="00956C53" w:rsidRDefault="00956C53">
            <w:pPr>
              <w:pStyle w:val="ConsPlusNormal"/>
            </w:pPr>
          </w:p>
        </w:tc>
        <w:tc>
          <w:tcPr>
            <w:tcW w:w="2154" w:type="dxa"/>
            <w:vMerge/>
          </w:tcPr>
          <w:p w:rsidR="00956C53" w:rsidRDefault="00956C53">
            <w:pPr>
              <w:pStyle w:val="ConsPlusNormal"/>
            </w:pPr>
          </w:p>
        </w:tc>
        <w:tc>
          <w:tcPr>
            <w:tcW w:w="1814" w:type="dxa"/>
            <w:vMerge/>
          </w:tcPr>
          <w:p w:rsidR="00956C53" w:rsidRDefault="00956C53">
            <w:pPr>
              <w:pStyle w:val="ConsPlusNormal"/>
            </w:pPr>
          </w:p>
        </w:tc>
        <w:tc>
          <w:tcPr>
            <w:tcW w:w="1077" w:type="dxa"/>
            <w:vMerge/>
          </w:tcPr>
          <w:p w:rsidR="00956C53" w:rsidRDefault="00956C53">
            <w:pPr>
              <w:pStyle w:val="ConsPlusNormal"/>
            </w:pPr>
          </w:p>
        </w:tc>
        <w:tc>
          <w:tcPr>
            <w:tcW w:w="794" w:type="dxa"/>
          </w:tcPr>
          <w:p w:rsidR="00956C53" w:rsidRDefault="00956C53">
            <w:pPr>
              <w:pStyle w:val="ConsPlusNormal"/>
              <w:jc w:val="center"/>
            </w:pPr>
            <w:r>
              <w:t>да</w:t>
            </w:r>
          </w:p>
        </w:tc>
        <w:tc>
          <w:tcPr>
            <w:tcW w:w="737" w:type="dxa"/>
          </w:tcPr>
          <w:p w:rsidR="00956C53" w:rsidRDefault="00956C53">
            <w:pPr>
              <w:pStyle w:val="ConsPlusNormal"/>
              <w:jc w:val="center"/>
            </w:pPr>
            <w:r>
              <w:t>нет</w:t>
            </w:r>
          </w:p>
        </w:tc>
        <w:tc>
          <w:tcPr>
            <w:tcW w:w="963" w:type="dxa"/>
          </w:tcPr>
          <w:p w:rsidR="00956C53" w:rsidRDefault="00956C53">
            <w:pPr>
              <w:pStyle w:val="ConsPlusNormal"/>
              <w:jc w:val="center"/>
            </w:pPr>
            <w:r>
              <w:t>неприменимо</w:t>
            </w:r>
          </w:p>
        </w:tc>
        <w:tc>
          <w:tcPr>
            <w:tcW w:w="1020" w:type="dxa"/>
            <w:vMerge/>
          </w:tcPr>
          <w:p w:rsidR="00956C53" w:rsidRDefault="00956C53">
            <w:pPr>
              <w:pStyle w:val="ConsPlusNormal"/>
            </w:pPr>
          </w:p>
        </w:tc>
      </w:tr>
      <w:tr w:rsidR="00956C53">
        <w:tc>
          <w:tcPr>
            <w:tcW w:w="510" w:type="dxa"/>
          </w:tcPr>
          <w:p w:rsidR="00956C53" w:rsidRDefault="00956C53">
            <w:pPr>
              <w:pStyle w:val="ConsPlusNormal"/>
              <w:jc w:val="center"/>
            </w:pPr>
            <w:r>
              <w:t>1</w:t>
            </w:r>
          </w:p>
        </w:tc>
        <w:tc>
          <w:tcPr>
            <w:tcW w:w="2154" w:type="dxa"/>
          </w:tcPr>
          <w:p w:rsidR="00956C53" w:rsidRDefault="00956C53">
            <w:pPr>
              <w:pStyle w:val="ConsPlusNormal"/>
              <w:jc w:val="center"/>
            </w:pPr>
            <w:r>
              <w:t>2</w:t>
            </w:r>
          </w:p>
        </w:tc>
        <w:tc>
          <w:tcPr>
            <w:tcW w:w="1814" w:type="dxa"/>
          </w:tcPr>
          <w:p w:rsidR="00956C53" w:rsidRDefault="00956C53">
            <w:pPr>
              <w:pStyle w:val="ConsPlusNormal"/>
              <w:jc w:val="center"/>
            </w:pPr>
            <w:r>
              <w:t>3</w:t>
            </w:r>
          </w:p>
        </w:tc>
        <w:tc>
          <w:tcPr>
            <w:tcW w:w="1077" w:type="dxa"/>
          </w:tcPr>
          <w:p w:rsidR="00956C53" w:rsidRDefault="00956C53">
            <w:pPr>
              <w:pStyle w:val="ConsPlusNormal"/>
              <w:jc w:val="center"/>
            </w:pPr>
            <w:r>
              <w:t>6</w:t>
            </w:r>
          </w:p>
        </w:tc>
        <w:tc>
          <w:tcPr>
            <w:tcW w:w="794" w:type="dxa"/>
          </w:tcPr>
          <w:p w:rsidR="00956C53" w:rsidRDefault="00956C53">
            <w:pPr>
              <w:pStyle w:val="ConsPlusNormal"/>
              <w:jc w:val="center"/>
            </w:pPr>
            <w:r>
              <w:t>8</w:t>
            </w:r>
          </w:p>
        </w:tc>
        <w:tc>
          <w:tcPr>
            <w:tcW w:w="737" w:type="dxa"/>
          </w:tcPr>
          <w:p w:rsidR="00956C53" w:rsidRDefault="00956C53">
            <w:pPr>
              <w:pStyle w:val="ConsPlusNormal"/>
              <w:jc w:val="center"/>
            </w:pPr>
            <w:r>
              <w:t>9</w:t>
            </w:r>
          </w:p>
        </w:tc>
        <w:tc>
          <w:tcPr>
            <w:tcW w:w="963" w:type="dxa"/>
          </w:tcPr>
          <w:p w:rsidR="00956C53" w:rsidRDefault="00956C53">
            <w:pPr>
              <w:pStyle w:val="ConsPlusNormal"/>
              <w:jc w:val="center"/>
            </w:pPr>
            <w:r>
              <w:t>10</w:t>
            </w:r>
          </w:p>
        </w:tc>
        <w:tc>
          <w:tcPr>
            <w:tcW w:w="1020" w:type="dxa"/>
          </w:tcPr>
          <w:p w:rsidR="00956C53" w:rsidRDefault="00956C53">
            <w:pPr>
              <w:pStyle w:val="ConsPlusNormal"/>
              <w:jc w:val="center"/>
            </w:pPr>
            <w:r>
              <w:t>12</w:t>
            </w:r>
          </w:p>
        </w:tc>
      </w:tr>
      <w:tr w:rsidR="00956C53">
        <w:tc>
          <w:tcPr>
            <w:tcW w:w="9069" w:type="dxa"/>
            <w:gridSpan w:val="8"/>
          </w:tcPr>
          <w:p w:rsidR="00956C53" w:rsidRDefault="00956C53">
            <w:pPr>
              <w:pStyle w:val="ConsPlusNormal"/>
              <w:jc w:val="both"/>
            </w:pPr>
            <w:r>
              <w:t>I. Перечень вопросов по соблюдению требований к управлению и лицензированию предпринимательской деятельности при управлении многоквартирными домами</w:t>
            </w:r>
          </w:p>
        </w:tc>
      </w:tr>
      <w:tr w:rsidR="00956C53">
        <w:tc>
          <w:tcPr>
            <w:tcW w:w="510" w:type="dxa"/>
          </w:tcPr>
          <w:p w:rsidR="00956C53" w:rsidRDefault="00956C53">
            <w:pPr>
              <w:pStyle w:val="ConsPlusNormal"/>
              <w:jc w:val="both"/>
            </w:pPr>
            <w:r>
              <w:t>1</w:t>
            </w:r>
          </w:p>
        </w:tc>
        <w:tc>
          <w:tcPr>
            <w:tcW w:w="2154" w:type="dxa"/>
          </w:tcPr>
          <w:p w:rsidR="00956C53" w:rsidRDefault="00956C53">
            <w:pPr>
              <w:pStyle w:val="ConsPlusNormal"/>
              <w:jc w:val="both"/>
            </w:pPr>
            <w:r>
              <w:t>Зарегистрирован ли соискатель лицензии (лицензиат) в качестве юридического лица или индивидуального предпринимателя на территории Российской Федерации?</w:t>
            </w:r>
          </w:p>
        </w:tc>
        <w:tc>
          <w:tcPr>
            <w:tcW w:w="1814" w:type="dxa"/>
          </w:tcPr>
          <w:p w:rsidR="00956C53" w:rsidRDefault="00956C53">
            <w:pPr>
              <w:pStyle w:val="ConsPlusNormal"/>
              <w:jc w:val="both"/>
            </w:pPr>
            <w:hyperlink r:id="rId404">
              <w:r>
                <w:rPr>
                  <w:color w:val="0000FF"/>
                </w:rPr>
                <w:t>п. 1 ч. 1 ст. 193</w:t>
              </w:r>
            </w:hyperlink>
            <w:r>
              <w:t xml:space="preserve"> ЖК РФ</w:t>
            </w:r>
          </w:p>
        </w:tc>
        <w:tc>
          <w:tcPr>
            <w:tcW w:w="1077" w:type="dxa"/>
          </w:tcPr>
          <w:p w:rsidR="00956C53" w:rsidRDefault="00956C53">
            <w:pPr>
              <w:pStyle w:val="ConsPlusNormal"/>
              <w:jc w:val="both"/>
            </w:pPr>
          </w:p>
        </w:tc>
        <w:tc>
          <w:tcPr>
            <w:tcW w:w="794" w:type="dxa"/>
          </w:tcPr>
          <w:p w:rsidR="00956C53" w:rsidRDefault="00956C53">
            <w:pPr>
              <w:pStyle w:val="ConsPlusNormal"/>
              <w:jc w:val="both"/>
            </w:pPr>
          </w:p>
        </w:tc>
        <w:tc>
          <w:tcPr>
            <w:tcW w:w="737" w:type="dxa"/>
          </w:tcPr>
          <w:p w:rsidR="00956C53" w:rsidRDefault="00956C53">
            <w:pPr>
              <w:pStyle w:val="ConsPlusNormal"/>
              <w:jc w:val="both"/>
            </w:pPr>
          </w:p>
        </w:tc>
        <w:tc>
          <w:tcPr>
            <w:tcW w:w="963" w:type="dxa"/>
          </w:tcPr>
          <w:p w:rsidR="00956C53" w:rsidRDefault="00956C53">
            <w:pPr>
              <w:pStyle w:val="ConsPlusNormal"/>
              <w:jc w:val="both"/>
            </w:pPr>
          </w:p>
        </w:tc>
        <w:tc>
          <w:tcPr>
            <w:tcW w:w="1020" w:type="dxa"/>
          </w:tcPr>
          <w:p w:rsidR="00956C53" w:rsidRDefault="00956C53">
            <w:pPr>
              <w:pStyle w:val="ConsPlusNormal"/>
              <w:jc w:val="both"/>
            </w:pPr>
          </w:p>
        </w:tc>
      </w:tr>
      <w:tr w:rsidR="00956C53">
        <w:tc>
          <w:tcPr>
            <w:tcW w:w="510" w:type="dxa"/>
          </w:tcPr>
          <w:p w:rsidR="00956C53" w:rsidRDefault="00956C53">
            <w:pPr>
              <w:pStyle w:val="ConsPlusNormal"/>
              <w:jc w:val="both"/>
            </w:pPr>
            <w:r>
              <w:t>2</w:t>
            </w:r>
          </w:p>
        </w:tc>
        <w:tc>
          <w:tcPr>
            <w:tcW w:w="2154" w:type="dxa"/>
          </w:tcPr>
          <w:p w:rsidR="00956C53" w:rsidRDefault="00956C53">
            <w:pPr>
              <w:pStyle w:val="ConsPlusNormal"/>
              <w:jc w:val="both"/>
            </w:pPr>
            <w:r>
              <w:t>Отсутствует ли тождественность или схожесть до степени смешения фирменного наименования соискателя лицензии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tc>
        <w:tc>
          <w:tcPr>
            <w:tcW w:w="1814" w:type="dxa"/>
          </w:tcPr>
          <w:p w:rsidR="00956C53" w:rsidRDefault="00956C53">
            <w:pPr>
              <w:pStyle w:val="ConsPlusNormal"/>
              <w:jc w:val="both"/>
            </w:pPr>
            <w:hyperlink r:id="rId405">
              <w:r>
                <w:rPr>
                  <w:color w:val="0000FF"/>
                </w:rPr>
                <w:t>п. 1.1 ч. 1 ст. 193</w:t>
              </w:r>
            </w:hyperlink>
            <w:r>
              <w:t xml:space="preserve"> ЖК РФ</w:t>
            </w:r>
          </w:p>
        </w:tc>
        <w:tc>
          <w:tcPr>
            <w:tcW w:w="1077" w:type="dxa"/>
          </w:tcPr>
          <w:p w:rsidR="00956C53" w:rsidRDefault="00956C53">
            <w:pPr>
              <w:pStyle w:val="ConsPlusNormal"/>
              <w:jc w:val="both"/>
            </w:pPr>
          </w:p>
        </w:tc>
        <w:tc>
          <w:tcPr>
            <w:tcW w:w="794" w:type="dxa"/>
          </w:tcPr>
          <w:p w:rsidR="00956C53" w:rsidRDefault="00956C53">
            <w:pPr>
              <w:pStyle w:val="ConsPlusNormal"/>
              <w:jc w:val="both"/>
            </w:pPr>
          </w:p>
        </w:tc>
        <w:tc>
          <w:tcPr>
            <w:tcW w:w="737" w:type="dxa"/>
          </w:tcPr>
          <w:p w:rsidR="00956C53" w:rsidRDefault="00956C53">
            <w:pPr>
              <w:pStyle w:val="ConsPlusNormal"/>
              <w:jc w:val="both"/>
            </w:pPr>
          </w:p>
        </w:tc>
        <w:tc>
          <w:tcPr>
            <w:tcW w:w="963" w:type="dxa"/>
          </w:tcPr>
          <w:p w:rsidR="00956C53" w:rsidRDefault="00956C53">
            <w:pPr>
              <w:pStyle w:val="ConsPlusNormal"/>
              <w:jc w:val="both"/>
            </w:pPr>
          </w:p>
        </w:tc>
        <w:tc>
          <w:tcPr>
            <w:tcW w:w="1020" w:type="dxa"/>
          </w:tcPr>
          <w:p w:rsidR="00956C53" w:rsidRDefault="00956C53">
            <w:pPr>
              <w:pStyle w:val="ConsPlusNormal"/>
              <w:jc w:val="both"/>
            </w:pPr>
          </w:p>
        </w:tc>
      </w:tr>
      <w:tr w:rsidR="00956C53">
        <w:tc>
          <w:tcPr>
            <w:tcW w:w="510" w:type="dxa"/>
          </w:tcPr>
          <w:p w:rsidR="00956C53" w:rsidRDefault="00956C53">
            <w:pPr>
              <w:pStyle w:val="ConsPlusNormal"/>
              <w:jc w:val="both"/>
            </w:pPr>
            <w:r>
              <w:t>3</w:t>
            </w:r>
          </w:p>
        </w:tc>
        <w:tc>
          <w:tcPr>
            <w:tcW w:w="2154" w:type="dxa"/>
          </w:tcPr>
          <w:p w:rsidR="00956C53" w:rsidRDefault="00956C53">
            <w:pPr>
              <w:pStyle w:val="ConsPlusNormal"/>
              <w:jc w:val="both"/>
            </w:pPr>
            <w:r>
              <w:t xml:space="preserve">Имеется ли у должностного лица (единоличного исполнительного органа юридического </w:t>
            </w:r>
            <w:r>
              <w:lastRenderedPageBreak/>
              <w:t>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квалификационный аттестат?</w:t>
            </w:r>
          </w:p>
        </w:tc>
        <w:tc>
          <w:tcPr>
            <w:tcW w:w="1814" w:type="dxa"/>
          </w:tcPr>
          <w:p w:rsidR="00956C53" w:rsidRDefault="00956C53">
            <w:pPr>
              <w:pStyle w:val="ConsPlusNormal"/>
              <w:jc w:val="both"/>
            </w:pPr>
            <w:hyperlink r:id="rId406">
              <w:r>
                <w:rPr>
                  <w:color w:val="0000FF"/>
                </w:rPr>
                <w:t>п. 2 ч. 1 ст. 193</w:t>
              </w:r>
            </w:hyperlink>
            <w:r>
              <w:t xml:space="preserve"> ЖК РФ</w:t>
            </w:r>
          </w:p>
        </w:tc>
        <w:tc>
          <w:tcPr>
            <w:tcW w:w="1077" w:type="dxa"/>
          </w:tcPr>
          <w:p w:rsidR="00956C53" w:rsidRDefault="00956C53">
            <w:pPr>
              <w:pStyle w:val="ConsPlusNormal"/>
              <w:jc w:val="both"/>
            </w:pPr>
          </w:p>
        </w:tc>
        <w:tc>
          <w:tcPr>
            <w:tcW w:w="794" w:type="dxa"/>
          </w:tcPr>
          <w:p w:rsidR="00956C53" w:rsidRDefault="00956C53">
            <w:pPr>
              <w:pStyle w:val="ConsPlusNormal"/>
              <w:jc w:val="both"/>
            </w:pPr>
          </w:p>
        </w:tc>
        <w:tc>
          <w:tcPr>
            <w:tcW w:w="737" w:type="dxa"/>
          </w:tcPr>
          <w:p w:rsidR="00956C53" w:rsidRDefault="00956C53">
            <w:pPr>
              <w:pStyle w:val="ConsPlusNormal"/>
              <w:jc w:val="both"/>
            </w:pPr>
          </w:p>
        </w:tc>
        <w:tc>
          <w:tcPr>
            <w:tcW w:w="963" w:type="dxa"/>
          </w:tcPr>
          <w:p w:rsidR="00956C53" w:rsidRDefault="00956C53">
            <w:pPr>
              <w:pStyle w:val="ConsPlusNormal"/>
              <w:jc w:val="both"/>
            </w:pPr>
          </w:p>
        </w:tc>
        <w:tc>
          <w:tcPr>
            <w:tcW w:w="1020" w:type="dxa"/>
          </w:tcPr>
          <w:p w:rsidR="00956C53" w:rsidRDefault="00956C53">
            <w:pPr>
              <w:pStyle w:val="ConsPlusNormal"/>
              <w:jc w:val="both"/>
            </w:pPr>
          </w:p>
        </w:tc>
      </w:tr>
      <w:tr w:rsidR="00956C53">
        <w:tc>
          <w:tcPr>
            <w:tcW w:w="510" w:type="dxa"/>
          </w:tcPr>
          <w:p w:rsidR="00956C53" w:rsidRDefault="00956C53">
            <w:pPr>
              <w:pStyle w:val="ConsPlusNormal"/>
              <w:jc w:val="both"/>
            </w:pPr>
            <w:r>
              <w:t>4</w:t>
            </w:r>
          </w:p>
        </w:tc>
        <w:tc>
          <w:tcPr>
            <w:tcW w:w="2154" w:type="dxa"/>
          </w:tcPr>
          <w:p w:rsidR="00956C53" w:rsidRDefault="00956C53">
            <w:pPr>
              <w:pStyle w:val="ConsPlusNormal"/>
              <w:jc w:val="both"/>
            </w:pPr>
            <w:r>
              <w:t>Имеется ли у должностного лица и (или) учредителя (участника) лицензиата, должностного лица и (или) учредителя (участника) соискателя лицензии неснятая или непогашенная судимость за преступления в сфере экономики, за преступления средней тяжести, тяжкие и особо тяжкие преступления?</w:t>
            </w:r>
          </w:p>
        </w:tc>
        <w:tc>
          <w:tcPr>
            <w:tcW w:w="1814" w:type="dxa"/>
          </w:tcPr>
          <w:p w:rsidR="00956C53" w:rsidRDefault="00956C53">
            <w:pPr>
              <w:pStyle w:val="ConsPlusNormal"/>
              <w:jc w:val="both"/>
            </w:pPr>
            <w:hyperlink r:id="rId407">
              <w:r>
                <w:rPr>
                  <w:color w:val="0000FF"/>
                </w:rPr>
                <w:t>п. 3 ч. 1 ст. 193</w:t>
              </w:r>
            </w:hyperlink>
            <w:r>
              <w:t xml:space="preserve"> ЖК РФ</w:t>
            </w:r>
          </w:p>
        </w:tc>
        <w:tc>
          <w:tcPr>
            <w:tcW w:w="1077" w:type="dxa"/>
          </w:tcPr>
          <w:p w:rsidR="00956C53" w:rsidRDefault="00956C53">
            <w:pPr>
              <w:pStyle w:val="ConsPlusNormal"/>
              <w:jc w:val="both"/>
            </w:pPr>
          </w:p>
        </w:tc>
        <w:tc>
          <w:tcPr>
            <w:tcW w:w="794" w:type="dxa"/>
          </w:tcPr>
          <w:p w:rsidR="00956C53" w:rsidRDefault="00956C53">
            <w:pPr>
              <w:pStyle w:val="ConsPlusNormal"/>
              <w:jc w:val="both"/>
            </w:pPr>
          </w:p>
        </w:tc>
        <w:tc>
          <w:tcPr>
            <w:tcW w:w="737" w:type="dxa"/>
          </w:tcPr>
          <w:p w:rsidR="00956C53" w:rsidRDefault="00956C53">
            <w:pPr>
              <w:pStyle w:val="ConsPlusNormal"/>
              <w:jc w:val="both"/>
            </w:pPr>
          </w:p>
        </w:tc>
        <w:tc>
          <w:tcPr>
            <w:tcW w:w="963" w:type="dxa"/>
          </w:tcPr>
          <w:p w:rsidR="00956C53" w:rsidRDefault="00956C53">
            <w:pPr>
              <w:pStyle w:val="ConsPlusNormal"/>
              <w:jc w:val="both"/>
            </w:pPr>
          </w:p>
        </w:tc>
        <w:tc>
          <w:tcPr>
            <w:tcW w:w="1020" w:type="dxa"/>
          </w:tcPr>
          <w:p w:rsidR="00956C53" w:rsidRDefault="00956C53">
            <w:pPr>
              <w:pStyle w:val="ConsPlusNormal"/>
              <w:jc w:val="both"/>
            </w:pPr>
          </w:p>
        </w:tc>
      </w:tr>
      <w:tr w:rsidR="00956C53">
        <w:tc>
          <w:tcPr>
            <w:tcW w:w="510" w:type="dxa"/>
          </w:tcPr>
          <w:p w:rsidR="00956C53" w:rsidRDefault="00956C53">
            <w:pPr>
              <w:pStyle w:val="ConsPlusNormal"/>
              <w:jc w:val="both"/>
            </w:pPr>
            <w:r>
              <w:t>5</w:t>
            </w:r>
          </w:p>
        </w:tc>
        <w:tc>
          <w:tcPr>
            <w:tcW w:w="2154" w:type="dxa"/>
          </w:tcPr>
          <w:p w:rsidR="00956C53" w:rsidRDefault="00956C53">
            <w:pPr>
              <w:pStyle w:val="ConsPlusNormal"/>
              <w:jc w:val="both"/>
            </w:pPr>
            <w:r>
              <w:t xml:space="preserve">Имеется ли в реестре лиц, осуществлявших функции </w:t>
            </w:r>
            <w:r>
              <w:lastRenderedPageBreak/>
              <w:t xml:space="preserve">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информация о </w:t>
            </w:r>
            <w:r>
              <w:lastRenderedPageBreak/>
              <w:t>должностном лице лицензиата, должностном лице соискателя лицензии, об учредителе (участнике) лицензиата, учредителе (участнике) соискателя лицензии?</w:t>
            </w:r>
          </w:p>
        </w:tc>
        <w:tc>
          <w:tcPr>
            <w:tcW w:w="1814" w:type="dxa"/>
          </w:tcPr>
          <w:p w:rsidR="00956C53" w:rsidRDefault="00956C53">
            <w:pPr>
              <w:pStyle w:val="ConsPlusNormal"/>
              <w:jc w:val="both"/>
            </w:pPr>
            <w:hyperlink r:id="rId408">
              <w:r>
                <w:rPr>
                  <w:color w:val="0000FF"/>
                </w:rPr>
                <w:t>п. 4 ч. 1 ст. 193</w:t>
              </w:r>
            </w:hyperlink>
            <w:r>
              <w:t xml:space="preserve"> ЖК РФ</w:t>
            </w:r>
          </w:p>
        </w:tc>
        <w:tc>
          <w:tcPr>
            <w:tcW w:w="1077" w:type="dxa"/>
          </w:tcPr>
          <w:p w:rsidR="00956C53" w:rsidRDefault="00956C53">
            <w:pPr>
              <w:pStyle w:val="ConsPlusNormal"/>
              <w:jc w:val="both"/>
            </w:pPr>
          </w:p>
        </w:tc>
        <w:tc>
          <w:tcPr>
            <w:tcW w:w="794" w:type="dxa"/>
          </w:tcPr>
          <w:p w:rsidR="00956C53" w:rsidRDefault="00956C53">
            <w:pPr>
              <w:pStyle w:val="ConsPlusNormal"/>
              <w:jc w:val="both"/>
            </w:pPr>
          </w:p>
        </w:tc>
        <w:tc>
          <w:tcPr>
            <w:tcW w:w="737" w:type="dxa"/>
          </w:tcPr>
          <w:p w:rsidR="00956C53" w:rsidRDefault="00956C53">
            <w:pPr>
              <w:pStyle w:val="ConsPlusNormal"/>
              <w:jc w:val="both"/>
            </w:pPr>
          </w:p>
        </w:tc>
        <w:tc>
          <w:tcPr>
            <w:tcW w:w="963" w:type="dxa"/>
          </w:tcPr>
          <w:p w:rsidR="00956C53" w:rsidRDefault="00956C53">
            <w:pPr>
              <w:pStyle w:val="ConsPlusNormal"/>
              <w:jc w:val="both"/>
            </w:pPr>
          </w:p>
        </w:tc>
        <w:tc>
          <w:tcPr>
            <w:tcW w:w="1020" w:type="dxa"/>
          </w:tcPr>
          <w:p w:rsidR="00956C53" w:rsidRDefault="00956C53">
            <w:pPr>
              <w:pStyle w:val="ConsPlusNormal"/>
              <w:jc w:val="both"/>
            </w:pPr>
          </w:p>
        </w:tc>
      </w:tr>
      <w:tr w:rsidR="00956C53">
        <w:tc>
          <w:tcPr>
            <w:tcW w:w="510" w:type="dxa"/>
          </w:tcPr>
          <w:p w:rsidR="00956C53" w:rsidRDefault="00956C53">
            <w:pPr>
              <w:pStyle w:val="ConsPlusNormal"/>
              <w:jc w:val="both"/>
            </w:pPr>
            <w:r>
              <w:lastRenderedPageBreak/>
              <w:t>6</w:t>
            </w:r>
          </w:p>
        </w:tc>
        <w:tc>
          <w:tcPr>
            <w:tcW w:w="2154" w:type="dxa"/>
          </w:tcPr>
          <w:p w:rsidR="00956C53" w:rsidRDefault="00956C53">
            <w:pPr>
              <w:pStyle w:val="ConsPlusNormal"/>
              <w:jc w:val="both"/>
            </w:pPr>
            <w:r>
              <w:t>Имеется ли в сводном федеральном реестре лицензий на осуществление предпринимательской деятельности по управлению многоквартирными домами информация об аннулировании лицензии, ранее выданной соискателю лицензии (лицензиату)?</w:t>
            </w:r>
          </w:p>
        </w:tc>
        <w:tc>
          <w:tcPr>
            <w:tcW w:w="1814" w:type="dxa"/>
          </w:tcPr>
          <w:p w:rsidR="00956C53" w:rsidRDefault="00956C53">
            <w:pPr>
              <w:pStyle w:val="ConsPlusNormal"/>
              <w:jc w:val="both"/>
            </w:pPr>
            <w:hyperlink r:id="rId409">
              <w:r>
                <w:rPr>
                  <w:color w:val="0000FF"/>
                </w:rPr>
                <w:t>п. 5 ч. 1 ст. 193</w:t>
              </w:r>
            </w:hyperlink>
            <w:r>
              <w:t xml:space="preserve"> ЖК РФ</w:t>
            </w:r>
          </w:p>
        </w:tc>
        <w:tc>
          <w:tcPr>
            <w:tcW w:w="1077" w:type="dxa"/>
          </w:tcPr>
          <w:p w:rsidR="00956C53" w:rsidRDefault="00956C53">
            <w:pPr>
              <w:pStyle w:val="ConsPlusNormal"/>
              <w:jc w:val="both"/>
            </w:pPr>
          </w:p>
        </w:tc>
        <w:tc>
          <w:tcPr>
            <w:tcW w:w="794" w:type="dxa"/>
          </w:tcPr>
          <w:p w:rsidR="00956C53" w:rsidRDefault="00956C53">
            <w:pPr>
              <w:pStyle w:val="ConsPlusNormal"/>
              <w:jc w:val="both"/>
            </w:pPr>
          </w:p>
        </w:tc>
        <w:tc>
          <w:tcPr>
            <w:tcW w:w="737" w:type="dxa"/>
          </w:tcPr>
          <w:p w:rsidR="00956C53" w:rsidRDefault="00956C53">
            <w:pPr>
              <w:pStyle w:val="ConsPlusNormal"/>
              <w:jc w:val="both"/>
            </w:pPr>
          </w:p>
        </w:tc>
        <w:tc>
          <w:tcPr>
            <w:tcW w:w="963" w:type="dxa"/>
          </w:tcPr>
          <w:p w:rsidR="00956C53" w:rsidRDefault="00956C53">
            <w:pPr>
              <w:pStyle w:val="ConsPlusNormal"/>
              <w:jc w:val="both"/>
            </w:pPr>
          </w:p>
        </w:tc>
        <w:tc>
          <w:tcPr>
            <w:tcW w:w="1020" w:type="dxa"/>
          </w:tcPr>
          <w:p w:rsidR="00956C53" w:rsidRDefault="00956C53">
            <w:pPr>
              <w:pStyle w:val="ConsPlusNormal"/>
              <w:jc w:val="both"/>
            </w:pPr>
          </w:p>
        </w:tc>
      </w:tr>
      <w:tr w:rsidR="00956C53">
        <w:tc>
          <w:tcPr>
            <w:tcW w:w="510" w:type="dxa"/>
          </w:tcPr>
          <w:p w:rsidR="00956C53" w:rsidRDefault="00956C53">
            <w:pPr>
              <w:pStyle w:val="ConsPlusNormal"/>
              <w:jc w:val="both"/>
            </w:pPr>
            <w:r>
              <w:t>7</w:t>
            </w:r>
          </w:p>
        </w:tc>
        <w:tc>
          <w:tcPr>
            <w:tcW w:w="2154" w:type="dxa"/>
          </w:tcPr>
          <w:p w:rsidR="00956C53" w:rsidRDefault="00956C53">
            <w:pPr>
              <w:pStyle w:val="ConsPlusNormal"/>
              <w:jc w:val="both"/>
            </w:pPr>
            <w:r>
              <w:t>Привлекался ли к административной ответственности лицензиат, соискатель лицензии за грубое нарушение лицензионных требований в течение трех лет, предшествующих дате получения лицензии, дате продления срока ее действия</w:t>
            </w:r>
          </w:p>
        </w:tc>
        <w:tc>
          <w:tcPr>
            <w:tcW w:w="1814" w:type="dxa"/>
          </w:tcPr>
          <w:p w:rsidR="00956C53" w:rsidRDefault="00956C53">
            <w:pPr>
              <w:pStyle w:val="ConsPlusNormal"/>
              <w:jc w:val="both"/>
            </w:pPr>
            <w:hyperlink r:id="rId410">
              <w:r>
                <w:rPr>
                  <w:color w:val="0000FF"/>
                </w:rPr>
                <w:t>п. 6.2 ч. 1 ст. 193</w:t>
              </w:r>
            </w:hyperlink>
            <w:r>
              <w:t xml:space="preserve"> ЖК РФ</w:t>
            </w:r>
          </w:p>
        </w:tc>
        <w:tc>
          <w:tcPr>
            <w:tcW w:w="1077" w:type="dxa"/>
          </w:tcPr>
          <w:p w:rsidR="00956C53" w:rsidRDefault="00956C53">
            <w:pPr>
              <w:pStyle w:val="ConsPlusNormal"/>
              <w:jc w:val="both"/>
            </w:pPr>
          </w:p>
        </w:tc>
        <w:tc>
          <w:tcPr>
            <w:tcW w:w="794" w:type="dxa"/>
          </w:tcPr>
          <w:p w:rsidR="00956C53" w:rsidRDefault="00956C53">
            <w:pPr>
              <w:pStyle w:val="ConsPlusNormal"/>
              <w:jc w:val="both"/>
            </w:pPr>
          </w:p>
        </w:tc>
        <w:tc>
          <w:tcPr>
            <w:tcW w:w="737" w:type="dxa"/>
          </w:tcPr>
          <w:p w:rsidR="00956C53" w:rsidRDefault="00956C53">
            <w:pPr>
              <w:pStyle w:val="ConsPlusNormal"/>
              <w:jc w:val="both"/>
            </w:pPr>
          </w:p>
        </w:tc>
        <w:tc>
          <w:tcPr>
            <w:tcW w:w="963" w:type="dxa"/>
          </w:tcPr>
          <w:p w:rsidR="00956C53" w:rsidRDefault="00956C53">
            <w:pPr>
              <w:pStyle w:val="ConsPlusNormal"/>
              <w:jc w:val="both"/>
            </w:pPr>
          </w:p>
        </w:tc>
        <w:tc>
          <w:tcPr>
            <w:tcW w:w="1020" w:type="dxa"/>
          </w:tcPr>
          <w:p w:rsidR="00956C53" w:rsidRDefault="00956C53">
            <w:pPr>
              <w:pStyle w:val="ConsPlusNormal"/>
              <w:jc w:val="both"/>
            </w:pPr>
          </w:p>
        </w:tc>
      </w:tr>
      <w:tr w:rsidR="00956C53">
        <w:tc>
          <w:tcPr>
            <w:tcW w:w="510" w:type="dxa"/>
          </w:tcPr>
          <w:p w:rsidR="00956C53" w:rsidRDefault="00956C53">
            <w:pPr>
              <w:pStyle w:val="ConsPlusNormal"/>
              <w:jc w:val="both"/>
            </w:pPr>
            <w:r>
              <w:t>8</w:t>
            </w:r>
          </w:p>
        </w:tc>
        <w:tc>
          <w:tcPr>
            <w:tcW w:w="2154" w:type="dxa"/>
          </w:tcPr>
          <w:p w:rsidR="00956C53" w:rsidRDefault="00956C53">
            <w:pPr>
              <w:pStyle w:val="ConsPlusNormal"/>
              <w:jc w:val="both"/>
            </w:pPr>
            <w:r>
              <w:t xml:space="preserve">Имеются ли сведения в Едином федеральном реестре сведений о банкротстве - информация о банкротстве юридического лица, которое </w:t>
            </w:r>
            <w:r>
              <w:lastRenderedPageBreak/>
              <w:t>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tc>
        <w:tc>
          <w:tcPr>
            <w:tcW w:w="1814" w:type="dxa"/>
          </w:tcPr>
          <w:p w:rsidR="00956C53" w:rsidRDefault="00956C53">
            <w:pPr>
              <w:pStyle w:val="ConsPlusNormal"/>
              <w:jc w:val="both"/>
            </w:pPr>
            <w:hyperlink r:id="rId411">
              <w:r>
                <w:rPr>
                  <w:color w:val="0000FF"/>
                </w:rPr>
                <w:t>п. 6.3 ч. 1 ст. 193</w:t>
              </w:r>
            </w:hyperlink>
            <w:r>
              <w:t xml:space="preserve"> ЖК РФ</w:t>
            </w:r>
          </w:p>
        </w:tc>
        <w:tc>
          <w:tcPr>
            <w:tcW w:w="1077" w:type="dxa"/>
          </w:tcPr>
          <w:p w:rsidR="00956C53" w:rsidRDefault="00956C53">
            <w:pPr>
              <w:pStyle w:val="ConsPlusNormal"/>
              <w:jc w:val="both"/>
            </w:pPr>
          </w:p>
        </w:tc>
        <w:tc>
          <w:tcPr>
            <w:tcW w:w="794" w:type="dxa"/>
          </w:tcPr>
          <w:p w:rsidR="00956C53" w:rsidRDefault="00956C53">
            <w:pPr>
              <w:pStyle w:val="ConsPlusNormal"/>
              <w:jc w:val="both"/>
            </w:pPr>
          </w:p>
        </w:tc>
        <w:tc>
          <w:tcPr>
            <w:tcW w:w="737" w:type="dxa"/>
          </w:tcPr>
          <w:p w:rsidR="00956C53" w:rsidRDefault="00956C53">
            <w:pPr>
              <w:pStyle w:val="ConsPlusNormal"/>
              <w:jc w:val="both"/>
            </w:pPr>
          </w:p>
        </w:tc>
        <w:tc>
          <w:tcPr>
            <w:tcW w:w="963" w:type="dxa"/>
          </w:tcPr>
          <w:p w:rsidR="00956C53" w:rsidRDefault="00956C53">
            <w:pPr>
              <w:pStyle w:val="ConsPlusNormal"/>
              <w:jc w:val="both"/>
            </w:pPr>
          </w:p>
        </w:tc>
        <w:tc>
          <w:tcPr>
            <w:tcW w:w="1020" w:type="dxa"/>
          </w:tcPr>
          <w:p w:rsidR="00956C53" w:rsidRDefault="00956C53">
            <w:pPr>
              <w:pStyle w:val="ConsPlusNormal"/>
              <w:jc w:val="both"/>
            </w:pPr>
          </w:p>
        </w:tc>
      </w:tr>
      <w:tr w:rsidR="00956C53">
        <w:tc>
          <w:tcPr>
            <w:tcW w:w="9069" w:type="dxa"/>
            <w:gridSpan w:val="8"/>
          </w:tcPr>
          <w:p w:rsidR="00956C53" w:rsidRDefault="00956C53">
            <w:pPr>
              <w:pStyle w:val="ConsPlusNormal"/>
              <w:jc w:val="both"/>
            </w:pPr>
            <w:r>
              <w:t>II. Перечень вопросов по соблюдению обязательных требований к раскрытию информации в государственной информационной системе жилищно-коммунального хозяйства</w:t>
            </w:r>
          </w:p>
        </w:tc>
      </w:tr>
      <w:tr w:rsidR="00956C53">
        <w:tc>
          <w:tcPr>
            <w:tcW w:w="510" w:type="dxa"/>
          </w:tcPr>
          <w:p w:rsidR="00956C53" w:rsidRDefault="00956C53">
            <w:pPr>
              <w:pStyle w:val="ConsPlusNormal"/>
              <w:jc w:val="both"/>
            </w:pPr>
            <w:r>
              <w:t>1</w:t>
            </w:r>
          </w:p>
        </w:tc>
        <w:tc>
          <w:tcPr>
            <w:tcW w:w="2154" w:type="dxa"/>
          </w:tcPr>
          <w:p w:rsidR="00956C53" w:rsidRDefault="00956C53">
            <w:pPr>
              <w:pStyle w:val="ConsPlusNormal"/>
              <w:jc w:val="both"/>
            </w:pPr>
            <w:r>
              <w:t>Соблюдение обязательных требований к раскрытию информации в государственной информационной системе жилищно-коммунального хозяйства</w:t>
            </w:r>
          </w:p>
        </w:tc>
        <w:tc>
          <w:tcPr>
            <w:tcW w:w="1814" w:type="dxa"/>
          </w:tcPr>
          <w:p w:rsidR="00956C53" w:rsidRDefault="00956C53">
            <w:pPr>
              <w:pStyle w:val="ConsPlusNormal"/>
              <w:jc w:val="both"/>
            </w:pPr>
            <w:hyperlink r:id="rId412">
              <w:r>
                <w:rPr>
                  <w:color w:val="0000FF"/>
                </w:rPr>
                <w:t>ст. 6</w:t>
              </w:r>
            </w:hyperlink>
            <w:r>
              <w:t xml:space="preserve">, </w:t>
            </w:r>
            <w:hyperlink r:id="rId413">
              <w:r>
                <w:rPr>
                  <w:color w:val="0000FF"/>
                </w:rPr>
                <w:t>7</w:t>
              </w:r>
            </w:hyperlink>
            <w:r>
              <w:t xml:space="preserve">, </w:t>
            </w:r>
            <w:hyperlink r:id="rId414">
              <w:r>
                <w:rPr>
                  <w:color w:val="0000FF"/>
                </w:rPr>
                <w:t>8</w:t>
              </w:r>
            </w:hyperlink>
            <w:r>
              <w:t xml:space="preserve"> Закона N 209-ФЗ, </w:t>
            </w:r>
            <w:hyperlink r:id="rId415">
              <w:r>
                <w:rPr>
                  <w:color w:val="0000FF"/>
                </w:rPr>
                <w:t>Приказ</w:t>
              </w:r>
            </w:hyperlink>
            <w:r>
              <w:t xml:space="preserve"> N 79/пр</w:t>
            </w:r>
          </w:p>
        </w:tc>
        <w:tc>
          <w:tcPr>
            <w:tcW w:w="1077" w:type="dxa"/>
          </w:tcPr>
          <w:p w:rsidR="00956C53" w:rsidRDefault="00956C53">
            <w:pPr>
              <w:pStyle w:val="ConsPlusNormal"/>
              <w:jc w:val="both"/>
            </w:pPr>
          </w:p>
        </w:tc>
        <w:tc>
          <w:tcPr>
            <w:tcW w:w="794" w:type="dxa"/>
          </w:tcPr>
          <w:p w:rsidR="00956C53" w:rsidRDefault="00956C53">
            <w:pPr>
              <w:pStyle w:val="ConsPlusNormal"/>
              <w:jc w:val="both"/>
            </w:pPr>
          </w:p>
        </w:tc>
        <w:tc>
          <w:tcPr>
            <w:tcW w:w="737" w:type="dxa"/>
          </w:tcPr>
          <w:p w:rsidR="00956C53" w:rsidRDefault="00956C53">
            <w:pPr>
              <w:pStyle w:val="ConsPlusNormal"/>
              <w:jc w:val="both"/>
            </w:pPr>
          </w:p>
        </w:tc>
        <w:tc>
          <w:tcPr>
            <w:tcW w:w="963" w:type="dxa"/>
          </w:tcPr>
          <w:p w:rsidR="00956C53" w:rsidRDefault="00956C53">
            <w:pPr>
              <w:pStyle w:val="ConsPlusNormal"/>
              <w:jc w:val="both"/>
            </w:pPr>
          </w:p>
        </w:tc>
        <w:tc>
          <w:tcPr>
            <w:tcW w:w="1020" w:type="dxa"/>
          </w:tcPr>
          <w:p w:rsidR="00956C53" w:rsidRDefault="00956C53">
            <w:pPr>
              <w:pStyle w:val="ConsPlusNormal"/>
              <w:jc w:val="both"/>
            </w:pPr>
          </w:p>
        </w:tc>
      </w:tr>
      <w:tr w:rsidR="00956C53">
        <w:tc>
          <w:tcPr>
            <w:tcW w:w="9069" w:type="dxa"/>
            <w:gridSpan w:val="8"/>
          </w:tcPr>
          <w:p w:rsidR="00956C53" w:rsidRDefault="00956C53">
            <w:pPr>
              <w:pStyle w:val="ConsPlusNormal"/>
              <w:jc w:val="both"/>
            </w:pPr>
            <w:r>
              <w:t>III. Перечень вопросов по соблюдению срока подачи заявления о продлении срока действия лицензии</w:t>
            </w:r>
          </w:p>
        </w:tc>
      </w:tr>
      <w:tr w:rsidR="00956C53">
        <w:tc>
          <w:tcPr>
            <w:tcW w:w="510" w:type="dxa"/>
          </w:tcPr>
          <w:p w:rsidR="00956C53" w:rsidRDefault="00956C53">
            <w:pPr>
              <w:pStyle w:val="ConsPlusNormal"/>
              <w:jc w:val="both"/>
            </w:pPr>
            <w:r>
              <w:t>1</w:t>
            </w:r>
          </w:p>
        </w:tc>
        <w:tc>
          <w:tcPr>
            <w:tcW w:w="2154" w:type="dxa"/>
          </w:tcPr>
          <w:p w:rsidR="00956C53" w:rsidRDefault="00956C53">
            <w:pPr>
              <w:pStyle w:val="ConsPlusNormal"/>
              <w:jc w:val="both"/>
            </w:pPr>
            <w:r>
              <w:t>Соблюден ли срок подачи заявления о продлении срока действия лицензии лицензиатом?</w:t>
            </w:r>
          </w:p>
        </w:tc>
        <w:tc>
          <w:tcPr>
            <w:tcW w:w="1814" w:type="dxa"/>
          </w:tcPr>
          <w:p w:rsidR="00956C53" w:rsidRDefault="00956C53">
            <w:pPr>
              <w:pStyle w:val="ConsPlusNormal"/>
              <w:jc w:val="both"/>
            </w:pPr>
            <w:hyperlink r:id="rId416">
              <w:r>
                <w:rPr>
                  <w:color w:val="0000FF"/>
                </w:rPr>
                <w:t>п. 17</w:t>
              </w:r>
            </w:hyperlink>
            <w:r>
              <w:t xml:space="preserve"> Положения N 1110</w:t>
            </w:r>
          </w:p>
        </w:tc>
        <w:tc>
          <w:tcPr>
            <w:tcW w:w="1077" w:type="dxa"/>
          </w:tcPr>
          <w:p w:rsidR="00956C53" w:rsidRDefault="00956C53">
            <w:pPr>
              <w:pStyle w:val="ConsPlusNormal"/>
              <w:jc w:val="both"/>
            </w:pPr>
          </w:p>
        </w:tc>
        <w:tc>
          <w:tcPr>
            <w:tcW w:w="794" w:type="dxa"/>
          </w:tcPr>
          <w:p w:rsidR="00956C53" w:rsidRDefault="00956C53">
            <w:pPr>
              <w:pStyle w:val="ConsPlusNormal"/>
              <w:jc w:val="both"/>
            </w:pPr>
          </w:p>
        </w:tc>
        <w:tc>
          <w:tcPr>
            <w:tcW w:w="737" w:type="dxa"/>
          </w:tcPr>
          <w:p w:rsidR="00956C53" w:rsidRDefault="00956C53">
            <w:pPr>
              <w:pStyle w:val="ConsPlusNormal"/>
              <w:jc w:val="both"/>
            </w:pPr>
          </w:p>
        </w:tc>
        <w:tc>
          <w:tcPr>
            <w:tcW w:w="963" w:type="dxa"/>
          </w:tcPr>
          <w:p w:rsidR="00956C53" w:rsidRDefault="00956C53">
            <w:pPr>
              <w:pStyle w:val="ConsPlusNormal"/>
              <w:jc w:val="both"/>
            </w:pPr>
          </w:p>
        </w:tc>
        <w:tc>
          <w:tcPr>
            <w:tcW w:w="1020" w:type="dxa"/>
          </w:tcPr>
          <w:p w:rsidR="00956C53" w:rsidRDefault="00956C53">
            <w:pPr>
              <w:pStyle w:val="ConsPlusNormal"/>
              <w:jc w:val="both"/>
            </w:pPr>
          </w:p>
        </w:tc>
      </w:tr>
      <w:tr w:rsidR="00956C53">
        <w:tc>
          <w:tcPr>
            <w:tcW w:w="9069" w:type="dxa"/>
            <w:gridSpan w:val="8"/>
          </w:tcPr>
          <w:p w:rsidR="00956C53" w:rsidRDefault="00956C53">
            <w:pPr>
              <w:pStyle w:val="ConsPlusNormal"/>
              <w:jc w:val="both"/>
            </w:pPr>
            <w:r>
              <w:t>IV. Перечень вопросов по вопросу наличия/отсутствия грубых нарушений лицензиатом лицензионных требований</w:t>
            </w:r>
          </w:p>
        </w:tc>
      </w:tr>
      <w:tr w:rsidR="00956C53">
        <w:tc>
          <w:tcPr>
            <w:tcW w:w="510" w:type="dxa"/>
          </w:tcPr>
          <w:p w:rsidR="00956C53" w:rsidRDefault="00956C53">
            <w:pPr>
              <w:pStyle w:val="ConsPlusNormal"/>
              <w:jc w:val="both"/>
            </w:pPr>
            <w:r>
              <w:t>1</w:t>
            </w:r>
          </w:p>
        </w:tc>
        <w:tc>
          <w:tcPr>
            <w:tcW w:w="2154" w:type="dxa"/>
          </w:tcPr>
          <w:p w:rsidR="00956C53" w:rsidRDefault="00956C53">
            <w:pPr>
              <w:pStyle w:val="ConsPlusNormal"/>
              <w:jc w:val="both"/>
            </w:pPr>
            <w:r>
              <w:t xml:space="preserve">Отсутствуют ли грубые нарушения лицензиатом лицензионных требований, предусмотренных подпунктами "в" - "д" пункта 4.1 </w:t>
            </w:r>
            <w:r>
              <w:lastRenderedPageBreak/>
              <w:t>Положения N 1110?</w:t>
            </w:r>
          </w:p>
        </w:tc>
        <w:tc>
          <w:tcPr>
            <w:tcW w:w="1814" w:type="dxa"/>
          </w:tcPr>
          <w:p w:rsidR="00956C53" w:rsidRDefault="00956C53">
            <w:pPr>
              <w:pStyle w:val="ConsPlusNormal"/>
              <w:jc w:val="both"/>
            </w:pPr>
            <w:hyperlink r:id="rId417">
              <w:r>
                <w:rPr>
                  <w:color w:val="0000FF"/>
                </w:rPr>
                <w:t>п. 17</w:t>
              </w:r>
            </w:hyperlink>
            <w:r>
              <w:t xml:space="preserve">, </w:t>
            </w:r>
            <w:hyperlink r:id="rId418">
              <w:r>
                <w:rPr>
                  <w:color w:val="0000FF"/>
                </w:rPr>
                <w:t>"в"</w:t>
              </w:r>
            </w:hyperlink>
            <w:r>
              <w:t xml:space="preserve"> - </w:t>
            </w:r>
            <w:hyperlink r:id="rId419">
              <w:r>
                <w:rPr>
                  <w:color w:val="0000FF"/>
                </w:rPr>
                <w:t>"д" п. 4.1</w:t>
              </w:r>
            </w:hyperlink>
            <w:r>
              <w:t xml:space="preserve"> Положения N 1110</w:t>
            </w:r>
          </w:p>
        </w:tc>
        <w:tc>
          <w:tcPr>
            <w:tcW w:w="1077" w:type="dxa"/>
          </w:tcPr>
          <w:p w:rsidR="00956C53" w:rsidRDefault="00956C53">
            <w:pPr>
              <w:pStyle w:val="ConsPlusNormal"/>
              <w:jc w:val="both"/>
            </w:pPr>
          </w:p>
        </w:tc>
        <w:tc>
          <w:tcPr>
            <w:tcW w:w="794" w:type="dxa"/>
          </w:tcPr>
          <w:p w:rsidR="00956C53" w:rsidRDefault="00956C53">
            <w:pPr>
              <w:pStyle w:val="ConsPlusNormal"/>
              <w:jc w:val="both"/>
            </w:pPr>
          </w:p>
        </w:tc>
        <w:tc>
          <w:tcPr>
            <w:tcW w:w="737" w:type="dxa"/>
          </w:tcPr>
          <w:p w:rsidR="00956C53" w:rsidRDefault="00956C53">
            <w:pPr>
              <w:pStyle w:val="ConsPlusNormal"/>
              <w:jc w:val="both"/>
            </w:pPr>
          </w:p>
        </w:tc>
        <w:tc>
          <w:tcPr>
            <w:tcW w:w="963" w:type="dxa"/>
          </w:tcPr>
          <w:p w:rsidR="00956C53" w:rsidRDefault="00956C53">
            <w:pPr>
              <w:pStyle w:val="ConsPlusNormal"/>
              <w:jc w:val="both"/>
            </w:pPr>
          </w:p>
        </w:tc>
        <w:tc>
          <w:tcPr>
            <w:tcW w:w="1020" w:type="dxa"/>
          </w:tcPr>
          <w:p w:rsidR="00956C53" w:rsidRDefault="00956C53">
            <w:pPr>
              <w:pStyle w:val="ConsPlusNormal"/>
              <w:jc w:val="both"/>
            </w:pPr>
          </w:p>
        </w:tc>
      </w:tr>
      <w:tr w:rsidR="00956C53">
        <w:tc>
          <w:tcPr>
            <w:tcW w:w="510" w:type="dxa"/>
          </w:tcPr>
          <w:p w:rsidR="00956C53" w:rsidRDefault="00956C53">
            <w:pPr>
              <w:pStyle w:val="ConsPlusNormal"/>
              <w:jc w:val="both"/>
            </w:pPr>
            <w:r>
              <w:t>2</w:t>
            </w:r>
          </w:p>
        </w:tc>
        <w:tc>
          <w:tcPr>
            <w:tcW w:w="2154" w:type="dxa"/>
          </w:tcPr>
          <w:p w:rsidR="00956C53" w:rsidRDefault="00956C53">
            <w:pPr>
              <w:pStyle w:val="ConsPlusNormal"/>
              <w:jc w:val="both"/>
            </w:pPr>
            <w:r>
              <w:t>Отсутствуют ли неисполненные предписания об устранении грубых нарушений лицензионных требований, срок исполнения которых истек на дату проведения оценки?</w:t>
            </w:r>
          </w:p>
        </w:tc>
        <w:tc>
          <w:tcPr>
            <w:tcW w:w="1814" w:type="dxa"/>
          </w:tcPr>
          <w:p w:rsidR="00956C53" w:rsidRDefault="00956C53">
            <w:pPr>
              <w:pStyle w:val="ConsPlusNormal"/>
              <w:jc w:val="both"/>
            </w:pPr>
            <w:hyperlink r:id="rId420">
              <w:r>
                <w:rPr>
                  <w:color w:val="0000FF"/>
                </w:rPr>
                <w:t>п. 17</w:t>
              </w:r>
            </w:hyperlink>
            <w:r>
              <w:t xml:space="preserve"> Положения N 1110</w:t>
            </w:r>
          </w:p>
        </w:tc>
        <w:tc>
          <w:tcPr>
            <w:tcW w:w="1077" w:type="dxa"/>
          </w:tcPr>
          <w:p w:rsidR="00956C53" w:rsidRDefault="00956C53">
            <w:pPr>
              <w:pStyle w:val="ConsPlusNormal"/>
              <w:jc w:val="both"/>
            </w:pPr>
          </w:p>
        </w:tc>
        <w:tc>
          <w:tcPr>
            <w:tcW w:w="794" w:type="dxa"/>
          </w:tcPr>
          <w:p w:rsidR="00956C53" w:rsidRDefault="00956C53">
            <w:pPr>
              <w:pStyle w:val="ConsPlusNormal"/>
              <w:jc w:val="both"/>
            </w:pPr>
          </w:p>
        </w:tc>
        <w:tc>
          <w:tcPr>
            <w:tcW w:w="737" w:type="dxa"/>
          </w:tcPr>
          <w:p w:rsidR="00956C53" w:rsidRDefault="00956C53">
            <w:pPr>
              <w:pStyle w:val="ConsPlusNormal"/>
              <w:jc w:val="both"/>
            </w:pPr>
          </w:p>
        </w:tc>
        <w:tc>
          <w:tcPr>
            <w:tcW w:w="963" w:type="dxa"/>
          </w:tcPr>
          <w:p w:rsidR="00956C53" w:rsidRDefault="00956C53">
            <w:pPr>
              <w:pStyle w:val="ConsPlusNormal"/>
              <w:jc w:val="both"/>
            </w:pPr>
          </w:p>
        </w:tc>
        <w:tc>
          <w:tcPr>
            <w:tcW w:w="1020" w:type="dxa"/>
          </w:tcPr>
          <w:p w:rsidR="00956C53" w:rsidRDefault="00956C53">
            <w:pPr>
              <w:pStyle w:val="ConsPlusNormal"/>
              <w:jc w:val="both"/>
            </w:pPr>
          </w:p>
        </w:tc>
      </w:tr>
    </w:tbl>
    <w:p w:rsidR="00956C53" w:rsidRDefault="00956C53">
      <w:pPr>
        <w:pStyle w:val="ConsPlusNormal"/>
        <w:jc w:val="both"/>
      </w:pPr>
    </w:p>
    <w:p w:rsidR="00956C53" w:rsidRDefault="00956C53">
      <w:pPr>
        <w:pStyle w:val="ConsPlusNormal"/>
        <w:jc w:val="both"/>
      </w:pPr>
    </w:p>
    <w:p w:rsidR="00956C53" w:rsidRDefault="00956C53">
      <w:pPr>
        <w:pStyle w:val="ConsPlusNormal"/>
        <w:jc w:val="both"/>
      </w:pPr>
    </w:p>
    <w:p w:rsidR="00956C53" w:rsidRDefault="00956C53">
      <w:pPr>
        <w:pStyle w:val="ConsPlusNormal"/>
        <w:jc w:val="both"/>
      </w:pPr>
    </w:p>
    <w:p w:rsidR="00956C53" w:rsidRDefault="00956C53">
      <w:pPr>
        <w:pStyle w:val="ConsPlusNormal"/>
        <w:jc w:val="both"/>
      </w:pPr>
    </w:p>
    <w:p w:rsidR="00956C53" w:rsidRDefault="00956C53">
      <w:pPr>
        <w:pStyle w:val="ConsPlusNormal"/>
        <w:jc w:val="right"/>
        <w:outlineLvl w:val="1"/>
      </w:pPr>
      <w:r>
        <w:t>Приложение 18</w:t>
      </w:r>
    </w:p>
    <w:p w:rsidR="00956C53" w:rsidRDefault="00956C53">
      <w:pPr>
        <w:pStyle w:val="ConsPlusNormal"/>
        <w:jc w:val="right"/>
      </w:pPr>
      <w:r>
        <w:t>к Административному регламенту</w:t>
      </w:r>
    </w:p>
    <w:p w:rsidR="00956C53" w:rsidRDefault="00956C53">
      <w:pPr>
        <w:pStyle w:val="ConsPlusNormal"/>
        <w:jc w:val="right"/>
      </w:pPr>
      <w:r>
        <w:t>по предоставлению государственной услуги</w:t>
      </w:r>
    </w:p>
    <w:p w:rsidR="00956C53" w:rsidRDefault="00956C53">
      <w:pPr>
        <w:pStyle w:val="ConsPlusNormal"/>
        <w:jc w:val="right"/>
      </w:pPr>
      <w:r>
        <w:t>по лицензированию предпринимательской деятельности</w:t>
      </w:r>
    </w:p>
    <w:p w:rsidR="00956C53" w:rsidRDefault="00956C53">
      <w:pPr>
        <w:pStyle w:val="ConsPlusNormal"/>
        <w:jc w:val="right"/>
      </w:pPr>
      <w:r>
        <w:t>по управлению многоквартирными домами</w:t>
      </w:r>
    </w:p>
    <w:p w:rsidR="00956C53" w:rsidRDefault="0095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6C53" w:rsidRDefault="0095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6C53" w:rsidRDefault="0095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6C53" w:rsidRDefault="00956C53">
            <w:pPr>
              <w:pStyle w:val="ConsPlusNormal"/>
              <w:jc w:val="center"/>
            </w:pPr>
            <w:r>
              <w:rPr>
                <w:color w:val="392C69"/>
              </w:rPr>
              <w:t>Список изменяющих документов</w:t>
            </w:r>
          </w:p>
          <w:p w:rsidR="00956C53" w:rsidRDefault="00956C53">
            <w:pPr>
              <w:pStyle w:val="ConsPlusNormal"/>
              <w:jc w:val="center"/>
            </w:pPr>
            <w:r>
              <w:rPr>
                <w:color w:val="392C69"/>
              </w:rPr>
              <w:t xml:space="preserve">(введено </w:t>
            </w:r>
            <w:hyperlink r:id="rId421">
              <w:r>
                <w:rPr>
                  <w:color w:val="0000FF"/>
                </w:rPr>
                <w:t>Приказом</w:t>
              </w:r>
            </w:hyperlink>
            <w:r>
              <w:rPr>
                <w:color w:val="392C69"/>
              </w:rPr>
              <w:t xml:space="preserve"> Ивгосжилинспекции Ивановской области от 24.02.2022 N 22)</w:t>
            </w:r>
          </w:p>
        </w:tc>
        <w:tc>
          <w:tcPr>
            <w:tcW w:w="113" w:type="dxa"/>
            <w:tcBorders>
              <w:top w:val="nil"/>
              <w:left w:val="nil"/>
              <w:bottom w:val="nil"/>
              <w:right w:val="nil"/>
            </w:tcBorders>
            <w:shd w:val="clear" w:color="auto" w:fill="F4F3F8"/>
            <w:tcMar>
              <w:top w:w="0" w:type="dxa"/>
              <w:left w:w="0" w:type="dxa"/>
              <w:bottom w:w="0" w:type="dxa"/>
              <w:right w:w="0" w:type="dxa"/>
            </w:tcMar>
          </w:tcPr>
          <w:p w:rsidR="00956C53" w:rsidRDefault="00956C53">
            <w:pPr>
              <w:pStyle w:val="ConsPlusNormal"/>
            </w:pPr>
          </w:p>
        </w:tc>
      </w:tr>
    </w:tbl>
    <w:p w:rsidR="00956C53" w:rsidRDefault="00956C53">
      <w:pPr>
        <w:pStyle w:val="ConsPlusNormal"/>
        <w:jc w:val="right"/>
      </w:pPr>
    </w:p>
    <w:p w:rsidR="00956C53" w:rsidRDefault="00956C53">
      <w:pPr>
        <w:pStyle w:val="ConsPlusNormal"/>
        <w:jc w:val="right"/>
      </w:pPr>
      <w:r>
        <w:t>В Службу государственной жилищной инспекции</w:t>
      </w:r>
    </w:p>
    <w:p w:rsidR="00956C53" w:rsidRDefault="00956C53">
      <w:pPr>
        <w:pStyle w:val="ConsPlusNormal"/>
        <w:jc w:val="right"/>
      </w:pPr>
      <w:r>
        <w:t>Ивановской области</w:t>
      </w:r>
    </w:p>
    <w:p w:rsidR="00956C53" w:rsidRDefault="00956C53">
      <w:pPr>
        <w:pStyle w:val="ConsPlusNormal"/>
        <w:jc w:val="right"/>
      </w:pPr>
    </w:p>
    <w:p w:rsidR="00956C53" w:rsidRDefault="00956C53">
      <w:pPr>
        <w:pStyle w:val="ConsPlusNormal"/>
        <w:jc w:val="center"/>
      </w:pPr>
      <w:bookmarkStart w:id="41" w:name="P1520"/>
      <w:bookmarkEnd w:id="41"/>
      <w:r>
        <w:t>ОПИСЬ</w:t>
      </w:r>
    </w:p>
    <w:p w:rsidR="00956C53" w:rsidRDefault="00956C53">
      <w:pPr>
        <w:pStyle w:val="ConsPlusNormal"/>
        <w:jc w:val="center"/>
      </w:pPr>
      <w:r>
        <w:t>документов, представленных в Службу государственной</w:t>
      </w:r>
    </w:p>
    <w:p w:rsidR="00956C53" w:rsidRDefault="00956C53">
      <w:pPr>
        <w:pStyle w:val="ConsPlusNormal"/>
        <w:jc w:val="center"/>
      </w:pPr>
      <w:r>
        <w:t>жилищной инспекции Ивановской области</w:t>
      </w:r>
    </w:p>
    <w:p w:rsidR="00956C53" w:rsidRDefault="00956C53">
      <w:pPr>
        <w:pStyle w:val="ConsPlusNormal"/>
        <w:jc w:val="cente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
        <w:gridCol w:w="8651"/>
      </w:tblGrid>
      <w:tr w:rsidR="00956C53">
        <w:tc>
          <w:tcPr>
            <w:tcW w:w="9070" w:type="dxa"/>
            <w:gridSpan w:val="2"/>
            <w:tcBorders>
              <w:top w:val="nil"/>
              <w:left w:val="nil"/>
              <w:bottom w:val="nil"/>
              <w:right w:val="nil"/>
            </w:tcBorders>
          </w:tcPr>
          <w:p w:rsidR="00956C53" w:rsidRDefault="00956C53">
            <w:pPr>
              <w:pStyle w:val="ConsPlusNormal"/>
            </w:pPr>
            <w:r>
              <w:t>от ________________________________________________________________________</w:t>
            </w:r>
          </w:p>
          <w:p w:rsidR="00956C53" w:rsidRDefault="00956C53">
            <w:pPr>
              <w:pStyle w:val="ConsPlusNormal"/>
            </w:pPr>
            <w:r>
              <w:t>__________________________________________________________________________</w:t>
            </w:r>
          </w:p>
          <w:p w:rsidR="00956C53" w:rsidRDefault="00956C53">
            <w:pPr>
              <w:pStyle w:val="ConsPlusNormal"/>
              <w:jc w:val="center"/>
            </w:pPr>
            <w:r>
              <w:t>(организационно-правовая форма, наименование заявителя или фамилия, __________________________________________________________________________</w:t>
            </w:r>
          </w:p>
          <w:p w:rsidR="00956C53" w:rsidRDefault="00956C53">
            <w:pPr>
              <w:pStyle w:val="ConsPlusNormal"/>
            </w:pPr>
            <w:r>
              <w:t>__________________________________________________________________________</w:t>
            </w:r>
          </w:p>
          <w:p w:rsidR="00956C53" w:rsidRDefault="00956C53">
            <w:pPr>
              <w:pStyle w:val="ConsPlusNormal"/>
              <w:jc w:val="center"/>
            </w:pPr>
            <w:r>
              <w:t>имя, отчество (последнее при наличии) индивидуального предпринимателя)</w:t>
            </w:r>
          </w:p>
          <w:p w:rsidR="00956C53" w:rsidRDefault="00956C53">
            <w:pPr>
              <w:pStyle w:val="ConsPlusNormal"/>
            </w:pPr>
            <w:r>
              <w:t>__________________________________________________________________________</w:t>
            </w:r>
          </w:p>
          <w:p w:rsidR="00956C53" w:rsidRDefault="00956C53">
            <w:pPr>
              <w:pStyle w:val="ConsPlusNormal"/>
            </w:pPr>
            <w:r>
              <w:t>__________________________________________________________________________</w:t>
            </w:r>
          </w:p>
          <w:p w:rsidR="00956C53" w:rsidRDefault="00956C53">
            <w:pPr>
              <w:pStyle w:val="ConsPlusNormal"/>
            </w:pPr>
            <w:r>
              <w:t>__________________________________________________________________________</w:t>
            </w:r>
          </w:p>
        </w:tc>
      </w:tr>
      <w:tr w:rsidR="00956C53">
        <w:tc>
          <w:tcPr>
            <w:tcW w:w="9070" w:type="dxa"/>
            <w:gridSpan w:val="2"/>
            <w:tcBorders>
              <w:top w:val="nil"/>
              <w:left w:val="nil"/>
              <w:bottom w:val="nil"/>
              <w:right w:val="nil"/>
            </w:tcBorders>
          </w:tcPr>
          <w:p w:rsidR="00956C53" w:rsidRDefault="00956C53">
            <w:pPr>
              <w:pStyle w:val="ConsPlusNormal"/>
              <w:jc w:val="both"/>
            </w:pPr>
            <w:r>
              <w:t>Документы представлены (нужное выделить):</w:t>
            </w:r>
          </w:p>
        </w:tc>
      </w:tr>
      <w:tr w:rsidR="00956C53">
        <w:tblPrEx>
          <w:tblBorders>
            <w:left w:val="single" w:sz="4" w:space="0" w:color="auto"/>
          </w:tblBorders>
        </w:tblPrEx>
        <w:tc>
          <w:tcPr>
            <w:tcW w:w="419" w:type="dxa"/>
            <w:tcBorders>
              <w:top w:val="single" w:sz="4" w:space="0" w:color="auto"/>
              <w:bottom w:val="single" w:sz="4" w:space="0" w:color="auto"/>
            </w:tcBorders>
          </w:tcPr>
          <w:p w:rsidR="00956C53" w:rsidRDefault="00956C53">
            <w:pPr>
              <w:pStyle w:val="ConsPlusNormal"/>
              <w:jc w:val="both"/>
            </w:pPr>
          </w:p>
        </w:tc>
        <w:tc>
          <w:tcPr>
            <w:tcW w:w="8651" w:type="dxa"/>
            <w:tcBorders>
              <w:top w:val="nil"/>
              <w:bottom w:val="nil"/>
              <w:right w:val="nil"/>
            </w:tcBorders>
          </w:tcPr>
          <w:p w:rsidR="00956C53" w:rsidRDefault="00956C53">
            <w:pPr>
              <w:pStyle w:val="ConsPlusNormal"/>
              <w:jc w:val="both"/>
            </w:pPr>
            <w:r>
              <w:t>в электронном виде</w:t>
            </w:r>
          </w:p>
        </w:tc>
      </w:tr>
      <w:tr w:rsidR="00956C53">
        <w:tblPrEx>
          <w:tblBorders>
            <w:insideV w:val="nil"/>
          </w:tblBorders>
        </w:tblPrEx>
        <w:tc>
          <w:tcPr>
            <w:tcW w:w="419" w:type="dxa"/>
            <w:tcBorders>
              <w:top w:val="single" w:sz="4" w:space="0" w:color="auto"/>
              <w:bottom w:val="single" w:sz="4" w:space="0" w:color="auto"/>
            </w:tcBorders>
          </w:tcPr>
          <w:p w:rsidR="00956C53" w:rsidRDefault="00956C53">
            <w:pPr>
              <w:pStyle w:val="ConsPlusNormal"/>
              <w:jc w:val="both"/>
            </w:pPr>
          </w:p>
        </w:tc>
        <w:tc>
          <w:tcPr>
            <w:tcW w:w="8651" w:type="dxa"/>
            <w:tcBorders>
              <w:top w:val="nil"/>
              <w:bottom w:val="nil"/>
            </w:tcBorders>
          </w:tcPr>
          <w:p w:rsidR="00956C53" w:rsidRDefault="00956C53">
            <w:pPr>
              <w:pStyle w:val="ConsPlusNormal"/>
              <w:jc w:val="both"/>
            </w:pPr>
          </w:p>
        </w:tc>
      </w:tr>
      <w:tr w:rsidR="00956C53">
        <w:tblPrEx>
          <w:tblBorders>
            <w:left w:val="single" w:sz="4" w:space="0" w:color="auto"/>
          </w:tblBorders>
        </w:tblPrEx>
        <w:tc>
          <w:tcPr>
            <w:tcW w:w="419" w:type="dxa"/>
            <w:tcBorders>
              <w:top w:val="single" w:sz="4" w:space="0" w:color="auto"/>
              <w:bottom w:val="single" w:sz="4" w:space="0" w:color="auto"/>
            </w:tcBorders>
          </w:tcPr>
          <w:p w:rsidR="00956C53" w:rsidRDefault="00956C53">
            <w:pPr>
              <w:pStyle w:val="ConsPlusNormal"/>
              <w:jc w:val="both"/>
            </w:pPr>
          </w:p>
        </w:tc>
        <w:tc>
          <w:tcPr>
            <w:tcW w:w="8651" w:type="dxa"/>
            <w:tcBorders>
              <w:top w:val="nil"/>
              <w:bottom w:val="nil"/>
              <w:right w:val="nil"/>
            </w:tcBorders>
          </w:tcPr>
          <w:p w:rsidR="00956C53" w:rsidRDefault="00956C53">
            <w:pPr>
              <w:pStyle w:val="ConsPlusNormal"/>
              <w:jc w:val="both"/>
            </w:pPr>
            <w:r>
              <w:t>почтовым уведомлением</w:t>
            </w:r>
          </w:p>
        </w:tc>
      </w:tr>
      <w:tr w:rsidR="00956C53">
        <w:tblPrEx>
          <w:tblBorders>
            <w:insideV w:val="nil"/>
          </w:tblBorders>
        </w:tblPrEx>
        <w:tc>
          <w:tcPr>
            <w:tcW w:w="419" w:type="dxa"/>
            <w:tcBorders>
              <w:top w:val="single" w:sz="4" w:space="0" w:color="auto"/>
              <w:bottom w:val="single" w:sz="4" w:space="0" w:color="auto"/>
            </w:tcBorders>
          </w:tcPr>
          <w:p w:rsidR="00956C53" w:rsidRDefault="00956C53">
            <w:pPr>
              <w:pStyle w:val="ConsPlusNormal"/>
              <w:jc w:val="both"/>
            </w:pPr>
          </w:p>
        </w:tc>
        <w:tc>
          <w:tcPr>
            <w:tcW w:w="8651" w:type="dxa"/>
            <w:tcBorders>
              <w:top w:val="nil"/>
              <w:bottom w:val="nil"/>
            </w:tcBorders>
          </w:tcPr>
          <w:p w:rsidR="00956C53" w:rsidRDefault="00956C53">
            <w:pPr>
              <w:pStyle w:val="ConsPlusNormal"/>
              <w:jc w:val="both"/>
            </w:pPr>
          </w:p>
        </w:tc>
      </w:tr>
      <w:tr w:rsidR="00956C53">
        <w:tblPrEx>
          <w:tblBorders>
            <w:left w:val="single" w:sz="4" w:space="0" w:color="auto"/>
          </w:tblBorders>
        </w:tblPrEx>
        <w:tc>
          <w:tcPr>
            <w:tcW w:w="419" w:type="dxa"/>
            <w:tcBorders>
              <w:top w:val="single" w:sz="4" w:space="0" w:color="auto"/>
              <w:bottom w:val="single" w:sz="4" w:space="0" w:color="auto"/>
            </w:tcBorders>
          </w:tcPr>
          <w:p w:rsidR="00956C53" w:rsidRDefault="00956C53">
            <w:pPr>
              <w:pStyle w:val="ConsPlusNormal"/>
              <w:jc w:val="both"/>
            </w:pPr>
          </w:p>
        </w:tc>
        <w:tc>
          <w:tcPr>
            <w:tcW w:w="8651" w:type="dxa"/>
            <w:tcBorders>
              <w:top w:val="nil"/>
              <w:bottom w:val="nil"/>
              <w:right w:val="nil"/>
            </w:tcBorders>
          </w:tcPr>
          <w:p w:rsidR="00956C53" w:rsidRDefault="00956C53">
            <w:pPr>
              <w:pStyle w:val="ConsPlusNormal"/>
              <w:jc w:val="both"/>
            </w:pPr>
            <w:r>
              <w:t>нарочно</w:t>
            </w:r>
          </w:p>
        </w:tc>
      </w:tr>
    </w:tbl>
    <w:p w:rsidR="00956C53" w:rsidRDefault="00956C5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7086"/>
        <w:gridCol w:w="1417"/>
      </w:tblGrid>
      <w:tr w:rsidR="00956C53">
        <w:tc>
          <w:tcPr>
            <w:tcW w:w="566" w:type="dxa"/>
          </w:tcPr>
          <w:p w:rsidR="00956C53" w:rsidRDefault="00956C53">
            <w:pPr>
              <w:pStyle w:val="ConsPlusNormal"/>
              <w:jc w:val="center"/>
            </w:pPr>
            <w:r>
              <w:t>N п/п</w:t>
            </w:r>
          </w:p>
        </w:tc>
        <w:tc>
          <w:tcPr>
            <w:tcW w:w="7086" w:type="dxa"/>
          </w:tcPr>
          <w:p w:rsidR="00956C53" w:rsidRDefault="00956C53">
            <w:pPr>
              <w:pStyle w:val="ConsPlusNormal"/>
              <w:jc w:val="center"/>
            </w:pPr>
            <w:r>
              <w:t>Наименование документа</w:t>
            </w:r>
          </w:p>
        </w:tc>
        <w:tc>
          <w:tcPr>
            <w:tcW w:w="1417" w:type="dxa"/>
          </w:tcPr>
          <w:p w:rsidR="00956C53" w:rsidRDefault="00956C53">
            <w:pPr>
              <w:pStyle w:val="ConsPlusNormal"/>
              <w:jc w:val="center"/>
            </w:pPr>
            <w:r>
              <w:t>Кол-во листов</w:t>
            </w:r>
          </w:p>
        </w:tc>
      </w:tr>
      <w:tr w:rsidR="00956C53">
        <w:tc>
          <w:tcPr>
            <w:tcW w:w="566" w:type="dxa"/>
          </w:tcPr>
          <w:p w:rsidR="00956C53" w:rsidRDefault="00956C53">
            <w:pPr>
              <w:pStyle w:val="ConsPlusNormal"/>
              <w:jc w:val="both"/>
            </w:pPr>
          </w:p>
        </w:tc>
        <w:tc>
          <w:tcPr>
            <w:tcW w:w="7086" w:type="dxa"/>
          </w:tcPr>
          <w:p w:rsidR="00956C53" w:rsidRDefault="00956C53">
            <w:pPr>
              <w:pStyle w:val="ConsPlusNormal"/>
              <w:jc w:val="both"/>
            </w:pPr>
          </w:p>
        </w:tc>
        <w:tc>
          <w:tcPr>
            <w:tcW w:w="1417" w:type="dxa"/>
          </w:tcPr>
          <w:p w:rsidR="00956C53" w:rsidRDefault="00956C53">
            <w:pPr>
              <w:pStyle w:val="ConsPlusNormal"/>
              <w:jc w:val="both"/>
            </w:pPr>
          </w:p>
        </w:tc>
      </w:tr>
      <w:tr w:rsidR="00956C53">
        <w:tc>
          <w:tcPr>
            <w:tcW w:w="566" w:type="dxa"/>
          </w:tcPr>
          <w:p w:rsidR="00956C53" w:rsidRDefault="00956C53">
            <w:pPr>
              <w:pStyle w:val="ConsPlusNormal"/>
              <w:jc w:val="both"/>
            </w:pPr>
          </w:p>
        </w:tc>
        <w:tc>
          <w:tcPr>
            <w:tcW w:w="7086" w:type="dxa"/>
          </w:tcPr>
          <w:p w:rsidR="00956C53" w:rsidRDefault="00956C53">
            <w:pPr>
              <w:pStyle w:val="ConsPlusNormal"/>
              <w:jc w:val="both"/>
            </w:pPr>
          </w:p>
        </w:tc>
        <w:tc>
          <w:tcPr>
            <w:tcW w:w="1417" w:type="dxa"/>
          </w:tcPr>
          <w:p w:rsidR="00956C53" w:rsidRDefault="00956C53">
            <w:pPr>
              <w:pStyle w:val="ConsPlusNormal"/>
              <w:jc w:val="both"/>
            </w:pPr>
          </w:p>
        </w:tc>
      </w:tr>
      <w:tr w:rsidR="00956C53">
        <w:tc>
          <w:tcPr>
            <w:tcW w:w="566" w:type="dxa"/>
          </w:tcPr>
          <w:p w:rsidR="00956C53" w:rsidRDefault="00956C53">
            <w:pPr>
              <w:pStyle w:val="ConsPlusNormal"/>
              <w:jc w:val="both"/>
            </w:pPr>
          </w:p>
        </w:tc>
        <w:tc>
          <w:tcPr>
            <w:tcW w:w="7086" w:type="dxa"/>
          </w:tcPr>
          <w:p w:rsidR="00956C53" w:rsidRDefault="00956C53">
            <w:pPr>
              <w:pStyle w:val="ConsPlusNormal"/>
              <w:jc w:val="both"/>
            </w:pPr>
          </w:p>
        </w:tc>
        <w:tc>
          <w:tcPr>
            <w:tcW w:w="1417" w:type="dxa"/>
          </w:tcPr>
          <w:p w:rsidR="00956C53" w:rsidRDefault="00956C53">
            <w:pPr>
              <w:pStyle w:val="ConsPlusNormal"/>
              <w:jc w:val="both"/>
            </w:pPr>
          </w:p>
        </w:tc>
      </w:tr>
      <w:tr w:rsidR="00956C53">
        <w:tc>
          <w:tcPr>
            <w:tcW w:w="566" w:type="dxa"/>
          </w:tcPr>
          <w:p w:rsidR="00956C53" w:rsidRDefault="00956C53">
            <w:pPr>
              <w:pStyle w:val="ConsPlusNormal"/>
              <w:jc w:val="both"/>
            </w:pPr>
          </w:p>
        </w:tc>
        <w:tc>
          <w:tcPr>
            <w:tcW w:w="7086" w:type="dxa"/>
          </w:tcPr>
          <w:p w:rsidR="00956C53" w:rsidRDefault="00956C53">
            <w:pPr>
              <w:pStyle w:val="ConsPlusNormal"/>
              <w:jc w:val="both"/>
            </w:pPr>
          </w:p>
        </w:tc>
        <w:tc>
          <w:tcPr>
            <w:tcW w:w="1417" w:type="dxa"/>
          </w:tcPr>
          <w:p w:rsidR="00956C53" w:rsidRDefault="00956C53">
            <w:pPr>
              <w:pStyle w:val="ConsPlusNormal"/>
              <w:jc w:val="both"/>
            </w:pPr>
          </w:p>
        </w:tc>
      </w:tr>
      <w:tr w:rsidR="00956C53">
        <w:tc>
          <w:tcPr>
            <w:tcW w:w="566" w:type="dxa"/>
          </w:tcPr>
          <w:p w:rsidR="00956C53" w:rsidRDefault="00956C53">
            <w:pPr>
              <w:pStyle w:val="ConsPlusNormal"/>
              <w:jc w:val="both"/>
            </w:pPr>
          </w:p>
        </w:tc>
        <w:tc>
          <w:tcPr>
            <w:tcW w:w="7086" w:type="dxa"/>
          </w:tcPr>
          <w:p w:rsidR="00956C53" w:rsidRDefault="00956C53">
            <w:pPr>
              <w:pStyle w:val="ConsPlusNormal"/>
              <w:jc w:val="both"/>
            </w:pPr>
          </w:p>
        </w:tc>
        <w:tc>
          <w:tcPr>
            <w:tcW w:w="1417" w:type="dxa"/>
          </w:tcPr>
          <w:p w:rsidR="00956C53" w:rsidRDefault="00956C53">
            <w:pPr>
              <w:pStyle w:val="ConsPlusNormal"/>
              <w:jc w:val="both"/>
            </w:pPr>
          </w:p>
        </w:tc>
      </w:tr>
      <w:tr w:rsidR="00956C53">
        <w:tc>
          <w:tcPr>
            <w:tcW w:w="566" w:type="dxa"/>
          </w:tcPr>
          <w:p w:rsidR="00956C53" w:rsidRDefault="00956C53">
            <w:pPr>
              <w:pStyle w:val="ConsPlusNormal"/>
              <w:jc w:val="both"/>
            </w:pPr>
          </w:p>
        </w:tc>
        <w:tc>
          <w:tcPr>
            <w:tcW w:w="7086" w:type="dxa"/>
          </w:tcPr>
          <w:p w:rsidR="00956C53" w:rsidRDefault="00956C53">
            <w:pPr>
              <w:pStyle w:val="ConsPlusNormal"/>
              <w:jc w:val="both"/>
            </w:pPr>
          </w:p>
        </w:tc>
        <w:tc>
          <w:tcPr>
            <w:tcW w:w="1417" w:type="dxa"/>
          </w:tcPr>
          <w:p w:rsidR="00956C53" w:rsidRDefault="00956C53">
            <w:pPr>
              <w:pStyle w:val="ConsPlusNormal"/>
              <w:jc w:val="both"/>
            </w:pPr>
          </w:p>
        </w:tc>
      </w:tr>
      <w:tr w:rsidR="00956C53">
        <w:tc>
          <w:tcPr>
            <w:tcW w:w="566" w:type="dxa"/>
          </w:tcPr>
          <w:p w:rsidR="00956C53" w:rsidRDefault="00956C53">
            <w:pPr>
              <w:pStyle w:val="ConsPlusNormal"/>
              <w:jc w:val="both"/>
            </w:pPr>
          </w:p>
        </w:tc>
        <w:tc>
          <w:tcPr>
            <w:tcW w:w="7086" w:type="dxa"/>
          </w:tcPr>
          <w:p w:rsidR="00956C53" w:rsidRDefault="00956C53">
            <w:pPr>
              <w:pStyle w:val="ConsPlusNormal"/>
              <w:jc w:val="both"/>
            </w:pPr>
          </w:p>
        </w:tc>
        <w:tc>
          <w:tcPr>
            <w:tcW w:w="1417" w:type="dxa"/>
          </w:tcPr>
          <w:p w:rsidR="00956C53" w:rsidRDefault="00956C53">
            <w:pPr>
              <w:pStyle w:val="ConsPlusNormal"/>
              <w:jc w:val="both"/>
            </w:pPr>
          </w:p>
        </w:tc>
      </w:tr>
      <w:tr w:rsidR="00956C53">
        <w:tc>
          <w:tcPr>
            <w:tcW w:w="566" w:type="dxa"/>
          </w:tcPr>
          <w:p w:rsidR="00956C53" w:rsidRDefault="00956C53">
            <w:pPr>
              <w:pStyle w:val="ConsPlusNormal"/>
              <w:jc w:val="both"/>
            </w:pPr>
          </w:p>
        </w:tc>
        <w:tc>
          <w:tcPr>
            <w:tcW w:w="7086" w:type="dxa"/>
          </w:tcPr>
          <w:p w:rsidR="00956C53" w:rsidRDefault="00956C53">
            <w:pPr>
              <w:pStyle w:val="ConsPlusNormal"/>
              <w:jc w:val="both"/>
            </w:pPr>
          </w:p>
        </w:tc>
        <w:tc>
          <w:tcPr>
            <w:tcW w:w="1417" w:type="dxa"/>
          </w:tcPr>
          <w:p w:rsidR="00956C53" w:rsidRDefault="00956C53">
            <w:pPr>
              <w:pStyle w:val="ConsPlusNormal"/>
              <w:jc w:val="both"/>
            </w:pPr>
          </w:p>
        </w:tc>
      </w:tr>
      <w:tr w:rsidR="00956C53">
        <w:tc>
          <w:tcPr>
            <w:tcW w:w="566" w:type="dxa"/>
          </w:tcPr>
          <w:p w:rsidR="00956C53" w:rsidRDefault="00956C53">
            <w:pPr>
              <w:pStyle w:val="ConsPlusNormal"/>
              <w:jc w:val="both"/>
            </w:pPr>
          </w:p>
        </w:tc>
        <w:tc>
          <w:tcPr>
            <w:tcW w:w="7086" w:type="dxa"/>
          </w:tcPr>
          <w:p w:rsidR="00956C53" w:rsidRDefault="00956C53">
            <w:pPr>
              <w:pStyle w:val="ConsPlusNormal"/>
              <w:jc w:val="both"/>
            </w:pPr>
          </w:p>
        </w:tc>
        <w:tc>
          <w:tcPr>
            <w:tcW w:w="1417" w:type="dxa"/>
          </w:tcPr>
          <w:p w:rsidR="00956C53" w:rsidRDefault="00956C53">
            <w:pPr>
              <w:pStyle w:val="ConsPlusNormal"/>
              <w:jc w:val="both"/>
            </w:pPr>
          </w:p>
        </w:tc>
      </w:tr>
      <w:tr w:rsidR="00956C53">
        <w:tc>
          <w:tcPr>
            <w:tcW w:w="566" w:type="dxa"/>
          </w:tcPr>
          <w:p w:rsidR="00956C53" w:rsidRDefault="00956C53">
            <w:pPr>
              <w:pStyle w:val="ConsPlusNormal"/>
              <w:jc w:val="both"/>
            </w:pPr>
          </w:p>
        </w:tc>
        <w:tc>
          <w:tcPr>
            <w:tcW w:w="7086" w:type="dxa"/>
          </w:tcPr>
          <w:p w:rsidR="00956C53" w:rsidRDefault="00956C53">
            <w:pPr>
              <w:pStyle w:val="ConsPlusNormal"/>
              <w:jc w:val="both"/>
            </w:pPr>
          </w:p>
        </w:tc>
        <w:tc>
          <w:tcPr>
            <w:tcW w:w="1417" w:type="dxa"/>
          </w:tcPr>
          <w:p w:rsidR="00956C53" w:rsidRDefault="00956C53">
            <w:pPr>
              <w:pStyle w:val="ConsPlusNormal"/>
              <w:jc w:val="both"/>
            </w:pPr>
          </w:p>
        </w:tc>
      </w:tr>
      <w:tr w:rsidR="00956C53">
        <w:tc>
          <w:tcPr>
            <w:tcW w:w="566" w:type="dxa"/>
          </w:tcPr>
          <w:p w:rsidR="00956C53" w:rsidRDefault="00956C53">
            <w:pPr>
              <w:pStyle w:val="ConsPlusNormal"/>
              <w:jc w:val="both"/>
            </w:pPr>
          </w:p>
        </w:tc>
        <w:tc>
          <w:tcPr>
            <w:tcW w:w="7086" w:type="dxa"/>
          </w:tcPr>
          <w:p w:rsidR="00956C53" w:rsidRDefault="00956C53">
            <w:pPr>
              <w:pStyle w:val="ConsPlusNormal"/>
              <w:jc w:val="both"/>
            </w:pPr>
          </w:p>
        </w:tc>
        <w:tc>
          <w:tcPr>
            <w:tcW w:w="1417" w:type="dxa"/>
          </w:tcPr>
          <w:p w:rsidR="00956C53" w:rsidRDefault="00956C53">
            <w:pPr>
              <w:pStyle w:val="ConsPlusNormal"/>
              <w:jc w:val="both"/>
            </w:pPr>
          </w:p>
        </w:tc>
      </w:tr>
      <w:tr w:rsidR="00956C53">
        <w:tc>
          <w:tcPr>
            <w:tcW w:w="566" w:type="dxa"/>
          </w:tcPr>
          <w:p w:rsidR="00956C53" w:rsidRDefault="00956C53">
            <w:pPr>
              <w:pStyle w:val="ConsPlusNormal"/>
              <w:jc w:val="both"/>
            </w:pPr>
          </w:p>
        </w:tc>
        <w:tc>
          <w:tcPr>
            <w:tcW w:w="7086" w:type="dxa"/>
          </w:tcPr>
          <w:p w:rsidR="00956C53" w:rsidRDefault="00956C53">
            <w:pPr>
              <w:pStyle w:val="ConsPlusNormal"/>
              <w:jc w:val="both"/>
            </w:pPr>
          </w:p>
        </w:tc>
        <w:tc>
          <w:tcPr>
            <w:tcW w:w="1417" w:type="dxa"/>
          </w:tcPr>
          <w:p w:rsidR="00956C53" w:rsidRDefault="00956C53">
            <w:pPr>
              <w:pStyle w:val="ConsPlusNormal"/>
              <w:jc w:val="both"/>
            </w:pPr>
          </w:p>
        </w:tc>
      </w:tr>
      <w:tr w:rsidR="00956C53">
        <w:tc>
          <w:tcPr>
            <w:tcW w:w="566" w:type="dxa"/>
          </w:tcPr>
          <w:p w:rsidR="00956C53" w:rsidRDefault="00956C53">
            <w:pPr>
              <w:pStyle w:val="ConsPlusNormal"/>
              <w:jc w:val="both"/>
            </w:pPr>
          </w:p>
        </w:tc>
        <w:tc>
          <w:tcPr>
            <w:tcW w:w="7086" w:type="dxa"/>
          </w:tcPr>
          <w:p w:rsidR="00956C53" w:rsidRDefault="00956C53">
            <w:pPr>
              <w:pStyle w:val="ConsPlusNormal"/>
              <w:jc w:val="both"/>
            </w:pPr>
          </w:p>
        </w:tc>
        <w:tc>
          <w:tcPr>
            <w:tcW w:w="1417" w:type="dxa"/>
          </w:tcPr>
          <w:p w:rsidR="00956C53" w:rsidRDefault="00956C53">
            <w:pPr>
              <w:pStyle w:val="ConsPlusNormal"/>
              <w:jc w:val="both"/>
            </w:pPr>
          </w:p>
        </w:tc>
      </w:tr>
      <w:tr w:rsidR="00956C53">
        <w:tc>
          <w:tcPr>
            <w:tcW w:w="566" w:type="dxa"/>
          </w:tcPr>
          <w:p w:rsidR="00956C53" w:rsidRDefault="00956C53">
            <w:pPr>
              <w:pStyle w:val="ConsPlusNormal"/>
              <w:jc w:val="both"/>
            </w:pPr>
          </w:p>
        </w:tc>
        <w:tc>
          <w:tcPr>
            <w:tcW w:w="7086" w:type="dxa"/>
          </w:tcPr>
          <w:p w:rsidR="00956C53" w:rsidRDefault="00956C53">
            <w:pPr>
              <w:pStyle w:val="ConsPlusNormal"/>
              <w:jc w:val="both"/>
            </w:pPr>
            <w:r>
              <w:t>Всего листов:</w:t>
            </w:r>
          </w:p>
        </w:tc>
        <w:tc>
          <w:tcPr>
            <w:tcW w:w="1417" w:type="dxa"/>
          </w:tcPr>
          <w:p w:rsidR="00956C53" w:rsidRDefault="00956C53">
            <w:pPr>
              <w:pStyle w:val="ConsPlusNormal"/>
              <w:jc w:val="both"/>
            </w:pPr>
          </w:p>
        </w:tc>
      </w:tr>
    </w:tbl>
    <w:p w:rsidR="00956C53" w:rsidRDefault="00956C5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956C53">
        <w:tc>
          <w:tcPr>
            <w:tcW w:w="9070" w:type="dxa"/>
            <w:tcBorders>
              <w:top w:val="nil"/>
              <w:left w:val="nil"/>
              <w:bottom w:val="nil"/>
              <w:right w:val="nil"/>
            </w:tcBorders>
          </w:tcPr>
          <w:p w:rsidR="00956C53" w:rsidRDefault="00956C53">
            <w:pPr>
              <w:pStyle w:val="ConsPlusNormal"/>
              <w:ind w:firstLine="283"/>
              <w:jc w:val="both"/>
            </w:pPr>
            <w:r>
              <w:t>Документы сдал (в случае личного присутствия):</w:t>
            </w:r>
          </w:p>
          <w:p w:rsidR="00956C53" w:rsidRDefault="00956C53">
            <w:pPr>
              <w:pStyle w:val="ConsPlusNormal"/>
            </w:pPr>
            <w:r>
              <w:t>______________________________________________________________________________________________________________________________________________________________________________________________________________________________</w:t>
            </w:r>
          </w:p>
          <w:p w:rsidR="00956C53" w:rsidRDefault="00956C53">
            <w:pPr>
              <w:pStyle w:val="ConsPlusNormal"/>
              <w:jc w:val="center"/>
            </w:pPr>
            <w:r>
              <w:t>(должность, фамилия, инициалы и подпись лица, сдавшего документы, реквизиты документа, подтверждающего полномочия представителя заявителя)</w:t>
            </w:r>
          </w:p>
          <w:p w:rsidR="00956C53" w:rsidRDefault="00956C53">
            <w:pPr>
              <w:pStyle w:val="ConsPlusNormal"/>
              <w:ind w:firstLine="283"/>
              <w:jc w:val="both"/>
            </w:pPr>
            <w:r>
              <w:t>Документы принял:</w:t>
            </w:r>
          </w:p>
          <w:p w:rsidR="00956C53" w:rsidRDefault="00956C53">
            <w:pPr>
              <w:pStyle w:val="ConsPlusNormal"/>
              <w:jc w:val="center"/>
            </w:pPr>
            <w:r>
              <w:t>__________________________________________________________________________</w:t>
            </w:r>
          </w:p>
          <w:p w:rsidR="00956C53" w:rsidRDefault="00956C53">
            <w:pPr>
              <w:pStyle w:val="ConsPlusNormal"/>
            </w:pPr>
            <w:r>
              <w:t>__________________________________________________________________________</w:t>
            </w:r>
          </w:p>
          <w:p w:rsidR="00956C53" w:rsidRDefault="00956C53">
            <w:pPr>
              <w:pStyle w:val="ConsPlusNormal"/>
            </w:pPr>
            <w:r>
              <w:t>__________________________________________________________________________</w:t>
            </w:r>
          </w:p>
          <w:p w:rsidR="00956C53" w:rsidRDefault="00956C53">
            <w:pPr>
              <w:pStyle w:val="ConsPlusNormal"/>
              <w:jc w:val="center"/>
            </w:pPr>
            <w:r>
              <w:t>(должность, фамилия, инициалы и подпись лица, принявшего документы)</w:t>
            </w:r>
          </w:p>
        </w:tc>
      </w:tr>
      <w:tr w:rsidR="00956C53">
        <w:tc>
          <w:tcPr>
            <w:tcW w:w="9070" w:type="dxa"/>
            <w:tcBorders>
              <w:top w:val="nil"/>
              <w:left w:val="nil"/>
              <w:bottom w:val="nil"/>
              <w:right w:val="nil"/>
            </w:tcBorders>
          </w:tcPr>
          <w:p w:rsidR="00956C53" w:rsidRDefault="00956C53">
            <w:pPr>
              <w:pStyle w:val="ConsPlusNormal"/>
              <w:jc w:val="both"/>
            </w:pPr>
            <w:r>
              <w:t>"__" __________ 20__ г.</w:t>
            </w:r>
          </w:p>
        </w:tc>
      </w:tr>
    </w:tbl>
    <w:p w:rsidR="00956C53" w:rsidRDefault="00956C53">
      <w:pPr>
        <w:pStyle w:val="ConsPlusNormal"/>
      </w:pPr>
    </w:p>
    <w:p w:rsidR="00956C53" w:rsidRDefault="00956C53">
      <w:pPr>
        <w:pStyle w:val="ConsPlusNormal"/>
      </w:pPr>
    </w:p>
    <w:p w:rsidR="00956C53" w:rsidRDefault="00956C53">
      <w:pPr>
        <w:pStyle w:val="ConsPlusNormal"/>
        <w:jc w:val="both"/>
      </w:pPr>
    </w:p>
    <w:p w:rsidR="00956C53" w:rsidRDefault="00956C53">
      <w:pPr>
        <w:pStyle w:val="ConsPlusNormal"/>
        <w:jc w:val="both"/>
      </w:pPr>
    </w:p>
    <w:p w:rsidR="00956C53" w:rsidRDefault="00956C53">
      <w:pPr>
        <w:pStyle w:val="ConsPlusNormal"/>
        <w:jc w:val="both"/>
      </w:pPr>
    </w:p>
    <w:p w:rsidR="00956C53" w:rsidRDefault="00956C53">
      <w:pPr>
        <w:pStyle w:val="ConsPlusNormal"/>
        <w:jc w:val="right"/>
        <w:outlineLvl w:val="1"/>
      </w:pPr>
      <w:r>
        <w:t>Приложение 19</w:t>
      </w:r>
    </w:p>
    <w:p w:rsidR="00956C53" w:rsidRDefault="00956C53">
      <w:pPr>
        <w:pStyle w:val="ConsPlusNormal"/>
        <w:jc w:val="right"/>
      </w:pPr>
      <w:r>
        <w:t>к Административному регламенту</w:t>
      </w:r>
    </w:p>
    <w:p w:rsidR="00956C53" w:rsidRDefault="00956C53">
      <w:pPr>
        <w:pStyle w:val="ConsPlusNormal"/>
        <w:jc w:val="right"/>
      </w:pPr>
      <w:r>
        <w:t>по предоставлению государственной услуги</w:t>
      </w:r>
    </w:p>
    <w:p w:rsidR="00956C53" w:rsidRDefault="00956C53">
      <w:pPr>
        <w:pStyle w:val="ConsPlusNormal"/>
        <w:jc w:val="right"/>
      </w:pPr>
      <w:r>
        <w:lastRenderedPageBreak/>
        <w:t>по лицензированию предпринимательской деятельности</w:t>
      </w:r>
    </w:p>
    <w:p w:rsidR="00956C53" w:rsidRDefault="00956C53">
      <w:pPr>
        <w:pStyle w:val="ConsPlusNormal"/>
        <w:jc w:val="right"/>
      </w:pPr>
      <w:r>
        <w:t>по управлению многоквартирными домами</w:t>
      </w:r>
    </w:p>
    <w:p w:rsidR="00956C53" w:rsidRDefault="0095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6C53" w:rsidRDefault="0095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6C53" w:rsidRDefault="0095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6C53" w:rsidRDefault="00956C53">
            <w:pPr>
              <w:pStyle w:val="ConsPlusNormal"/>
              <w:jc w:val="center"/>
            </w:pPr>
            <w:r>
              <w:rPr>
                <w:color w:val="392C69"/>
              </w:rPr>
              <w:t>Список изменяющих документов</w:t>
            </w:r>
          </w:p>
          <w:p w:rsidR="00956C53" w:rsidRDefault="00956C53">
            <w:pPr>
              <w:pStyle w:val="ConsPlusNormal"/>
              <w:jc w:val="center"/>
            </w:pPr>
            <w:r>
              <w:rPr>
                <w:color w:val="392C69"/>
              </w:rPr>
              <w:t xml:space="preserve">(введено </w:t>
            </w:r>
            <w:hyperlink r:id="rId422">
              <w:r>
                <w:rPr>
                  <w:color w:val="0000FF"/>
                </w:rPr>
                <w:t>Приказом</w:t>
              </w:r>
            </w:hyperlink>
            <w:r>
              <w:rPr>
                <w:color w:val="392C69"/>
              </w:rPr>
              <w:t xml:space="preserve"> Ивгосжилинспекции Ивановской области от 24.02.2022 N 22)</w:t>
            </w:r>
          </w:p>
        </w:tc>
        <w:tc>
          <w:tcPr>
            <w:tcW w:w="113" w:type="dxa"/>
            <w:tcBorders>
              <w:top w:val="nil"/>
              <w:left w:val="nil"/>
              <w:bottom w:val="nil"/>
              <w:right w:val="nil"/>
            </w:tcBorders>
            <w:shd w:val="clear" w:color="auto" w:fill="F4F3F8"/>
            <w:tcMar>
              <w:top w:w="0" w:type="dxa"/>
              <w:left w:w="0" w:type="dxa"/>
              <w:bottom w:w="0" w:type="dxa"/>
              <w:right w:w="0" w:type="dxa"/>
            </w:tcMar>
          </w:tcPr>
          <w:p w:rsidR="00956C53" w:rsidRDefault="00956C53">
            <w:pPr>
              <w:pStyle w:val="ConsPlusNormal"/>
            </w:pPr>
          </w:p>
        </w:tc>
      </w:tr>
    </w:tbl>
    <w:p w:rsidR="00956C53" w:rsidRDefault="00956C53">
      <w:pPr>
        <w:pStyle w:val="ConsPlusNormal"/>
      </w:pPr>
    </w:p>
    <w:p w:rsidR="00956C53" w:rsidRDefault="00956C53">
      <w:pPr>
        <w:pStyle w:val="ConsPlusNormal"/>
        <w:jc w:val="center"/>
      </w:pPr>
      <w:r>
        <w:t>СЛУЖБА ГОСУДАРСТВЕННОЙ ЖИЛИЩНОЙ ИНСПЕКЦИИ</w:t>
      </w:r>
    </w:p>
    <w:p w:rsidR="00956C53" w:rsidRDefault="00956C53">
      <w:pPr>
        <w:pStyle w:val="ConsPlusNormal"/>
        <w:jc w:val="center"/>
      </w:pPr>
      <w:r>
        <w:t>ИВАНОВСКОЙ ОБЛАСТИ (ИВГОСЖИЛИНСПЕКЦИЯ)</w:t>
      </w:r>
    </w:p>
    <w:p w:rsidR="00956C53" w:rsidRDefault="00956C53">
      <w:pPr>
        <w:pStyle w:val="ConsPlusNormal"/>
        <w:jc w:val="center"/>
      </w:pPr>
    </w:p>
    <w:p w:rsidR="00956C53" w:rsidRDefault="00956C53">
      <w:pPr>
        <w:pStyle w:val="ConsPlusNormal"/>
        <w:jc w:val="center"/>
      </w:pPr>
      <w:r>
        <w:t>153000, г. Иваново, ул. Театральная, д. 16,</w:t>
      </w:r>
    </w:p>
    <w:p w:rsidR="00956C53" w:rsidRDefault="00956C53">
      <w:pPr>
        <w:pStyle w:val="ConsPlusNormal"/>
        <w:jc w:val="center"/>
      </w:pPr>
      <w:r>
        <w:t>тел.: (4932) 41-05-61</w:t>
      </w:r>
    </w:p>
    <w:p w:rsidR="00956C53" w:rsidRDefault="00956C53">
      <w:pPr>
        <w:pStyle w:val="ConsPlusNormal"/>
        <w:jc w:val="center"/>
      </w:pPr>
      <w:r>
        <w:t xml:space="preserve">E-mail: ivgzi@ivanovoobl.ru, сайт: </w:t>
      </w:r>
      <w:hyperlink r:id="rId423">
        <w:r>
          <w:rPr>
            <w:color w:val="0000FF"/>
          </w:rPr>
          <w:t>gzi.ivanovoobl.ru</w:t>
        </w:r>
      </w:hyperlink>
    </w:p>
    <w:p w:rsidR="00956C53" w:rsidRDefault="00956C53">
      <w:pPr>
        <w:pStyle w:val="ConsPlusNormal"/>
        <w:jc w:val="center"/>
      </w:pPr>
    </w:p>
    <w:p w:rsidR="00956C53" w:rsidRDefault="00956C53">
      <w:pPr>
        <w:pStyle w:val="ConsPlusNormal"/>
        <w:jc w:val="center"/>
      </w:pPr>
      <w:bookmarkStart w:id="42" w:name="P1619"/>
      <w:bookmarkEnd w:id="42"/>
      <w:r>
        <w:t>Заключение N ______ от ______________ 20____ г.</w:t>
      </w:r>
    </w:p>
    <w:p w:rsidR="00956C53" w:rsidRDefault="00956C53">
      <w:pPr>
        <w:pStyle w:val="ConsPlusNormal"/>
        <w:jc w:val="center"/>
      </w:pPr>
      <w:r>
        <w:t>по итогам проверки заявления и документов, представленных</w:t>
      </w:r>
    </w:p>
    <w:p w:rsidR="00956C53" w:rsidRDefault="00956C53">
      <w:pPr>
        <w:pStyle w:val="ConsPlusNormal"/>
        <w:jc w:val="center"/>
      </w:pPr>
      <w:r>
        <w:t>лицензиатом во исполнение требований статьи 198</w:t>
      </w:r>
    </w:p>
    <w:p w:rsidR="00956C53" w:rsidRDefault="00956C53">
      <w:pPr>
        <w:pStyle w:val="ConsPlusNormal"/>
        <w:jc w:val="center"/>
      </w:pPr>
      <w:r>
        <w:t>Жилищного кодекса Российской Федерации</w:t>
      </w:r>
    </w:p>
    <w:p w:rsidR="00956C53" w:rsidRDefault="00956C53">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956C53">
        <w:tc>
          <w:tcPr>
            <w:tcW w:w="9070" w:type="dxa"/>
            <w:tcBorders>
              <w:top w:val="nil"/>
              <w:left w:val="nil"/>
              <w:bottom w:val="nil"/>
              <w:right w:val="nil"/>
            </w:tcBorders>
          </w:tcPr>
          <w:p w:rsidR="00956C53" w:rsidRDefault="00956C53">
            <w:pPr>
              <w:pStyle w:val="ConsPlusNormal"/>
              <w:ind w:firstLine="283"/>
              <w:jc w:val="both"/>
            </w:pPr>
            <w:r>
              <w:t xml:space="preserve">В соответствии с требованиями </w:t>
            </w:r>
            <w:hyperlink r:id="rId424">
              <w:r>
                <w:rPr>
                  <w:color w:val="0000FF"/>
                </w:rPr>
                <w:t>Порядка</w:t>
              </w:r>
            </w:hyperlink>
            <w:r>
              <w:t xml:space="preserve"> и сроков внесения изменений в реестр лицензий субъекта Российской Федерации, утвержденного приказом Министерства строительства и жилищно-коммунального хозяйства Российской Федерации от 25.12.2015 N 938/пр "Об утверждении Порядка и сроков внесения изменений в реестр лицензий субъекта Российской Федерации" (далее - Порядок), мною, __________________________________________________________________________</w:t>
            </w:r>
          </w:p>
          <w:p w:rsidR="00956C53" w:rsidRDefault="00956C53">
            <w:pPr>
              <w:pStyle w:val="ConsPlusNormal"/>
              <w:jc w:val="center"/>
            </w:pPr>
            <w:r>
              <w:t>(фамилия, имя, отчество, должность сотрудника Службы, проводившего проверку)</w:t>
            </w:r>
          </w:p>
          <w:p w:rsidR="00956C53" w:rsidRDefault="00956C53">
            <w:pPr>
              <w:pStyle w:val="ConsPlusNormal"/>
            </w:pPr>
            <w:r>
              <w:t>в период с ________________ проведена проверка заявления от _________ 20__ г. N _____ и документов, представленных в Службу:</w:t>
            </w:r>
          </w:p>
          <w:p w:rsidR="00956C53" w:rsidRDefault="00956C53">
            <w:pPr>
              <w:pStyle w:val="ConsPlusNormal"/>
            </w:pPr>
            <w:r>
              <w:t>__________________________________________________________________________</w:t>
            </w:r>
          </w:p>
          <w:p w:rsidR="00956C53" w:rsidRDefault="00956C53">
            <w:pPr>
              <w:pStyle w:val="ConsPlusNormal"/>
              <w:jc w:val="center"/>
            </w:pPr>
            <w:r>
              <w:t>(указывается полное и (в случае, если имеется) сокращенное наименование</w:t>
            </w:r>
          </w:p>
          <w:p w:rsidR="00956C53" w:rsidRDefault="00956C53">
            <w:pPr>
              <w:pStyle w:val="ConsPlusNormal"/>
              <w:jc w:val="center"/>
            </w:pPr>
            <w:r>
              <w:t>(в том числе фирменное</w:t>
            </w:r>
          </w:p>
          <w:p w:rsidR="00956C53" w:rsidRDefault="00956C53">
            <w:pPr>
              <w:pStyle w:val="ConsPlusNormal"/>
            </w:pPr>
            <w:r>
              <w:t>__________________________________________________________________________</w:t>
            </w:r>
          </w:p>
          <w:p w:rsidR="00956C53" w:rsidRDefault="00956C53">
            <w:pPr>
              <w:pStyle w:val="ConsPlusNormal"/>
              <w:jc w:val="center"/>
            </w:pPr>
            <w:r>
              <w:t>наименование) и организационно-правовая форма заявителя, фамилия, имя</w:t>
            </w:r>
          </w:p>
          <w:p w:rsidR="00956C53" w:rsidRDefault="00956C53">
            <w:pPr>
              <w:pStyle w:val="ConsPlusNormal"/>
              <w:jc w:val="center"/>
            </w:pPr>
            <w:r>
              <w:t>и (в случае, если имеется)</w:t>
            </w:r>
          </w:p>
          <w:p w:rsidR="00956C53" w:rsidRDefault="00956C53">
            <w:pPr>
              <w:pStyle w:val="ConsPlusNormal"/>
            </w:pPr>
            <w:r>
              <w:t>__________________________________________________________________________</w:t>
            </w:r>
          </w:p>
          <w:p w:rsidR="00956C53" w:rsidRDefault="00956C53">
            <w:pPr>
              <w:pStyle w:val="ConsPlusNormal"/>
              <w:jc w:val="center"/>
            </w:pPr>
            <w:r>
              <w:t>отчество индивидуального предпринимателя, данные документа, удостоверяющего личность индивидуального предпринимателя)</w:t>
            </w:r>
          </w:p>
          <w:p w:rsidR="00956C53" w:rsidRDefault="00956C53">
            <w:pPr>
              <w:pStyle w:val="ConsPlusNormal"/>
              <w:ind w:firstLine="283"/>
              <w:jc w:val="both"/>
            </w:pPr>
            <w:r>
              <w:t>ОГРН: __________________________________________________________________</w:t>
            </w:r>
          </w:p>
        </w:tc>
      </w:tr>
      <w:tr w:rsidR="00956C53">
        <w:tc>
          <w:tcPr>
            <w:tcW w:w="9070" w:type="dxa"/>
            <w:tcBorders>
              <w:top w:val="nil"/>
              <w:left w:val="nil"/>
              <w:bottom w:val="nil"/>
              <w:right w:val="nil"/>
            </w:tcBorders>
          </w:tcPr>
          <w:p w:rsidR="00956C53" w:rsidRDefault="00956C53">
            <w:pPr>
              <w:pStyle w:val="ConsPlusNormal"/>
              <w:ind w:firstLine="283"/>
              <w:jc w:val="both"/>
            </w:pPr>
            <w:r>
              <w:t>ИНН: ___________________________________________________________________</w:t>
            </w:r>
          </w:p>
        </w:tc>
      </w:tr>
      <w:tr w:rsidR="00956C53">
        <w:tc>
          <w:tcPr>
            <w:tcW w:w="9070" w:type="dxa"/>
            <w:tcBorders>
              <w:top w:val="nil"/>
              <w:left w:val="nil"/>
              <w:bottom w:val="nil"/>
              <w:right w:val="nil"/>
            </w:tcBorders>
          </w:tcPr>
          <w:p w:rsidR="00956C53" w:rsidRDefault="00956C53">
            <w:pPr>
              <w:pStyle w:val="ConsPlusNormal"/>
              <w:ind w:firstLine="283"/>
              <w:jc w:val="both"/>
            </w:pPr>
            <w:r>
              <w:t>Лицензия на осуществление предпринимательской деятельности по управлению многоквартирными домами: __________________________________________________</w:t>
            </w:r>
          </w:p>
          <w:p w:rsidR="00956C53" w:rsidRDefault="00956C53">
            <w:pPr>
              <w:pStyle w:val="ConsPlusNormal"/>
              <w:jc w:val="center"/>
            </w:pPr>
            <w:r>
              <w:t>(указываются реквизиты лицензии на осуществление предпринимательской деятельности по управлению многоквартирными домами в случае осуществления предпринимательской деятельности по управлению многоквартирными домами</w:t>
            </w:r>
          </w:p>
          <w:p w:rsidR="00956C53" w:rsidRDefault="00956C53">
            <w:pPr>
              <w:pStyle w:val="ConsPlusNormal"/>
              <w:jc w:val="center"/>
            </w:pPr>
            <w:r>
              <w:t>на основании лицензии)</w:t>
            </w:r>
          </w:p>
          <w:p w:rsidR="00956C53" w:rsidRDefault="00956C53">
            <w:pPr>
              <w:pStyle w:val="ConsPlusNormal"/>
              <w:ind w:firstLine="283"/>
              <w:jc w:val="both"/>
            </w:pPr>
            <w:r>
              <w:t>на предмет соблюдения следующих условий (</w:t>
            </w:r>
            <w:hyperlink r:id="rId425">
              <w:r>
                <w:rPr>
                  <w:color w:val="0000FF"/>
                </w:rPr>
                <w:t>п. 5</w:t>
              </w:r>
            </w:hyperlink>
            <w:r>
              <w:t xml:space="preserve"> Порядка):</w:t>
            </w:r>
          </w:p>
        </w:tc>
      </w:tr>
    </w:tbl>
    <w:p w:rsidR="00956C53" w:rsidRDefault="00956C53">
      <w:pPr>
        <w:pStyle w:val="ConsPlusNormal"/>
        <w:jc w:val="center"/>
      </w:pPr>
    </w:p>
    <w:p w:rsidR="00956C53" w:rsidRDefault="00956C53">
      <w:pPr>
        <w:pStyle w:val="ConsPlusNormal"/>
        <w:ind w:firstLine="540"/>
        <w:jc w:val="both"/>
      </w:pPr>
      <w:r>
        <w:t xml:space="preserve">1. Соответствия заявления и документов положениям </w:t>
      </w:r>
      <w:hyperlink r:id="rId426">
        <w:r>
          <w:rPr>
            <w:color w:val="0000FF"/>
          </w:rPr>
          <w:t>пунктов 2</w:t>
        </w:r>
      </w:hyperlink>
      <w:r>
        <w:t xml:space="preserve"> и </w:t>
      </w:r>
      <w:hyperlink r:id="rId427">
        <w:r>
          <w:rPr>
            <w:color w:val="0000FF"/>
          </w:rPr>
          <w:t>3</w:t>
        </w:r>
      </w:hyperlink>
      <w:r>
        <w:t xml:space="preserve"> Порядка;</w:t>
      </w:r>
    </w:p>
    <w:p w:rsidR="00956C53" w:rsidRDefault="00956C53">
      <w:pPr>
        <w:pStyle w:val="ConsPlusNormal"/>
        <w:spacing w:before="220"/>
        <w:ind w:firstLine="540"/>
        <w:jc w:val="both"/>
      </w:pPr>
      <w:r>
        <w:t xml:space="preserve">2. Достоверности сведений, содержащихся в заявлении и документах, указанных в </w:t>
      </w:r>
      <w:hyperlink r:id="rId428">
        <w:r>
          <w:rPr>
            <w:color w:val="0000FF"/>
          </w:rPr>
          <w:t>пункте 3</w:t>
        </w:r>
      </w:hyperlink>
      <w:r>
        <w:t xml:space="preserve"> Порядка;</w:t>
      </w:r>
    </w:p>
    <w:p w:rsidR="00956C53" w:rsidRDefault="00956C53">
      <w:pPr>
        <w:pStyle w:val="ConsPlusNormal"/>
        <w:spacing w:before="220"/>
        <w:ind w:firstLine="540"/>
        <w:jc w:val="both"/>
      </w:pPr>
      <w:r>
        <w:lastRenderedPageBreak/>
        <w:t>3. Отсутствия противоречий сведений, представленных заявителем, содержащимся в реестре лицензий Ивановской области на момент рассмотрения заявления сведениям;</w:t>
      </w:r>
    </w:p>
    <w:p w:rsidR="00956C53" w:rsidRDefault="00956C53">
      <w:pPr>
        <w:pStyle w:val="ConsPlusNormal"/>
        <w:spacing w:before="220"/>
        <w:ind w:firstLine="540"/>
        <w:jc w:val="both"/>
      </w:pPr>
      <w:r>
        <w:t xml:space="preserve">4. Выполнения заявителем требования, установленного </w:t>
      </w:r>
      <w:hyperlink r:id="rId429">
        <w:r>
          <w:rPr>
            <w:color w:val="0000FF"/>
          </w:rPr>
          <w:t>частью 2 статьи 198</w:t>
        </w:r>
      </w:hyperlink>
      <w:r>
        <w:t xml:space="preserve"> Жилищного кодекса Российской Федерации, о размещении указанной в заявлении информации в государственной информационной системе жилищно-коммунального хозяйства (далее - система), в случае наличия данной обязанности у заявителя;</w:t>
      </w:r>
    </w:p>
    <w:p w:rsidR="00956C53" w:rsidRDefault="00956C53">
      <w:pPr>
        <w:pStyle w:val="ConsPlusNormal"/>
        <w:spacing w:before="220"/>
        <w:ind w:firstLine="540"/>
        <w:jc w:val="both"/>
      </w:pPr>
      <w:r>
        <w:t xml:space="preserve">5. Отсутствия вступившего в законную силу решения суда о признании заявителя банкротом в соответствии с Федеральным </w:t>
      </w:r>
      <w:hyperlink r:id="rId430">
        <w:r>
          <w:rPr>
            <w:color w:val="0000FF"/>
          </w:rPr>
          <w:t>законом</w:t>
        </w:r>
      </w:hyperlink>
      <w:r>
        <w:t xml:space="preserve"> от 26.10.2002 N 127-ФЗ "О несостоятельности (банкротстве)";</w:t>
      </w:r>
    </w:p>
    <w:p w:rsidR="00956C53" w:rsidRDefault="00956C53">
      <w:pPr>
        <w:pStyle w:val="ConsPlusNormal"/>
        <w:spacing w:before="220"/>
        <w:ind w:firstLine="540"/>
        <w:jc w:val="both"/>
      </w:pPr>
      <w:r>
        <w:t xml:space="preserve">6. Отсутствия признаков ничтожности решения общего собрания собственников помещений в многоквартирном доме по основаниям, установленным гражданским законодательством Российской Федерации, а также в случае принятия на общем собрании собственников помещений в многоквартирном доме решения о выборе непосредственного способа управления таким многоквартирным домом в нарушение положения </w:t>
      </w:r>
      <w:hyperlink r:id="rId431">
        <w:r>
          <w:rPr>
            <w:color w:val="0000FF"/>
          </w:rPr>
          <w:t>пункта 1 части 2 статьи 161</w:t>
        </w:r>
      </w:hyperlink>
      <w:r>
        <w:t xml:space="preserve"> Жилищного кодекса Российской Федерации.</w:t>
      </w:r>
    </w:p>
    <w:p w:rsidR="00956C53" w:rsidRDefault="00956C53">
      <w:pPr>
        <w:pStyle w:val="ConsPlusNormal"/>
        <w:spacing w:before="220"/>
        <w:ind w:firstLine="540"/>
        <w:jc w:val="both"/>
      </w:pPr>
      <w:r>
        <w:t>В результате установлено следующее:</w:t>
      </w:r>
    </w:p>
    <w:p w:rsidR="00956C53" w:rsidRDefault="00956C53">
      <w:pPr>
        <w:pStyle w:val="ConsPlusNormal"/>
        <w:spacing w:before="220"/>
        <w:ind w:firstLine="540"/>
        <w:jc w:val="both"/>
      </w:pPr>
      <w:r>
        <w:t xml:space="preserve">1. Заявление от ______ 20__ г. N ____ соответствует/не соответствует (нужное выбрать) требованиям </w:t>
      </w:r>
      <w:hyperlink r:id="rId432">
        <w:r>
          <w:rPr>
            <w:color w:val="0000FF"/>
          </w:rPr>
          <w:t>пункта 2</w:t>
        </w:r>
      </w:hyperlink>
      <w:r>
        <w:t xml:space="preserve"> Порядка; документы, представленные в составе заявления от _____ 20__ г. N ____, соответствуют/не соответствуют (нужное выбрать) требованиям </w:t>
      </w:r>
      <w:hyperlink r:id="rId433">
        <w:r>
          <w:rPr>
            <w:color w:val="0000FF"/>
          </w:rPr>
          <w:t>пункта 3</w:t>
        </w:r>
      </w:hyperlink>
      <w:r>
        <w:t xml:space="preserve"> Порядка (в случае несоответствия указать перечень нарушений).</w:t>
      </w:r>
    </w:p>
    <w:p w:rsidR="00956C53" w:rsidRDefault="00956C53">
      <w:pPr>
        <w:pStyle w:val="ConsPlusNormal"/>
        <w:spacing w:before="220"/>
        <w:ind w:firstLine="540"/>
        <w:jc w:val="both"/>
      </w:pPr>
      <w:r>
        <w:t>2. В заявлении от ____ 20__ г. N ____ представлены достоверные/недостоверные сведения (нужное выбрать) (в случае недостоверности указать перечень нарушений).</w:t>
      </w:r>
    </w:p>
    <w:p w:rsidR="00956C53" w:rsidRDefault="00956C53">
      <w:pPr>
        <w:pStyle w:val="ConsPlusNormal"/>
        <w:spacing w:before="220"/>
        <w:ind w:firstLine="540"/>
        <w:jc w:val="both"/>
      </w:pPr>
      <w:r>
        <w:t>3. Сведения, представленные заявителем, противоречат/не противоречат (нужное выбрать) сведениям, содержащимся в реестре лицензий Ивановской области на момент рассмотрения заявления от _____ 20__ г. N ____(в случае противоречия указать перечень нарушений).</w:t>
      </w:r>
    </w:p>
    <w:p w:rsidR="00956C53" w:rsidRDefault="00956C53">
      <w:pPr>
        <w:pStyle w:val="ConsPlusNormal"/>
        <w:spacing w:before="220"/>
        <w:ind w:firstLine="540"/>
        <w:jc w:val="both"/>
      </w:pPr>
      <w:r>
        <w:t xml:space="preserve">4. Требования о размещении информации, указанной в заявлении от ___ 20__ г. N _______, в системе в соответствии с </w:t>
      </w:r>
      <w:hyperlink r:id="rId434">
        <w:r>
          <w:rPr>
            <w:color w:val="0000FF"/>
          </w:rPr>
          <w:t>частью 2 статьи 198</w:t>
        </w:r>
      </w:hyperlink>
      <w:r>
        <w:t xml:space="preserve"> ЖК РФ выполнены/не выполнены (нужное выбрать) (в случае неразмещения информации указать перечень нарушений).</w:t>
      </w:r>
    </w:p>
    <w:p w:rsidR="00956C53" w:rsidRDefault="00956C53">
      <w:pPr>
        <w:pStyle w:val="ConsPlusNormal"/>
        <w:spacing w:before="220"/>
        <w:ind w:firstLine="540"/>
        <w:jc w:val="both"/>
      </w:pPr>
      <w:r>
        <w:t xml:space="preserve">5. По информации, имеющейся в распоряжении Службы государственной жилищной инспекции Ивановской области, вступившее в законную силу решение суда о признании заявителя банкротом в соответствии с Федеральным </w:t>
      </w:r>
      <w:hyperlink r:id="rId435">
        <w:r>
          <w:rPr>
            <w:color w:val="0000FF"/>
          </w:rPr>
          <w:t>законом</w:t>
        </w:r>
      </w:hyperlink>
      <w:r>
        <w:t xml:space="preserve"> от 26.10.2002 N 127-ФЗ "О несостоятельности (банкротстве)", сведения о котором указаны в заявлении от 20__ г. N ____, отсутствуют/имеются (нужное выбрать) (в случае, если такое решение имеется, указать номер дела).</w:t>
      </w:r>
    </w:p>
    <w:p w:rsidR="00956C53" w:rsidRDefault="00956C53">
      <w:pPr>
        <w:pStyle w:val="ConsPlusNormal"/>
        <w:spacing w:before="220"/>
        <w:ind w:firstLine="540"/>
        <w:jc w:val="both"/>
      </w:pPr>
      <w:r>
        <w:t>7. Анализ информации, содержащейся в представленных заявителем копии протокола/протоколе (нужное выбрать) и копиях решений/решениях (нужное выбрать) общего собрания собственников помещений в многоквартирном доме по адресу: ___________________________________________________ о выборе способа управления многоквартирным домом управляющей организацией и заключении с ней договора управления многоквартирным домом/об изменении способа управления многоквартирным домом/о расторжении договора управления, показал/не показал (нужное выбрать) наличие признаков ничтожности решения общего собрания собственников помещений в многоквартирном доме по основаниям, установленным гражданским законодательством Российской Федерации (в случае наличия признаков ничтожности, указать перечень).</w:t>
      </w:r>
    </w:p>
    <w:p w:rsidR="00956C53" w:rsidRDefault="00956C53">
      <w:pPr>
        <w:pStyle w:val="ConsPlusNormal"/>
        <w:spacing w:before="220"/>
        <w:ind w:firstLine="540"/>
        <w:jc w:val="both"/>
      </w:pPr>
      <w:r>
        <w:t xml:space="preserve">Принятие решения о выборе непосредственного способа управления многоквартирным домом по адресу: ______________________________, не нарушает/нарушает (нужное выбрать) положения </w:t>
      </w:r>
      <w:hyperlink r:id="rId436">
        <w:r>
          <w:rPr>
            <w:color w:val="0000FF"/>
          </w:rPr>
          <w:t>пункта 1 части 2 статьи 161</w:t>
        </w:r>
      </w:hyperlink>
      <w:r>
        <w:t xml:space="preserve"> Жилищного кодекса Российской Федерации (данный абзац </w:t>
      </w:r>
      <w:r>
        <w:lastRenderedPageBreak/>
        <w:t>указывается в случае принятия на общем собрании собственников помещений в многоквартирном доме решения о выборе непосредственного способа управления таким многоквартирным домом).</w:t>
      </w:r>
    </w:p>
    <w:p w:rsidR="00956C53" w:rsidRDefault="00956C53">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004"/>
        <w:gridCol w:w="3005"/>
      </w:tblGrid>
      <w:tr w:rsidR="00956C53">
        <w:tc>
          <w:tcPr>
            <w:tcW w:w="9070" w:type="dxa"/>
            <w:gridSpan w:val="3"/>
            <w:tcBorders>
              <w:top w:val="nil"/>
              <w:left w:val="nil"/>
              <w:bottom w:val="nil"/>
              <w:right w:val="nil"/>
            </w:tcBorders>
          </w:tcPr>
          <w:p w:rsidR="00956C53" w:rsidRDefault="00956C53">
            <w:pPr>
              <w:pStyle w:val="ConsPlusNormal"/>
              <w:ind w:firstLine="283"/>
              <w:jc w:val="both"/>
            </w:pPr>
            <w:r>
              <w:t>Предложение по результатам проверки:</w:t>
            </w:r>
          </w:p>
          <w:p w:rsidR="00956C53" w:rsidRDefault="00956C53">
            <w:pPr>
              <w:pStyle w:val="ConsPlusNormal"/>
              <w:ind w:firstLine="283"/>
              <w:jc w:val="both"/>
            </w:pPr>
            <w:r>
              <w:t xml:space="preserve">В соответствии с </w:t>
            </w:r>
            <w:hyperlink r:id="rId437">
              <w:r>
                <w:rPr>
                  <w:color w:val="0000FF"/>
                </w:rPr>
                <w:t>п. 6</w:t>
              </w:r>
            </w:hyperlink>
            <w:r>
              <w:t xml:space="preserve"> Порядка, учитывая положения </w:t>
            </w:r>
            <w:hyperlink r:id="rId438">
              <w:r>
                <w:rPr>
                  <w:color w:val="0000FF"/>
                </w:rPr>
                <w:t>п. п. 8</w:t>
              </w:r>
            </w:hyperlink>
            <w:r>
              <w:t xml:space="preserve">, </w:t>
            </w:r>
            <w:hyperlink r:id="rId439">
              <w:r>
                <w:rPr>
                  <w:color w:val="0000FF"/>
                </w:rPr>
                <w:t>9</w:t>
              </w:r>
            </w:hyperlink>
            <w:r>
              <w:t xml:space="preserve">, </w:t>
            </w:r>
            <w:hyperlink r:id="rId440">
              <w:r>
                <w:rPr>
                  <w:color w:val="0000FF"/>
                </w:rPr>
                <w:t>10</w:t>
              </w:r>
            </w:hyperlink>
            <w:r>
              <w:t xml:space="preserve"> Порядка, предлагаю (выбрать нужное):</w:t>
            </w:r>
          </w:p>
          <w:p w:rsidR="00956C53" w:rsidRDefault="00956C53">
            <w:pPr>
              <w:pStyle w:val="ConsPlusNormal"/>
              <w:ind w:firstLine="283"/>
              <w:jc w:val="both"/>
            </w:pPr>
            <w:r>
              <w:t>а) Внести изменения в реестр лицензий Ивановской области, в перечень многоквартирных домов, находящихся под управлением ____________________________________________________________________, путем</w:t>
            </w:r>
          </w:p>
          <w:p w:rsidR="00956C53" w:rsidRDefault="00956C53">
            <w:pPr>
              <w:pStyle w:val="ConsPlusNormal"/>
              <w:jc w:val="center"/>
            </w:pPr>
            <w:r>
              <w:t>(организационно-правовая форма, наименование заявителя или фамилия, имя, отчество (последнее при наличии) индивидуального предпринимателя)</w:t>
            </w:r>
          </w:p>
          <w:p w:rsidR="00956C53" w:rsidRDefault="00956C53">
            <w:pPr>
              <w:pStyle w:val="ConsPlusNormal"/>
              <w:jc w:val="both"/>
            </w:pPr>
            <w:r>
              <w:t>включения/исключения (выбрать нужное) многоквартирного дома, расположенного по адресу: _________________________________________________, с ________ 20___ г.</w:t>
            </w:r>
          </w:p>
        </w:tc>
      </w:tr>
      <w:tr w:rsidR="00956C53">
        <w:tc>
          <w:tcPr>
            <w:tcW w:w="9070" w:type="dxa"/>
            <w:gridSpan w:val="3"/>
            <w:tcBorders>
              <w:top w:val="nil"/>
              <w:left w:val="nil"/>
              <w:bottom w:val="nil"/>
              <w:right w:val="nil"/>
            </w:tcBorders>
          </w:tcPr>
          <w:p w:rsidR="00956C53" w:rsidRDefault="00956C53">
            <w:pPr>
              <w:pStyle w:val="ConsPlusNormal"/>
              <w:ind w:firstLine="283"/>
              <w:jc w:val="both"/>
            </w:pPr>
            <w:r>
              <w:t>б) Отказать _________________________________________ во внесении изменений</w:t>
            </w:r>
          </w:p>
          <w:p w:rsidR="00956C53" w:rsidRDefault="00956C53">
            <w:pPr>
              <w:pStyle w:val="ConsPlusNormal"/>
              <w:jc w:val="center"/>
            </w:pPr>
            <w:r>
              <w:t>(организационно-правовая форма, наименование заявителя или фамилия, имя, отчество (последнее при наличии) индивидуального предпринимателя)</w:t>
            </w:r>
          </w:p>
          <w:p w:rsidR="00956C53" w:rsidRDefault="00956C53">
            <w:pPr>
              <w:pStyle w:val="ConsPlusNormal"/>
              <w:jc w:val="both"/>
            </w:pPr>
            <w:r>
              <w:t>в реестр лицензий Ивановской области и осуществить возврат заявления от ______ 20___ г. N _____ и документов, представленных в его составе, на основании: _______________________________ (указывается основание для принятия решения со ссылкой на соответствующий пункт Порядка) ___________________________________</w:t>
            </w:r>
          </w:p>
          <w:p w:rsidR="00956C53" w:rsidRDefault="00956C53">
            <w:pPr>
              <w:pStyle w:val="ConsPlusNormal"/>
            </w:pPr>
            <w:r>
              <w:t>__________________________________________________________________________</w:t>
            </w:r>
          </w:p>
        </w:tc>
      </w:tr>
      <w:tr w:rsidR="00956C53">
        <w:tc>
          <w:tcPr>
            <w:tcW w:w="9070" w:type="dxa"/>
            <w:gridSpan w:val="3"/>
            <w:tcBorders>
              <w:top w:val="nil"/>
              <w:left w:val="nil"/>
              <w:bottom w:val="nil"/>
              <w:right w:val="nil"/>
            </w:tcBorders>
          </w:tcPr>
          <w:p w:rsidR="00956C53" w:rsidRDefault="00956C53">
            <w:pPr>
              <w:pStyle w:val="ConsPlusNormal"/>
              <w:ind w:firstLine="283"/>
              <w:jc w:val="both"/>
            </w:pPr>
            <w:r>
              <w:t>в) Приостановить рассмотрение заявления ___________________________________</w:t>
            </w:r>
          </w:p>
          <w:p w:rsidR="00956C53" w:rsidRDefault="00956C53">
            <w:pPr>
              <w:pStyle w:val="ConsPlusNormal"/>
            </w:pPr>
            <w:r>
              <w:t>________________________________________________ от ________ 20___ г. N ______</w:t>
            </w:r>
          </w:p>
          <w:p w:rsidR="00956C53" w:rsidRDefault="00956C53">
            <w:pPr>
              <w:pStyle w:val="ConsPlusNormal"/>
              <w:jc w:val="center"/>
            </w:pPr>
            <w:r>
              <w:t>(организационно-правовая форма, наименование заявителя или фамилия, имя, отчество (последнее при наличии) индивидуального предпринимателя)</w:t>
            </w:r>
          </w:p>
          <w:p w:rsidR="00956C53" w:rsidRDefault="00956C53">
            <w:pPr>
              <w:pStyle w:val="ConsPlusNormal"/>
              <w:ind w:firstLine="283"/>
              <w:jc w:val="both"/>
            </w:pPr>
            <w:r>
              <w:t>до _______ 20__ г., на основании: __________________________________________</w:t>
            </w:r>
          </w:p>
          <w:p w:rsidR="00956C53" w:rsidRDefault="00956C53">
            <w:pPr>
              <w:pStyle w:val="ConsPlusNormal"/>
              <w:ind w:firstLine="283"/>
              <w:jc w:val="both"/>
            </w:pPr>
            <w:r>
              <w:t>_______________________________________________________________________</w:t>
            </w:r>
          </w:p>
          <w:p w:rsidR="00956C53" w:rsidRDefault="00956C53">
            <w:pPr>
              <w:pStyle w:val="ConsPlusNormal"/>
              <w:jc w:val="center"/>
            </w:pPr>
            <w:r>
              <w:t>(указывается основание для принятия решения со ссылкой</w:t>
            </w:r>
          </w:p>
          <w:p w:rsidR="00956C53" w:rsidRDefault="00956C53">
            <w:pPr>
              <w:pStyle w:val="ConsPlusNormal"/>
              <w:jc w:val="center"/>
            </w:pPr>
            <w:r>
              <w:t>на соответствующий пункт Порядка)</w:t>
            </w:r>
          </w:p>
        </w:tc>
      </w:tr>
      <w:tr w:rsidR="00956C53">
        <w:tc>
          <w:tcPr>
            <w:tcW w:w="3061" w:type="dxa"/>
            <w:tcBorders>
              <w:top w:val="nil"/>
              <w:left w:val="nil"/>
              <w:bottom w:val="nil"/>
              <w:right w:val="nil"/>
            </w:tcBorders>
          </w:tcPr>
          <w:p w:rsidR="00956C53" w:rsidRDefault="00956C53">
            <w:pPr>
              <w:pStyle w:val="ConsPlusNormal"/>
              <w:jc w:val="center"/>
            </w:pPr>
            <w:r>
              <w:t>______________________</w:t>
            </w:r>
          </w:p>
        </w:tc>
        <w:tc>
          <w:tcPr>
            <w:tcW w:w="3004" w:type="dxa"/>
            <w:tcBorders>
              <w:top w:val="nil"/>
              <w:left w:val="nil"/>
              <w:bottom w:val="nil"/>
              <w:right w:val="nil"/>
            </w:tcBorders>
          </w:tcPr>
          <w:p w:rsidR="00956C53" w:rsidRDefault="00956C53">
            <w:pPr>
              <w:pStyle w:val="ConsPlusNormal"/>
              <w:jc w:val="center"/>
            </w:pPr>
            <w:r>
              <w:t>______________________</w:t>
            </w:r>
          </w:p>
        </w:tc>
        <w:tc>
          <w:tcPr>
            <w:tcW w:w="3005" w:type="dxa"/>
            <w:tcBorders>
              <w:top w:val="nil"/>
              <w:left w:val="nil"/>
              <w:bottom w:val="nil"/>
              <w:right w:val="nil"/>
            </w:tcBorders>
          </w:tcPr>
          <w:p w:rsidR="00956C53" w:rsidRDefault="00956C53">
            <w:pPr>
              <w:pStyle w:val="ConsPlusNormal"/>
              <w:jc w:val="center"/>
            </w:pPr>
            <w:r>
              <w:t>______________________</w:t>
            </w:r>
          </w:p>
        </w:tc>
      </w:tr>
      <w:tr w:rsidR="00956C53">
        <w:tc>
          <w:tcPr>
            <w:tcW w:w="3061" w:type="dxa"/>
            <w:tcBorders>
              <w:top w:val="nil"/>
              <w:left w:val="nil"/>
              <w:bottom w:val="nil"/>
              <w:right w:val="nil"/>
            </w:tcBorders>
          </w:tcPr>
          <w:p w:rsidR="00956C53" w:rsidRDefault="00956C53">
            <w:pPr>
              <w:pStyle w:val="ConsPlusNormal"/>
              <w:jc w:val="center"/>
            </w:pPr>
            <w:r>
              <w:t>(должность)</w:t>
            </w:r>
          </w:p>
        </w:tc>
        <w:tc>
          <w:tcPr>
            <w:tcW w:w="3004" w:type="dxa"/>
            <w:tcBorders>
              <w:top w:val="nil"/>
              <w:left w:val="nil"/>
              <w:bottom w:val="nil"/>
              <w:right w:val="nil"/>
            </w:tcBorders>
          </w:tcPr>
          <w:p w:rsidR="00956C53" w:rsidRDefault="00956C53">
            <w:pPr>
              <w:pStyle w:val="ConsPlusNormal"/>
              <w:jc w:val="center"/>
            </w:pPr>
            <w:r>
              <w:t>(подпись)</w:t>
            </w:r>
          </w:p>
        </w:tc>
        <w:tc>
          <w:tcPr>
            <w:tcW w:w="3005" w:type="dxa"/>
            <w:tcBorders>
              <w:top w:val="nil"/>
              <w:left w:val="nil"/>
              <w:bottom w:val="nil"/>
              <w:right w:val="nil"/>
            </w:tcBorders>
          </w:tcPr>
          <w:p w:rsidR="00956C53" w:rsidRDefault="00956C53">
            <w:pPr>
              <w:pStyle w:val="ConsPlusNormal"/>
              <w:jc w:val="center"/>
            </w:pPr>
            <w:r>
              <w:t>(фамилия, инициалы сотрудника Службы)</w:t>
            </w:r>
          </w:p>
        </w:tc>
      </w:tr>
    </w:tbl>
    <w:p w:rsidR="00956C53" w:rsidRDefault="00956C53">
      <w:pPr>
        <w:pStyle w:val="ConsPlusNormal"/>
        <w:jc w:val="right"/>
      </w:pPr>
    </w:p>
    <w:p w:rsidR="00956C53" w:rsidRDefault="00956C53">
      <w:pPr>
        <w:pStyle w:val="ConsPlusNormal"/>
        <w:jc w:val="right"/>
      </w:pPr>
    </w:p>
    <w:p w:rsidR="00956C53" w:rsidRDefault="00956C53">
      <w:pPr>
        <w:pStyle w:val="ConsPlusNormal"/>
        <w:jc w:val="right"/>
      </w:pPr>
    </w:p>
    <w:p w:rsidR="00956C53" w:rsidRDefault="00956C53">
      <w:pPr>
        <w:pStyle w:val="ConsPlusNormal"/>
        <w:jc w:val="right"/>
      </w:pPr>
    </w:p>
    <w:p w:rsidR="00956C53" w:rsidRDefault="00956C53">
      <w:pPr>
        <w:pStyle w:val="ConsPlusNormal"/>
        <w:jc w:val="right"/>
      </w:pPr>
    </w:p>
    <w:p w:rsidR="00956C53" w:rsidRDefault="00956C53">
      <w:pPr>
        <w:pStyle w:val="ConsPlusNormal"/>
        <w:jc w:val="right"/>
        <w:outlineLvl w:val="1"/>
      </w:pPr>
      <w:r>
        <w:t>Приложение 20</w:t>
      </w:r>
    </w:p>
    <w:p w:rsidR="00956C53" w:rsidRDefault="00956C53">
      <w:pPr>
        <w:pStyle w:val="ConsPlusNormal"/>
        <w:jc w:val="right"/>
      </w:pPr>
      <w:r>
        <w:t>к Административному регламенту</w:t>
      </w:r>
    </w:p>
    <w:p w:rsidR="00956C53" w:rsidRDefault="00956C53">
      <w:pPr>
        <w:pStyle w:val="ConsPlusNormal"/>
        <w:jc w:val="right"/>
      </w:pPr>
      <w:r>
        <w:t>по предоставлению государственной услуги</w:t>
      </w:r>
    </w:p>
    <w:p w:rsidR="00956C53" w:rsidRDefault="00956C53">
      <w:pPr>
        <w:pStyle w:val="ConsPlusNormal"/>
        <w:jc w:val="right"/>
      </w:pPr>
      <w:r>
        <w:t>по лицензированию предпринимательской деятельности</w:t>
      </w:r>
    </w:p>
    <w:p w:rsidR="00956C53" w:rsidRDefault="00956C53">
      <w:pPr>
        <w:pStyle w:val="ConsPlusNormal"/>
        <w:jc w:val="right"/>
      </w:pPr>
      <w:r>
        <w:t>по управлению многоквартирными домами</w:t>
      </w:r>
    </w:p>
    <w:p w:rsidR="00956C53" w:rsidRDefault="0095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6C53" w:rsidRDefault="0095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6C53" w:rsidRDefault="0095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6C53" w:rsidRDefault="00956C53">
            <w:pPr>
              <w:pStyle w:val="ConsPlusNormal"/>
              <w:jc w:val="center"/>
            </w:pPr>
            <w:r>
              <w:rPr>
                <w:color w:val="392C69"/>
              </w:rPr>
              <w:t>Список изменяющих документов</w:t>
            </w:r>
          </w:p>
          <w:p w:rsidR="00956C53" w:rsidRDefault="00956C53">
            <w:pPr>
              <w:pStyle w:val="ConsPlusNormal"/>
              <w:jc w:val="center"/>
            </w:pPr>
            <w:r>
              <w:rPr>
                <w:color w:val="392C69"/>
              </w:rPr>
              <w:t xml:space="preserve">(введено </w:t>
            </w:r>
            <w:hyperlink r:id="rId441">
              <w:r>
                <w:rPr>
                  <w:color w:val="0000FF"/>
                </w:rPr>
                <w:t>Приказом</w:t>
              </w:r>
            </w:hyperlink>
            <w:r>
              <w:rPr>
                <w:color w:val="392C69"/>
              </w:rPr>
              <w:t xml:space="preserve"> Ивгосжилинспекции Ивановской области от 24.02.2022 N 22)</w:t>
            </w:r>
          </w:p>
        </w:tc>
        <w:tc>
          <w:tcPr>
            <w:tcW w:w="113" w:type="dxa"/>
            <w:tcBorders>
              <w:top w:val="nil"/>
              <w:left w:val="nil"/>
              <w:bottom w:val="nil"/>
              <w:right w:val="nil"/>
            </w:tcBorders>
            <w:shd w:val="clear" w:color="auto" w:fill="F4F3F8"/>
            <w:tcMar>
              <w:top w:w="0" w:type="dxa"/>
              <w:left w:w="0" w:type="dxa"/>
              <w:bottom w:w="0" w:type="dxa"/>
              <w:right w:w="0" w:type="dxa"/>
            </w:tcMar>
          </w:tcPr>
          <w:p w:rsidR="00956C53" w:rsidRDefault="00956C53">
            <w:pPr>
              <w:pStyle w:val="ConsPlusNormal"/>
            </w:pPr>
          </w:p>
        </w:tc>
      </w:tr>
    </w:tbl>
    <w:p w:rsidR="00956C53" w:rsidRDefault="00956C53">
      <w:pPr>
        <w:pStyle w:val="ConsPlusNormal"/>
        <w:jc w:val="center"/>
      </w:pPr>
    </w:p>
    <w:p w:rsidR="00956C53" w:rsidRDefault="00956C53">
      <w:pPr>
        <w:pStyle w:val="ConsPlusNormal"/>
        <w:jc w:val="center"/>
      </w:pPr>
      <w:r>
        <w:t>СЛУЖБА ГОСУДАРСТВЕННОЙ ЖИЛИЩНОЙ ИНСПЕКЦИИ</w:t>
      </w:r>
    </w:p>
    <w:p w:rsidR="00956C53" w:rsidRDefault="00956C53">
      <w:pPr>
        <w:pStyle w:val="ConsPlusNormal"/>
        <w:jc w:val="center"/>
      </w:pPr>
      <w:r>
        <w:t>ИВАНОВСКОЙ ОБЛАСТИ (ИВГОСЖИЛИНСПЕКЦИЯ)</w:t>
      </w:r>
    </w:p>
    <w:p w:rsidR="00956C53" w:rsidRDefault="00956C53">
      <w:pPr>
        <w:pStyle w:val="ConsPlusNormal"/>
        <w:jc w:val="both"/>
      </w:pPr>
    </w:p>
    <w:p w:rsidR="00956C53" w:rsidRDefault="00956C53">
      <w:pPr>
        <w:pStyle w:val="ConsPlusNormal"/>
        <w:jc w:val="center"/>
      </w:pPr>
      <w:r>
        <w:lastRenderedPageBreak/>
        <w:t>153000, г. Иваново, ул. Театральная, д. 16,</w:t>
      </w:r>
    </w:p>
    <w:p w:rsidR="00956C53" w:rsidRDefault="00956C53">
      <w:pPr>
        <w:pStyle w:val="ConsPlusNormal"/>
        <w:jc w:val="center"/>
      </w:pPr>
      <w:r>
        <w:t>тел.: (4932) 41-05-61</w:t>
      </w:r>
    </w:p>
    <w:p w:rsidR="00956C53" w:rsidRDefault="00956C53">
      <w:pPr>
        <w:pStyle w:val="ConsPlusNormal"/>
        <w:jc w:val="center"/>
      </w:pPr>
      <w:r>
        <w:t xml:space="preserve">E-mail: ivgzi@ivanovoobl.ru, сайт: </w:t>
      </w:r>
      <w:hyperlink r:id="rId442">
        <w:r>
          <w:rPr>
            <w:color w:val="0000FF"/>
          </w:rPr>
          <w:t>gzi.ivanovoobl.ru</w:t>
        </w:r>
      </w:hyperlink>
    </w:p>
    <w:p w:rsidR="00956C53" w:rsidRDefault="00956C53">
      <w:pPr>
        <w:pStyle w:val="ConsPlusNormal"/>
        <w:jc w:val="center"/>
      </w:pPr>
    </w:p>
    <w:p w:rsidR="00956C53" w:rsidRDefault="00956C53">
      <w:pPr>
        <w:pStyle w:val="ConsPlusNormal"/>
        <w:jc w:val="center"/>
      </w:pPr>
      <w:bookmarkStart w:id="43" w:name="P1699"/>
      <w:bookmarkEnd w:id="43"/>
      <w:r>
        <w:t>ПРИКАЗ N</w:t>
      </w:r>
    </w:p>
    <w:p w:rsidR="00956C53" w:rsidRDefault="00956C53">
      <w:pPr>
        <w:pStyle w:val="ConsPlusNormal"/>
        <w:jc w:val="center"/>
      </w:pPr>
    </w:p>
    <w:p w:rsidR="00956C53" w:rsidRDefault="00956C53">
      <w:pPr>
        <w:pStyle w:val="ConsPlusNormal"/>
        <w:ind w:firstLine="540"/>
        <w:jc w:val="both"/>
      </w:pPr>
      <w:r>
        <w:t>"___" __________ 20__ г.</w:t>
      </w:r>
    </w:p>
    <w:p w:rsidR="00956C53" w:rsidRDefault="00956C53">
      <w:pPr>
        <w:pStyle w:val="ConsPlusNormal"/>
        <w:jc w:val="center"/>
      </w:pPr>
    </w:p>
    <w:p w:rsidR="00956C53" w:rsidRDefault="00956C53">
      <w:pPr>
        <w:pStyle w:val="ConsPlusNormal"/>
        <w:jc w:val="center"/>
      </w:pPr>
      <w:r>
        <w:t>О внесении изменений в реестр лицензий Ивановской области</w:t>
      </w:r>
    </w:p>
    <w:p w:rsidR="00956C53" w:rsidRDefault="00956C53">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671"/>
        <w:gridCol w:w="2399"/>
      </w:tblGrid>
      <w:tr w:rsidR="00956C53">
        <w:tc>
          <w:tcPr>
            <w:tcW w:w="9070" w:type="dxa"/>
            <w:gridSpan w:val="2"/>
            <w:tcBorders>
              <w:top w:val="nil"/>
              <w:left w:val="nil"/>
              <w:bottom w:val="nil"/>
              <w:right w:val="nil"/>
            </w:tcBorders>
          </w:tcPr>
          <w:p w:rsidR="00956C53" w:rsidRDefault="00956C53">
            <w:pPr>
              <w:pStyle w:val="ConsPlusNormal"/>
              <w:ind w:firstLine="283"/>
              <w:jc w:val="both"/>
            </w:pPr>
            <w:r>
              <w:t xml:space="preserve">В рамках исполнения требований </w:t>
            </w:r>
            <w:hyperlink r:id="rId443">
              <w:r>
                <w:rPr>
                  <w:color w:val="0000FF"/>
                </w:rPr>
                <w:t>статьи 198</w:t>
              </w:r>
            </w:hyperlink>
            <w:r>
              <w:t xml:space="preserve"> Жилищного кодекса Российской Федерации, руководствуясь </w:t>
            </w:r>
            <w:hyperlink r:id="rId444">
              <w:r>
                <w:rPr>
                  <w:color w:val="0000FF"/>
                </w:rPr>
                <w:t>приказом</w:t>
              </w:r>
            </w:hyperlink>
            <w:r>
              <w:t xml:space="preserve"> Министерства строительства и жилищно-коммунального хозяйства Российской Федерации от 25.12.2015 N 938/пр "Об утверждении Порядка и сроков внесения изменений в реестр лицензий субъекта Российской Федерации" (далее - Порядок), на основании заключения</w:t>
            </w:r>
          </w:p>
        </w:tc>
      </w:tr>
      <w:tr w:rsidR="00956C53">
        <w:tc>
          <w:tcPr>
            <w:tcW w:w="9070" w:type="dxa"/>
            <w:gridSpan w:val="2"/>
            <w:tcBorders>
              <w:top w:val="nil"/>
              <w:left w:val="nil"/>
              <w:bottom w:val="nil"/>
              <w:right w:val="nil"/>
            </w:tcBorders>
          </w:tcPr>
          <w:p w:rsidR="00956C53" w:rsidRDefault="00956C53">
            <w:pPr>
              <w:pStyle w:val="ConsPlusNormal"/>
              <w:jc w:val="both"/>
            </w:pPr>
            <w:r>
              <w:t>N ______________________ от _______________________, составленного</w:t>
            </w:r>
          </w:p>
          <w:p w:rsidR="00956C53" w:rsidRDefault="00956C53">
            <w:pPr>
              <w:pStyle w:val="ConsPlusNormal"/>
              <w:jc w:val="center"/>
            </w:pPr>
            <w:r>
              <w:t>(должность, Ф.И.О. сотрудника)</w:t>
            </w:r>
          </w:p>
        </w:tc>
      </w:tr>
      <w:tr w:rsidR="00956C53">
        <w:tc>
          <w:tcPr>
            <w:tcW w:w="9070" w:type="dxa"/>
            <w:gridSpan w:val="2"/>
            <w:tcBorders>
              <w:top w:val="nil"/>
              <w:left w:val="nil"/>
              <w:bottom w:val="nil"/>
              <w:right w:val="nil"/>
            </w:tcBorders>
          </w:tcPr>
          <w:p w:rsidR="00956C53" w:rsidRDefault="00956C53">
            <w:pPr>
              <w:pStyle w:val="ConsPlusNormal"/>
              <w:jc w:val="both"/>
            </w:pPr>
            <w:r>
              <w:t>по итогам рассмотрения заявления N _______ от ________________________________</w:t>
            </w:r>
          </w:p>
          <w:p w:rsidR="00956C53" w:rsidRDefault="00956C53">
            <w:pPr>
              <w:pStyle w:val="ConsPlusNormal"/>
              <w:jc w:val="both"/>
            </w:pPr>
            <w:r>
              <w:t>и прилагаемых к нему документов</w:t>
            </w:r>
          </w:p>
          <w:p w:rsidR="00956C53" w:rsidRDefault="00956C53">
            <w:pPr>
              <w:pStyle w:val="ConsPlusNormal"/>
              <w:jc w:val="both"/>
            </w:pPr>
            <w:r>
              <w:t>приказываю:</w:t>
            </w:r>
          </w:p>
          <w:p w:rsidR="00956C53" w:rsidRDefault="00956C53">
            <w:pPr>
              <w:pStyle w:val="ConsPlusNormal"/>
              <w:ind w:firstLine="283"/>
              <w:jc w:val="both"/>
            </w:pPr>
            <w:r>
              <w:t>1. Внести изменения в реестр лицензий Ивановской области в перечень домов, находящихся под управлением</w:t>
            </w:r>
          </w:p>
          <w:p w:rsidR="00956C53" w:rsidRDefault="00956C53">
            <w:pPr>
              <w:pStyle w:val="ConsPlusNormal"/>
            </w:pPr>
            <w:r>
              <w:t>__________________________________________________________________________</w:t>
            </w:r>
          </w:p>
          <w:p w:rsidR="00956C53" w:rsidRDefault="00956C53">
            <w:pPr>
              <w:pStyle w:val="ConsPlusNormal"/>
              <w:jc w:val="center"/>
            </w:pPr>
            <w:r>
              <w:t>(указывается полное и (в случае, если имеется) сокращенное наименование</w:t>
            </w:r>
          </w:p>
          <w:p w:rsidR="00956C53" w:rsidRDefault="00956C53">
            <w:pPr>
              <w:pStyle w:val="ConsPlusNormal"/>
              <w:jc w:val="center"/>
            </w:pPr>
            <w:r>
              <w:t>(в том числе фирменное</w:t>
            </w:r>
          </w:p>
          <w:p w:rsidR="00956C53" w:rsidRDefault="00956C53">
            <w:pPr>
              <w:pStyle w:val="ConsPlusNormal"/>
            </w:pPr>
            <w:r>
              <w:t>__________________________________________________________________________</w:t>
            </w:r>
          </w:p>
          <w:p w:rsidR="00956C53" w:rsidRDefault="00956C53">
            <w:pPr>
              <w:pStyle w:val="ConsPlusNormal"/>
              <w:jc w:val="center"/>
            </w:pPr>
            <w:r>
              <w:t>наименование) и организационно-правовая форма заявителя, фамилия, имя</w:t>
            </w:r>
          </w:p>
          <w:p w:rsidR="00956C53" w:rsidRDefault="00956C53">
            <w:pPr>
              <w:pStyle w:val="ConsPlusNormal"/>
              <w:jc w:val="center"/>
            </w:pPr>
            <w:r>
              <w:t>и (в случае, если имеется)</w:t>
            </w:r>
          </w:p>
          <w:p w:rsidR="00956C53" w:rsidRDefault="00956C53">
            <w:pPr>
              <w:pStyle w:val="ConsPlusNormal"/>
            </w:pPr>
            <w:r>
              <w:t>__________________________________________________________________________</w:t>
            </w:r>
          </w:p>
          <w:p w:rsidR="00956C53" w:rsidRDefault="00956C53">
            <w:pPr>
              <w:pStyle w:val="ConsPlusNormal"/>
              <w:jc w:val="center"/>
            </w:pPr>
            <w:r>
              <w:t>отчество индивидуального предпринимателя, данные документа, удостоверяющего личность индивидуального предпринимателя)</w:t>
            </w:r>
          </w:p>
          <w:p w:rsidR="00956C53" w:rsidRDefault="00956C53">
            <w:pPr>
              <w:pStyle w:val="ConsPlusNormal"/>
              <w:ind w:firstLine="283"/>
              <w:jc w:val="both"/>
            </w:pPr>
            <w:r>
              <w:t>ОГРН: __________________________________________________________________</w:t>
            </w:r>
          </w:p>
        </w:tc>
      </w:tr>
      <w:tr w:rsidR="00956C53">
        <w:tc>
          <w:tcPr>
            <w:tcW w:w="9070" w:type="dxa"/>
            <w:gridSpan w:val="2"/>
            <w:tcBorders>
              <w:top w:val="nil"/>
              <w:left w:val="nil"/>
              <w:bottom w:val="nil"/>
              <w:right w:val="nil"/>
            </w:tcBorders>
          </w:tcPr>
          <w:p w:rsidR="00956C53" w:rsidRDefault="00956C53">
            <w:pPr>
              <w:pStyle w:val="ConsPlusNormal"/>
              <w:ind w:firstLine="283"/>
              <w:jc w:val="both"/>
            </w:pPr>
            <w:r>
              <w:t>ИНН: ___________________________________________________________________</w:t>
            </w:r>
          </w:p>
        </w:tc>
      </w:tr>
      <w:tr w:rsidR="00956C53">
        <w:tc>
          <w:tcPr>
            <w:tcW w:w="9070" w:type="dxa"/>
            <w:gridSpan w:val="2"/>
            <w:tcBorders>
              <w:top w:val="nil"/>
              <w:left w:val="nil"/>
              <w:bottom w:val="nil"/>
              <w:right w:val="nil"/>
            </w:tcBorders>
          </w:tcPr>
          <w:p w:rsidR="00956C53" w:rsidRDefault="00956C53">
            <w:pPr>
              <w:pStyle w:val="ConsPlusNormal"/>
              <w:ind w:firstLine="283"/>
              <w:jc w:val="both"/>
            </w:pPr>
            <w:r>
              <w:t>Лицензия на осуществление предпринимательской деятельности по управлению многоквартирными домами: _________________________________________________</w:t>
            </w:r>
          </w:p>
          <w:p w:rsidR="00956C53" w:rsidRDefault="00956C53">
            <w:pPr>
              <w:pStyle w:val="ConsPlusNormal"/>
            </w:pPr>
            <w:r>
              <w:t>__________________________________________________________________________</w:t>
            </w:r>
          </w:p>
          <w:p w:rsidR="00956C53" w:rsidRDefault="00956C53">
            <w:pPr>
              <w:pStyle w:val="ConsPlusNormal"/>
              <w:jc w:val="center"/>
            </w:pPr>
            <w:r>
              <w:t>(указываются реквизиты лицензии на осуществление предпринимательской деятельности по управлению многоквартирными домами в случае осуществления предпринимательской деятельности по управлению многоквартирными домами на основании лицензии)</w:t>
            </w:r>
          </w:p>
          <w:p w:rsidR="00956C53" w:rsidRDefault="00956C53">
            <w:pPr>
              <w:pStyle w:val="ConsPlusNormal"/>
              <w:ind w:firstLine="283"/>
              <w:jc w:val="both"/>
            </w:pPr>
            <w:r>
              <w:t>путем включения/исключения (нужное подчеркнуть) многоквартирного дома по адресу:</w:t>
            </w:r>
          </w:p>
          <w:p w:rsidR="00956C53" w:rsidRDefault="00956C53">
            <w:pPr>
              <w:pStyle w:val="ConsPlusNormal"/>
            </w:pPr>
            <w:r>
              <w:t>_____________________________________________________, с __________________.</w:t>
            </w:r>
          </w:p>
          <w:p w:rsidR="00956C53" w:rsidRDefault="00956C53">
            <w:pPr>
              <w:pStyle w:val="ConsPlusNormal"/>
            </w:pPr>
            <w:r>
              <w:t>__________________________________________________________________________</w:t>
            </w:r>
          </w:p>
        </w:tc>
      </w:tr>
      <w:tr w:rsidR="00956C53">
        <w:tc>
          <w:tcPr>
            <w:tcW w:w="9070" w:type="dxa"/>
            <w:gridSpan w:val="2"/>
            <w:tcBorders>
              <w:top w:val="nil"/>
              <w:left w:val="nil"/>
              <w:bottom w:val="nil"/>
              <w:right w:val="nil"/>
            </w:tcBorders>
          </w:tcPr>
          <w:p w:rsidR="00956C53" w:rsidRDefault="00956C53">
            <w:pPr>
              <w:pStyle w:val="ConsPlusNormal"/>
              <w:ind w:firstLine="283"/>
              <w:jc w:val="both"/>
            </w:pPr>
            <w:r>
              <w:t>Основания для принятия решения о внесении изменений в реестр лицензий Ивановской области: ________________________________________________________</w:t>
            </w:r>
          </w:p>
          <w:p w:rsidR="00956C53" w:rsidRDefault="00956C53">
            <w:pPr>
              <w:pStyle w:val="ConsPlusNormal"/>
            </w:pPr>
            <w:r>
              <w:t>__________________________________________________________________________</w:t>
            </w:r>
          </w:p>
          <w:p w:rsidR="00956C53" w:rsidRDefault="00956C53">
            <w:pPr>
              <w:pStyle w:val="ConsPlusNormal"/>
              <w:jc w:val="center"/>
            </w:pPr>
            <w:r>
              <w:t>(указывается основание для принятия решения со ссылкой на соответствующий</w:t>
            </w:r>
          </w:p>
          <w:p w:rsidR="00956C53" w:rsidRDefault="00956C53">
            <w:pPr>
              <w:pStyle w:val="ConsPlusNormal"/>
              <w:jc w:val="center"/>
            </w:pPr>
            <w:r>
              <w:t>пункт Порядка)</w:t>
            </w:r>
          </w:p>
          <w:p w:rsidR="00956C53" w:rsidRDefault="00956C53">
            <w:pPr>
              <w:pStyle w:val="ConsPlusNormal"/>
              <w:ind w:firstLine="283"/>
              <w:jc w:val="both"/>
            </w:pPr>
            <w:r>
              <w:t>2. ______________________________________________________________________</w:t>
            </w:r>
          </w:p>
          <w:p w:rsidR="00956C53" w:rsidRDefault="00956C53">
            <w:pPr>
              <w:pStyle w:val="ConsPlusNormal"/>
              <w:jc w:val="center"/>
            </w:pPr>
            <w:r>
              <w:t xml:space="preserve">(должность, ФИО сотрудника, составившего заключение, на основании которого принят </w:t>
            </w:r>
            <w:r>
              <w:lastRenderedPageBreak/>
              <w:t>настоящий приказ)</w:t>
            </w:r>
          </w:p>
          <w:p w:rsidR="00956C53" w:rsidRDefault="00956C53">
            <w:pPr>
              <w:pStyle w:val="ConsPlusNormal"/>
              <w:ind w:firstLine="283"/>
              <w:jc w:val="both"/>
            </w:pPr>
            <w:r>
              <w:t>2.1. Обеспечить направление настоящего приказа в день его подписания: __________________________________________________________________________</w:t>
            </w:r>
          </w:p>
          <w:p w:rsidR="00956C53" w:rsidRDefault="00956C53">
            <w:pPr>
              <w:pStyle w:val="ConsPlusNormal"/>
              <w:jc w:val="center"/>
            </w:pPr>
            <w:r>
              <w:t>(сокращенное наименование и организационно-правовая форма заявителя)</w:t>
            </w:r>
          </w:p>
          <w:p w:rsidR="00956C53" w:rsidRDefault="00956C53">
            <w:pPr>
              <w:pStyle w:val="ConsPlusNormal"/>
              <w:ind w:firstLine="283"/>
              <w:jc w:val="both"/>
            </w:pPr>
            <w:r>
              <w:t>3. Контроль за исполнением настоящего приказа возложить на __________________</w:t>
            </w:r>
          </w:p>
          <w:p w:rsidR="00956C53" w:rsidRDefault="00956C53">
            <w:pPr>
              <w:pStyle w:val="ConsPlusNormal"/>
            </w:pPr>
            <w:r>
              <w:t>__________________________________________________________________________.</w:t>
            </w:r>
          </w:p>
        </w:tc>
      </w:tr>
      <w:tr w:rsidR="00956C53">
        <w:tc>
          <w:tcPr>
            <w:tcW w:w="6671" w:type="dxa"/>
            <w:tcBorders>
              <w:top w:val="nil"/>
              <w:left w:val="nil"/>
              <w:bottom w:val="nil"/>
              <w:right w:val="nil"/>
            </w:tcBorders>
          </w:tcPr>
          <w:p w:rsidR="00956C53" w:rsidRDefault="00956C53">
            <w:pPr>
              <w:pStyle w:val="ConsPlusNormal"/>
              <w:jc w:val="both"/>
            </w:pPr>
            <w:r>
              <w:lastRenderedPageBreak/>
              <w:t>Должность</w:t>
            </w:r>
          </w:p>
        </w:tc>
        <w:tc>
          <w:tcPr>
            <w:tcW w:w="2399" w:type="dxa"/>
            <w:tcBorders>
              <w:top w:val="nil"/>
              <w:left w:val="nil"/>
              <w:bottom w:val="nil"/>
              <w:right w:val="nil"/>
            </w:tcBorders>
          </w:tcPr>
          <w:p w:rsidR="00956C53" w:rsidRDefault="00956C53">
            <w:pPr>
              <w:pStyle w:val="ConsPlusNormal"/>
              <w:jc w:val="right"/>
            </w:pPr>
            <w:r>
              <w:t>ФИО</w:t>
            </w:r>
          </w:p>
        </w:tc>
      </w:tr>
    </w:tbl>
    <w:p w:rsidR="00956C53" w:rsidRDefault="00956C53">
      <w:pPr>
        <w:pStyle w:val="ConsPlusNormal"/>
        <w:jc w:val="both"/>
      </w:pPr>
    </w:p>
    <w:p w:rsidR="00956C53" w:rsidRDefault="00956C53">
      <w:pPr>
        <w:pStyle w:val="ConsPlusNormal"/>
        <w:jc w:val="both"/>
      </w:pPr>
    </w:p>
    <w:p w:rsidR="00956C53" w:rsidRDefault="00956C53">
      <w:pPr>
        <w:pStyle w:val="ConsPlusNormal"/>
        <w:jc w:val="both"/>
      </w:pPr>
    </w:p>
    <w:p w:rsidR="00956C53" w:rsidRDefault="00956C53">
      <w:pPr>
        <w:pStyle w:val="ConsPlusNormal"/>
        <w:jc w:val="both"/>
      </w:pPr>
    </w:p>
    <w:p w:rsidR="00956C53" w:rsidRDefault="00956C53">
      <w:pPr>
        <w:pStyle w:val="ConsPlusNormal"/>
        <w:jc w:val="both"/>
      </w:pPr>
    </w:p>
    <w:p w:rsidR="00956C53" w:rsidRDefault="00956C53">
      <w:pPr>
        <w:pStyle w:val="ConsPlusNormal"/>
        <w:jc w:val="right"/>
        <w:outlineLvl w:val="1"/>
      </w:pPr>
      <w:r>
        <w:t>Приложение 21</w:t>
      </w:r>
    </w:p>
    <w:p w:rsidR="00956C53" w:rsidRDefault="00956C53">
      <w:pPr>
        <w:pStyle w:val="ConsPlusNormal"/>
        <w:jc w:val="right"/>
      </w:pPr>
      <w:r>
        <w:t>к Административному регламенту</w:t>
      </w:r>
    </w:p>
    <w:p w:rsidR="00956C53" w:rsidRDefault="00956C53">
      <w:pPr>
        <w:pStyle w:val="ConsPlusNormal"/>
        <w:jc w:val="right"/>
      </w:pPr>
      <w:r>
        <w:t>по предоставлению государственной услуги</w:t>
      </w:r>
    </w:p>
    <w:p w:rsidR="00956C53" w:rsidRDefault="00956C53">
      <w:pPr>
        <w:pStyle w:val="ConsPlusNormal"/>
        <w:jc w:val="right"/>
      </w:pPr>
      <w:r>
        <w:t>по лицензированию предпринимательской деятельности</w:t>
      </w:r>
    </w:p>
    <w:p w:rsidR="00956C53" w:rsidRDefault="00956C53">
      <w:pPr>
        <w:pStyle w:val="ConsPlusNormal"/>
        <w:jc w:val="right"/>
      </w:pPr>
      <w:r>
        <w:t>по управлению многоквартирными домами</w:t>
      </w:r>
    </w:p>
    <w:p w:rsidR="00956C53" w:rsidRDefault="0095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6C53" w:rsidRDefault="0095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6C53" w:rsidRDefault="0095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6C53" w:rsidRDefault="00956C53">
            <w:pPr>
              <w:pStyle w:val="ConsPlusNormal"/>
              <w:jc w:val="center"/>
            </w:pPr>
            <w:r>
              <w:rPr>
                <w:color w:val="392C69"/>
              </w:rPr>
              <w:t>Список изменяющих документов</w:t>
            </w:r>
          </w:p>
          <w:p w:rsidR="00956C53" w:rsidRDefault="00956C53">
            <w:pPr>
              <w:pStyle w:val="ConsPlusNormal"/>
              <w:jc w:val="center"/>
            </w:pPr>
            <w:r>
              <w:rPr>
                <w:color w:val="392C69"/>
              </w:rPr>
              <w:t xml:space="preserve">(введено </w:t>
            </w:r>
            <w:hyperlink r:id="rId445">
              <w:r>
                <w:rPr>
                  <w:color w:val="0000FF"/>
                </w:rPr>
                <w:t>Приказом</w:t>
              </w:r>
            </w:hyperlink>
            <w:r>
              <w:rPr>
                <w:color w:val="392C69"/>
              </w:rPr>
              <w:t xml:space="preserve"> Ивгосжилинспекции Ивановской области от 24.02.2022 N 22)</w:t>
            </w:r>
          </w:p>
        </w:tc>
        <w:tc>
          <w:tcPr>
            <w:tcW w:w="113" w:type="dxa"/>
            <w:tcBorders>
              <w:top w:val="nil"/>
              <w:left w:val="nil"/>
              <w:bottom w:val="nil"/>
              <w:right w:val="nil"/>
            </w:tcBorders>
            <w:shd w:val="clear" w:color="auto" w:fill="F4F3F8"/>
            <w:tcMar>
              <w:top w:w="0" w:type="dxa"/>
              <w:left w:w="0" w:type="dxa"/>
              <w:bottom w:w="0" w:type="dxa"/>
              <w:right w:w="0" w:type="dxa"/>
            </w:tcMar>
          </w:tcPr>
          <w:p w:rsidR="00956C53" w:rsidRDefault="00956C53">
            <w:pPr>
              <w:pStyle w:val="ConsPlusNormal"/>
            </w:pPr>
          </w:p>
        </w:tc>
      </w:tr>
    </w:tbl>
    <w:p w:rsidR="00956C53" w:rsidRDefault="00956C53">
      <w:pPr>
        <w:pStyle w:val="ConsPlusNormal"/>
        <w:jc w:val="right"/>
      </w:pPr>
    </w:p>
    <w:p w:rsidR="00956C53" w:rsidRDefault="00956C53">
      <w:pPr>
        <w:pStyle w:val="ConsPlusNormal"/>
        <w:jc w:val="center"/>
      </w:pPr>
      <w:r>
        <w:t>СЛУЖБА ГОСУДАРСТВЕННОЙ ЖИЛИЩНОЙ ИНСПЕКЦИИ</w:t>
      </w:r>
    </w:p>
    <w:p w:rsidR="00956C53" w:rsidRDefault="00956C53">
      <w:pPr>
        <w:pStyle w:val="ConsPlusNormal"/>
        <w:jc w:val="center"/>
      </w:pPr>
      <w:r>
        <w:t>ИВАНОВСКОЙ ОБЛАСТИ (ИВГОСЖИЛИНСПЕКЦИЯ)</w:t>
      </w:r>
    </w:p>
    <w:p w:rsidR="00956C53" w:rsidRDefault="00956C53">
      <w:pPr>
        <w:pStyle w:val="ConsPlusNormal"/>
        <w:jc w:val="center"/>
      </w:pPr>
    </w:p>
    <w:p w:rsidR="00956C53" w:rsidRDefault="00956C53">
      <w:pPr>
        <w:pStyle w:val="ConsPlusNormal"/>
        <w:jc w:val="center"/>
      </w:pPr>
      <w:r>
        <w:t>153000, г. Иваново, ул. Театральная, д. 16,</w:t>
      </w:r>
    </w:p>
    <w:p w:rsidR="00956C53" w:rsidRDefault="00956C53">
      <w:pPr>
        <w:pStyle w:val="ConsPlusNormal"/>
        <w:jc w:val="center"/>
      </w:pPr>
      <w:r>
        <w:t>тел.: (4932) 41-05-61</w:t>
      </w:r>
    </w:p>
    <w:p w:rsidR="00956C53" w:rsidRDefault="00956C53">
      <w:pPr>
        <w:pStyle w:val="ConsPlusNormal"/>
        <w:jc w:val="center"/>
      </w:pPr>
      <w:r>
        <w:t xml:space="preserve">E-mail: ivgzi@ivanovoobl.ru, сайт: </w:t>
      </w:r>
      <w:hyperlink r:id="rId446">
        <w:r>
          <w:rPr>
            <w:color w:val="0000FF"/>
          </w:rPr>
          <w:t>gzi.ivanovoobl.ru</w:t>
        </w:r>
      </w:hyperlink>
    </w:p>
    <w:p w:rsidR="00956C53" w:rsidRDefault="00956C53">
      <w:pPr>
        <w:pStyle w:val="ConsPlusNormal"/>
      </w:pPr>
    </w:p>
    <w:p w:rsidR="00956C53" w:rsidRDefault="00956C53">
      <w:pPr>
        <w:pStyle w:val="ConsPlusNormal"/>
        <w:jc w:val="center"/>
      </w:pPr>
      <w:bookmarkStart w:id="44" w:name="P1760"/>
      <w:bookmarkEnd w:id="44"/>
      <w:r>
        <w:t>ПРИКАЗ N</w:t>
      </w:r>
    </w:p>
    <w:p w:rsidR="00956C53" w:rsidRDefault="00956C53">
      <w:pPr>
        <w:pStyle w:val="ConsPlusNormal"/>
        <w:jc w:val="center"/>
      </w:pPr>
    </w:p>
    <w:p w:rsidR="00956C53" w:rsidRDefault="00956C53">
      <w:pPr>
        <w:pStyle w:val="ConsPlusNormal"/>
        <w:ind w:firstLine="540"/>
        <w:jc w:val="both"/>
      </w:pPr>
      <w:r>
        <w:t>"___" __________ 20__ г.</w:t>
      </w:r>
    </w:p>
    <w:p w:rsidR="00956C53" w:rsidRDefault="00956C53">
      <w:pPr>
        <w:pStyle w:val="ConsPlusNormal"/>
        <w:jc w:val="center"/>
      </w:pPr>
    </w:p>
    <w:p w:rsidR="00956C53" w:rsidRDefault="00956C53">
      <w:pPr>
        <w:pStyle w:val="ConsPlusNormal"/>
        <w:jc w:val="center"/>
      </w:pPr>
      <w:r>
        <w:t>Об отказе во внесении изменений в реестр лицензий</w:t>
      </w:r>
    </w:p>
    <w:p w:rsidR="00956C53" w:rsidRDefault="00956C53">
      <w:pPr>
        <w:pStyle w:val="ConsPlusNormal"/>
        <w:jc w:val="center"/>
      </w:pPr>
      <w:r>
        <w:t>Ивановской области и возврате заявления и документов</w:t>
      </w:r>
    </w:p>
    <w:p w:rsidR="00956C53" w:rsidRDefault="00956C53">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671"/>
        <w:gridCol w:w="2399"/>
      </w:tblGrid>
      <w:tr w:rsidR="00956C53">
        <w:tc>
          <w:tcPr>
            <w:tcW w:w="9070" w:type="dxa"/>
            <w:gridSpan w:val="2"/>
            <w:tcBorders>
              <w:top w:val="nil"/>
              <w:left w:val="nil"/>
              <w:bottom w:val="nil"/>
              <w:right w:val="nil"/>
            </w:tcBorders>
          </w:tcPr>
          <w:p w:rsidR="00956C53" w:rsidRDefault="00956C53">
            <w:pPr>
              <w:pStyle w:val="ConsPlusNormal"/>
              <w:ind w:firstLine="283"/>
              <w:jc w:val="both"/>
            </w:pPr>
            <w:r>
              <w:t xml:space="preserve">В рамках исполнения требований </w:t>
            </w:r>
            <w:hyperlink r:id="rId447">
              <w:r>
                <w:rPr>
                  <w:color w:val="0000FF"/>
                </w:rPr>
                <w:t>статьи 198</w:t>
              </w:r>
            </w:hyperlink>
            <w:r>
              <w:t xml:space="preserve"> Жилищного кодекса Российской Федерации, руководствуясь </w:t>
            </w:r>
            <w:hyperlink r:id="rId448">
              <w:r>
                <w:rPr>
                  <w:color w:val="0000FF"/>
                </w:rPr>
                <w:t>приказом</w:t>
              </w:r>
            </w:hyperlink>
            <w:r>
              <w:t xml:space="preserve"> Министерства строительства и жилищно-коммунального хозяйства Российской Федерации от 25.12.2015 N 938/пр "Об утверждении Порядка и сроков внесения изменений в реестр лицензий субъекта Российской Федерации" (далее - Порядок), на основании заключения</w:t>
            </w:r>
          </w:p>
        </w:tc>
      </w:tr>
      <w:tr w:rsidR="00956C53">
        <w:tc>
          <w:tcPr>
            <w:tcW w:w="9070" w:type="dxa"/>
            <w:gridSpan w:val="2"/>
            <w:tcBorders>
              <w:top w:val="nil"/>
              <w:left w:val="nil"/>
              <w:bottom w:val="nil"/>
              <w:right w:val="nil"/>
            </w:tcBorders>
          </w:tcPr>
          <w:p w:rsidR="00956C53" w:rsidRDefault="00956C53">
            <w:pPr>
              <w:pStyle w:val="ConsPlusNormal"/>
              <w:jc w:val="both"/>
            </w:pPr>
            <w:r>
              <w:t>N _____________________ от _______________________, составленного</w:t>
            </w:r>
          </w:p>
          <w:p w:rsidR="00956C53" w:rsidRDefault="00956C53">
            <w:pPr>
              <w:pStyle w:val="ConsPlusNormal"/>
              <w:jc w:val="center"/>
            </w:pPr>
            <w:r>
              <w:t>(должность, Ф.И.О. сотрудника)</w:t>
            </w:r>
          </w:p>
          <w:p w:rsidR="00956C53" w:rsidRDefault="00956C53">
            <w:pPr>
              <w:pStyle w:val="ConsPlusNormal"/>
              <w:ind w:firstLine="283"/>
              <w:jc w:val="both"/>
            </w:pPr>
            <w:r>
              <w:t>по итогам рассмотрения заявления N _______________ от ______________________</w:t>
            </w:r>
          </w:p>
          <w:p w:rsidR="00956C53" w:rsidRDefault="00956C53">
            <w:pPr>
              <w:pStyle w:val="ConsPlusNormal"/>
              <w:jc w:val="both"/>
            </w:pPr>
            <w:r>
              <w:t>и прилагаемых к нему документов о внесении изменений в реестр лицензий в отношении многоквартирного дома, расположенного по адресу: _________________________________________________________________________,</w:t>
            </w:r>
          </w:p>
        </w:tc>
      </w:tr>
      <w:tr w:rsidR="00956C53">
        <w:tc>
          <w:tcPr>
            <w:tcW w:w="9070" w:type="dxa"/>
            <w:gridSpan w:val="2"/>
            <w:tcBorders>
              <w:top w:val="nil"/>
              <w:left w:val="nil"/>
              <w:bottom w:val="nil"/>
              <w:right w:val="nil"/>
            </w:tcBorders>
          </w:tcPr>
          <w:p w:rsidR="00956C53" w:rsidRDefault="00956C53">
            <w:pPr>
              <w:pStyle w:val="ConsPlusNormal"/>
              <w:ind w:firstLine="283"/>
              <w:jc w:val="both"/>
            </w:pPr>
            <w:r>
              <w:t>приказываю:</w:t>
            </w:r>
          </w:p>
        </w:tc>
      </w:tr>
      <w:tr w:rsidR="00956C53">
        <w:tc>
          <w:tcPr>
            <w:tcW w:w="9070" w:type="dxa"/>
            <w:gridSpan w:val="2"/>
            <w:tcBorders>
              <w:top w:val="nil"/>
              <w:left w:val="nil"/>
              <w:bottom w:val="nil"/>
              <w:right w:val="nil"/>
            </w:tcBorders>
          </w:tcPr>
          <w:p w:rsidR="00956C53" w:rsidRDefault="00956C53">
            <w:pPr>
              <w:pStyle w:val="ConsPlusNormal"/>
              <w:ind w:firstLine="283"/>
              <w:jc w:val="both"/>
            </w:pPr>
            <w:r>
              <w:t>1. Отказать</w:t>
            </w:r>
          </w:p>
          <w:p w:rsidR="00956C53" w:rsidRDefault="00956C53">
            <w:pPr>
              <w:pStyle w:val="ConsPlusNormal"/>
            </w:pPr>
            <w:r>
              <w:lastRenderedPageBreak/>
              <w:t>__________________________________________________________________________</w:t>
            </w:r>
          </w:p>
          <w:p w:rsidR="00956C53" w:rsidRDefault="00956C53">
            <w:pPr>
              <w:pStyle w:val="ConsPlusNormal"/>
              <w:jc w:val="center"/>
            </w:pPr>
            <w:r>
              <w:t>(указывается полное и (в случае, если имеется) сокращенное наименование</w:t>
            </w:r>
          </w:p>
          <w:p w:rsidR="00956C53" w:rsidRDefault="00956C53">
            <w:pPr>
              <w:pStyle w:val="ConsPlusNormal"/>
              <w:jc w:val="center"/>
            </w:pPr>
            <w:r>
              <w:t>(в том числе фирменное</w:t>
            </w:r>
          </w:p>
          <w:p w:rsidR="00956C53" w:rsidRDefault="00956C53">
            <w:pPr>
              <w:pStyle w:val="ConsPlusNormal"/>
            </w:pPr>
            <w:r>
              <w:t>__________________________________________________________________________</w:t>
            </w:r>
          </w:p>
          <w:p w:rsidR="00956C53" w:rsidRDefault="00956C53">
            <w:pPr>
              <w:pStyle w:val="ConsPlusNormal"/>
              <w:jc w:val="center"/>
            </w:pPr>
            <w:r>
              <w:t>наименование) и организационно-правовая форма заявителя, фамилия, имя</w:t>
            </w:r>
          </w:p>
          <w:p w:rsidR="00956C53" w:rsidRDefault="00956C53">
            <w:pPr>
              <w:pStyle w:val="ConsPlusNormal"/>
              <w:jc w:val="center"/>
            </w:pPr>
            <w:r>
              <w:t>и (в случае, если имеется)</w:t>
            </w:r>
          </w:p>
          <w:p w:rsidR="00956C53" w:rsidRDefault="00956C53">
            <w:pPr>
              <w:pStyle w:val="ConsPlusNormal"/>
            </w:pPr>
            <w:r>
              <w:t>__________________________________________________________________________</w:t>
            </w:r>
          </w:p>
          <w:p w:rsidR="00956C53" w:rsidRDefault="00956C53">
            <w:pPr>
              <w:pStyle w:val="ConsPlusNormal"/>
              <w:jc w:val="center"/>
            </w:pPr>
            <w:r>
              <w:t>отчество индивидуального предпринимателя, данные документа, удостоверяющего личность индивидуального предпринимателя)</w:t>
            </w:r>
          </w:p>
        </w:tc>
      </w:tr>
      <w:tr w:rsidR="00956C53">
        <w:tc>
          <w:tcPr>
            <w:tcW w:w="9070" w:type="dxa"/>
            <w:gridSpan w:val="2"/>
            <w:tcBorders>
              <w:top w:val="nil"/>
              <w:left w:val="nil"/>
              <w:bottom w:val="nil"/>
              <w:right w:val="nil"/>
            </w:tcBorders>
          </w:tcPr>
          <w:p w:rsidR="00956C53" w:rsidRDefault="00956C53">
            <w:pPr>
              <w:pStyle w:val="ConsPlusNormal"/>
              <w:ind w:firstLine="283"/>
              <w:jc w:val="both"/>
            </w:pPr>
            <w:r>
              <w:lastRenderedPageBreak/>
              <w:t>ОГРН: __________________________________________________________________</w:t>
            </w:r>
          </w:p>
        </w:tc>
      </w:tr>
      <w:tr w:rsidR="00956C53">
        <w:tc>
          <w:tcPr>
            <w:tcW w:w="9070" w:type="dxa"/>
            <w:gridSpan w:val="2"/>
            <w:tcBorders>
              <w:top w:val="nil"/>
              <w:left w:val="nil"/>
              <w:bottom w:val="nil"/>
              <w:right w:val="nil"/>
            </w:tcBorders>
          </w:tcPr>
          <w:p w:rsidR="00956C53" w:rsidRDefault="00956C53">
            <w:pPr>
              <w:pStyle w:val="ConsPlusNormal"/>
              <w:ind w:firstLine="283"/>
              <w:jc w:val="both"/>
            </w:pPr>
            <w:r>
              <w:t>ИНН ___________________________________________________________________</w:t>
            </w:r>
          </w:p>
        </w:tc>
      </w:tr>
      <w:tr w:rsidR="00956C53">
        <w:tc>
          <w:tcPr>
            <w:tcW w:w="9070" w:type="dxa"/>
            <w:gridSpan w:val="2"/>
            <w:tcBorders>
              <w:top w:val="nil"/>
              <w:left w:val="nil"/>
              <w:bottom w:val="nil"/>
              <w:right w:val="nil"/>
            </w:tcBorders>
          </w:tcPr>
          <w:p w:rsidR="00956C53" w:rsidRDefault="00956C53">
            <w:pPr>
              <w:pStyle w:val="ConsPlusNormal"/>
              <w:ind w:firstLine="283"/>
              <w:jc w:val="both"/>
            </w:pPr>
            <w:r>
              <w:t>Лицензия на осуществление предпринимательской деятельности по управлению многоквартирными домами:</w:t>
            </w:r>
          </w:p>
          <w:p w:rsidR="00956C53" w:rsidRDefault="00956C53">
            <w:pPr>
              <w:pStyle w:val="ConsPlusNormal"/>
            </w:pPr>
            <w:r>
              <w:t>__________________________________________________________________________</w:t>
            </w:r>
          </w:p>
          <w:p w:rsidR="00956C53" w:rsidRDefault="00956C53">
            <w:pPr>
              <w:pStyle w:val="ConsPlusNormal"/>
              <w:jc w:val="center"/>
            </w:pPr>
            <w:r>
              <w:t>(указываются реквизиты лицензии на осуществление предпринимательской деятельности по управлению многоквартирными домами в случае осуществления предпринимательской деятельности по управлению многоквартирными домами на основании лицензии)</w:t>
            </w:r>
          </w:p>
        </w:tc>
      </w:tr>
      <w:tr w:rsidR="00956C53">
        <w:tc>
          <w:tcPr>
            <w:tcW w:w="9070" w:type="dxa"/>
            <w:gridSpan w:val="2"/>
            <w:tcBorders>
              <w:top w:val="nil"/>
              <w:left w:val="nil"/>
              <w:bottom w:val="nil"/>
              <w:right w:val="nil"/>
            </w:tcBorders>
          </w:tcPr>
          <w:p w:rsidR="00956C53" w:rsidRDefault="00956C53">
            <w:pPr>
              <w:pStyle w:val="ConsPlusNormal"/>
              <w:ind w:firstLine="283"/>
              <w:jc w:val="both"/>
            </w:pPr>
            <w:r>
              <w:t>во внесении изменений в реестр лицензий Ивановской области и возвратить заявление.</w:t>
            </w:r>
          </w:p>
        </w:tc>
      </w:tr>
      <w:tr w:rsidR="00956C53">
        <w:tc>
          <w:tcPr>
            <w:tcW w:w="9070" w:type="dxa"/>
            <w:gridSpan w:val="2"/>
            <w:tcBorders>
              <w:top w:val="nil"/>
              <w:left w:val="nil"/>
              <w:bottom w:val="nil"/>
              <w:right w:val="nil"/>
            </w:tcBorders>
          </w:tcPr>
          <w:p w:rsidR="00956C53" w:rsidRDefault="00956C53">
            <w:pPr>
              <w:pStyle w:val="ConsPlusNormal"/>
              <w:ind w:firstLine="283"/>
              <w:jc w:val="both"/>
            </w:pPr>
            <w:r>
              <w:t>Основания для отказа:</w:t>
            </w:r>
          </w:p>
          <w:p w:rsidR="00956C53" w:rsidRDefault="00956C53">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6C53" w:rsidRDefault="00956C53">
            <w:pPr>
              <w:pStyle w:val="ConsPlusNormal"/>
              <w:jc w:val="center"/>
            </w:pPr>
            <w:r>
              <w:t>(указывается мотивированное обоснование принятия решения об отказе со ссылкой</w:t>
            </w:r>
          </w:p>
          <w:p w:rsidR="00956C53" w:rsidRDefault="00956C53">
            <w:pPr>
              <w:pStyle w:val="ConsPlusNormal"/>
              <w:jc w:val="center"/>
            </w:pPr>
            <w:r>
              <w:t>на соответствующий пункт Порядка)</w:t>
            </w:r>
          </w:p>
        </w:tc>
      </w:tr>
      <w:tr w:rsidR="00956C53">
        <w:tc>
          <w:tcPr>
            <w:tcW w:w="9070" w:type="dxa"/>
            <w:gridSpan w:val="2"/>
            <w:tcBorders>
              <w:top w:val="nil"/>
              <w:left w:val="nil"/>
              <w:bottom w:val="nil"/>
              <w:right w:val="nil"/>
            </w:tcBorders>
          </w:tcPr>
          <w:p w:rsidR="00956C53" w:rsidRDefault="00956C53">
            <w:pPr>
              <w:pStyle w:val="ConsPlusNormal"/>
              <w:ind w:firstLine="283"/>
              <w:jc w:val="both"/>
            </w:pPr>
            <w:r>
              <w:t>2. ______________________________________________________________________</w:t>
            </w:r>
          </w:p>
          <w:p w:rsidR="00956C53" w:rsidRDefault="00956C53">
            <w:pPr>
              <w:pStyle w:val="ConsPlusNormal"/>
              <w:jc w:val="center"/>
            </w:pPr>
            <w:r>
              <w:t>(должность, ФИО сотрудника, составившего заключение, на основании которого принят настоящий приказ)</w:t>
            </w:r>
          </w:p>
          <w:p w:rsidR="00956C53" w:rsidRDefault="00956C53">
            <w:pPr>
              <w:pStyle w:val="ConsPlusNormal"/>
              <w:ind w:firstLine="283"/>
              <w:jc w:val="both"/>
            </w:pPr>
            <w:r>
              <w:t>2.1. обеспечить направление настоящего приказа в день его подписания</w:t>
            </w:r>
          </w:p>
          <w:p w:rsidR="00956C53" w:rsidRDefault="00956C53">
            <w:pPr>
              <w:pStyle w:val="ConsPlusNormal"/>
            </w:pPr>
            <w:r>
              <w:t>__________________________________________________________________________</w:t>
            </w:r>
          </w:p>
          <w:p w:rsidR="00956C53" w:rsidRDefault="00956C53">
            <w:pPr>
              <w:pStyle w:val="ConsPlusNormal"/>
              <w:jc w:val="center"/>
            </w:pPr>
            <w:r>
              <w:t>(сокращенное наименование и организационно-правовая форма заявителя)</w:t>
            </w:r>
          </w:p>
          <w:p w:rsidR="00956C53" w:rsidRDefault="00956C53">
            <w:pPr>
              <w:pStyle w:val="ConsPlusNormal"/>
              <w:ind w:firstLine="283"/>
              <w:jc w:val="both"/>
            </w:pPr>
            <w:r>
              <w:t>3. Контроль за исполнением настоящего приказа возложить на __________________</w:t>
            </w:r>
          </w:p>
          <w:p w:rsidR="00956C53" w:rsidRDefault="00956C53">
            <w:pPr>
              <w:pStyle w:val="ConsPlusNormal"/>
            </w:pPr>
            <w:r>
              <w:t>__________________________________________________________________________.</w:t>
            </w:r>
          </w:p>
        </w:tc>
      </w:tr>
      <w:tr w:rsidR="00956C53">
        <w:tc>
          <w:tcPr>
            <w:tcW w:w="6671" w:type="dxa"/>
            <w:tcBorders>
              <w:top w:val="nil"/>
              <w:left w:val="nil"/>
              <w:bottom w:val="nil"/>
              <w:right w:val="nil"/>
            </w:tcBorders>
          </w:tcPr>
          <w:p w:rsidR="00956C53" w:rsidRDefault="00956C53">
            <w:pPr>
              <w:pStyle w:val="ConsPlusNormal"/>
              <w:jc w:val="both"/>
            </w:pPr>
            <w:r>
              <w:t>Должность</w:t>
            </w:r>
          </w:p>
        </w:tc>
        <w:tc>
          <w:tcPr>
            <w:tcW w:w="2399" w:type="dxa"/>
            <w:tcBorders>
              <w:top w:val="nil"/>
              <w:left w:val="nil"/>
              <w:bottom w:val="nil"/>
              <w:right w:val="nil"/>
            </w:tcBorders>
          </w:tcPr>
          <w:p w:rsidR="00956C53" w:rsidRDefault="00956C53">
            <w:pPr>
              <w:pStyle w:val="ConsPlusNormal"/>
              <w:jc w:val="right"/>
            </w:pPr>
            <w:r>
              <w:t>ФИО</w:t>
            </w:r>
          </w:p>
        </w:tc>
      </w:tr>
    </w:tbl>
    <w:p w:rsidR="00956C53" w:rsidRDefault="00956C53">
      <w:pPr>
        <w:pStyle w:val="ConsPlusNormal"/>
        <w:jc w:val="center"/>
      </w:pPr>
    </w:p>
    <w:p w:rsidR="00956C53" w:rsidRDefault="00956C53">
      <w:pPr>
        <w:pStyle w:val="ConsPlusNormal"/>
        <w:jc w:val="center"/>
      </w:pPr>
    </w:p>
    <w:p w:rsidR="00956C53" w:rsidRDefault="00956C53">
      <w:pPr>
        <w:pStyle w:val="ConsPlusNormal"/>
        <w:jc w:val="both"/>
      </w:pPr>
    </w:p>
    <w:p w:rsidR="00956C53" w:rsidRDefault="00956C53">
      <w:pPr>
        <w:pStyle w:val="ConsPlusNormal"/>
        <w:jc w:val="both"/>
      </w:pPr>
    </w:p>
    <w:p w:rsidR="00956C53" w:rsidRDefault="00956C53">
      <w:pPr>
        <w:pStyle w:val="ConsPlusNormal"/>
        <w:jc w:val="both"/>
      </w:pPr>
    </w:p>
    <w:p w:rsidR="00956C53" w:rsidRDefault="00956C53">
      <w:pPr>
        <w:pStyle w:val="ConsPlusNormal"/>
        <w:jc w:val="right"/>
        <w:outlineLvl w:val="1"/>
      </w:pPr>
      <w:r>
        <w:t>Приложение 22</w:t>
      </w:r>
    </w:p>
    <w:p w:rsidR="00956C53" w:rsidRDefault="00956C53">
      <w:pPr>
        <w:pStyle w:val="ConsPlusNormal"/>
        <w:jc w:val="right"/>
      </w:pPr>
      <w:r>
        <w:t>к Административному регламенту</w:t>
      </w:r>
    </w:p>
    <w:p w:rsidR="00956C53" w:rsidRDefault="00956C53">
      <w:pPr>
        <w:pStyle w:val="ConsPlusNormal"/>
        <w:jc w:val="right"/>
      </w:pPr>
      <w:r>
        <w:t>по предоставлению государственной услуги</w:t>
      </w:r>
    </w:p>
    <w:p w:rsidR="00956C53" w:rsidRDefault="00956C53">
      <w:pPr>
        <w:pStyle w:val="ConsPlusNormal"/>
        <w:jc w:val="right"/>
      </w:pPr>
      <w:r>
        <w:t>по лицензированию предпринимательской деятельности</w:t>
      </w:r>
    </w:p>
    <w:p w:rsidR="00956C53" w:rsidRDefault="00956C53">
      <w:pPr>
        <w:pStyle w:val="ConsPlusNormal"/>
        <w:jc w:val="right"/>
      </w:pPr>
      <w:r>
        <w:t>по управлению многоквартирными домами</w:t>
      </w:r>
    </w:p>
    <w:p w:rsidR="00956C53" w:rsidRDefault="0095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6C53" w:rsidRDefault="0095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6C53" w:rsidRDefault="0095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6C53" w:rsidRDefault="00956C53">
            <w:pPr>
              <w:pStyle w:val="ConsPlusNormal"/>
              <w:jc w:val="center"/>
            </w:pPr>
            <w:r>
              <w:rPr>
                <w:color w:val="392C69"/>
              </w:rPr>
              <w:t>Список изменяющих документов</w:t>
            </w:r>
          </w:p>
          <w:p w:rsidR="00956C53" w:rsidRDefault="00956C53">
            <w:pPr>
              <w:pStyle w:val="ConsPlusNormal"/>
              <w:jc w:val="center"/>
            </w:pPr>
            <w:r>
              <w:rPr>
                <w:color w:val="392C69"/>
              </w:rPr>
              <w:t xml:space="preserve">(введено </w:t>
            </w:r>
            <w:hyperlink r:id="rId449">
              <w:r>
                <w:rPr>
                  <w:color w:val="0000FF"/>
                </w:rPr>
                <w:t>Приказом</w:t>
              </w:r>
            </w:hyperlink>
            <w:r>
              <w:rPr>
                <w:color w:val="392C69"/>
              </w:rPr>
              <w:t xml:space="preserve"> Ивгосжилинспекции Ивановской области от 24.02.2022 N 22)</w:t>
            </w:r>
          </w:p>
        </w:tc>
        <w:tc>
          <w:tcPr>
            <w:tcW w:w="113" w:type="dxa"/>
            <w:tcBorders>
              <w:top w:val="nil"/>
              <w:left w:val="nil"/>
              <w:bottom w:val="nil"/>
              <w:right w:val="nil"/>
            </w:tcBorders>
            <w:shd w:val="clear" w:color="auto" w:fill="F4F3F8"/>
            <w:tcMar>
              <w:top w:w="0" w:type="dxa"/>
              <w:left w:w="0" w:type="dxa"/>
              <w:bottom w:w="0" w:type="dxa"/>
              <w:right w:w="0" w:type="dxa"/>
            </w:tcMar>
          </w:tcPr>
          <w:p w:rsidR="00956C53" w:rsidRDefault="00956C53">
            <w:pPr>
              <w:pStyle w:val="ConsPlusNormal"/>
            </w:pPr>
          </w:p>
        </w:tc>
      </w:tr>
    </w:tbl>
    <w:p w:rsidR="00956C53" w:rsidRDefault="00956C53">
      <w:pPr>
        <w:pStyle w:val="ConsPlusNormal"/>
      </w:pPr>
    </w:p>
    <w:p w:rsidR="00956C53" w:rsidRDefault="00956C53">
      <w:pPr>
        <w:pStyle w:val="ConsPlusNormal"/>
        <w:jc w:val="center"/>
      </w:pPr>
      <w:r>
        <w:t>СЛУЖБА ГОСУДАРСТВЕННОЙ ЖИЛИЩНОЙ ИНСПЕКЦИИ</w:t>
      </w:r>
    </w:p>
    <w:p w:rsidR="00956C53" w:rsidRDefault="00956C53">
      <w:pPr>
        <w:pStyle w:val="ConsPlusNormal"/>
        <w:jc w:val="center"/>
      </w:pPr>
      <w:r>
        <w:t>ИВАНОВСКОЙ ОБЛАСТИ (ИВГОСЖИЛИНСПЕКЦИЯ)</w:t>
      </w:r>
    </w:p>
    <w:p w:rsidR="00956C53" w:rsidRDefault="00956C53">
      <w:pPr>
        <w:pStyle w:val="ConsPlusNormal"/>
        <w:jc w:val="center"/>
      </w:pPr>
    </w:p>
    <w:p w:rsidR="00956C53" w:rsidRDefault="00956C53">
      <w:pPr>
        <w:pStyle w:val="ConsPlusNormal"/>
        <w:jc w:val="center"/>
      </w:pPr>
      <w:r>
        <w:t>153000, г. Иваново, ул. Театральная, д. 16,</w:t>
      </w:r>
    </w:p>
    <w:p w:rsidR="00956C53" w:rsidRDefault="00956C53">
      <w:pPr>
        <w:pStyle w:val="ConsPlusNormal"/>
        <w:jc w:val="center"/>
      </w:pPr>
      <w:r>
        <w:t>тел.: (4932) 41-05-61</w:t>
      </w:r>
    </w:p>
    <w:p w:rsidR="00956C53" w:rsidRDefault="00956C53">
      <w:pPr>
        <w:pStyle w:val="ConsPlusNormal"/>
        <w:jc w:val="center"/>
      </w:pPr>
      <w:r>
        <w:t xml:space="preserve">E-mail: ivgzi@ivanovoobl.ru, сайт: </w:t>
      </w:r>
      <w:hyperlink r:id="rId450">
        <w:r>
          <w:rPr>
            <w:color w:val="0000FF"/>
          </w:rPr>
          <w:t>gzi.ivanovoobl.ru</w:t>
        </w:r>
      </w:hyperlink>
    </w:p>
    <w:p w:rsidR="00956C53" w:rsidRDefault="00956C53">
      <w:pPr>
        <w:pStyle w:val="ConsPlusNormal"/>
        <w:jc w:val="center"/>
      </w:pPr>
    </w:p>
    <w:p w:rsidR="00956C53" w:rsidRDefault="00956C53">
      <w:pPr>
        <w:pStyle w:val="ConsPlusNormal"/>
        <w:jc w:val="center"/>
      </w:pPr>
      <w:bookmarkStart w:id="45" w:name="P1821"/>
      <w:bookmarkEnd w:id="45"/>
      <w:r>
        <w:t>ПРИКАЗ N</w:t>
      </w:r>
    </w:p>
    <w:p w:rsidR="00956C53" w:rsidRDefault="00956C53">
      <w:pPr>
        <w:pStyle w:val="ConsPlusNormal"/>
        <w:jc w:val="center"/>
      </w:pPr>
    </w:p>
    <w:p w:rsidR="00956C53" w:rsidRDefault="00956C53">
      <w:pPr>
        <w:pStyle w:val="ConsPlusNormal"/>
        <w:ind w:firstLine="540"/>
        <w:jc w:val="both"/>
      </w:pPr>
      <w:r>
        <w:t>"___" __________ 20__ г.</w:t>
      </w:r>
    </w:p>
    <w:p w:rsidR="00956C53" w:rsidRDefault="00956C53">
      <w:pPr>
        <w:pStyle w:val="ConsPlusNormal"/>
        <w:jc w:val="center"/>
      </w:pPr>
    </w:p>
    <w:p w:rsidR="00956C53" w:rsidRDefault="00956C53">
      <w:pPr>
        <w:pStyle w:val="ConsPlusNormal"/>
        <w:jc w:val="center"/>
      </w:pPr>
      <w:r>
        <w:t>О приостановлении рассмотрения заявления</w:t>
      </w:r>
    </w:p>
    <w:p w:rsidR="00956C53" w:rsidRDefault="00956C53">
      <w:pPr>
        <w:pStyle w:val="ConsPlusNormal"/>
        <w:jc w:val="center"/>
      </w:pPr>
      <w:r>
        <w:t>о внесении изменений в реестр лицензий Ивановской области</w:t>
      </w:r>
    </w:p>
    <w:p w:rsidR="00956C53" w:rsidRDefault="00956C53">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671"/>
        <w:gridCol w:w="2399"/>
      </w:tblGrid>
      <w:tr w:rsidR="00956C53">
        <w:tc>
          <w:tcPr>
            <w:tcW w:w="9070" w:type="dxa"/>
            <w:gridSpan w:val="2"/>
            <w:tcBorders>
              <w:top w:val="nil"/>
              <w:left w:val="nil"/>
              <w:bottom w:val="nil"/>
              <w:right w:val="nil"/>
            </w:tcBorders>
          </w:tcPr>
          <w:p w:rsidR="00956C53" w:rsidRDefault="00956C53">
            <w:pPr>
              <w:pStyle w:val="ConsPlusNormal"/>
              <w:ind w:firstLine="283"/>
              <w:jc w:val="both"/>
            </w:pPr>
            <w:r>
              <w:t xml:space="preserve">В рамках исполнения требований </w:t>
            </w:r>
            <w:hyperlink r:id="rId451">
              <w:r>
                <w:rPr>
                  <w:color w:val="0000FF"/>
                </w:rPr>
                <w:t>статьи 198</w:t>
              </w:r>
            </w:hyperlink>
            <w:r>
              <w:t xml:space="preserve"> Жилищного кодекса Российской Федерации, руководствуясь </w:t>
            </w:r>
            <w:hyperlink r:id="rId452">
              <w:r>
                <w:rPr>
                  <w:color w:val="0000FF"/>
                </w:rPr>
                <w:t>приказом</w:t>
              </w:r>
            </w:hyperlink>
            <w:r>
              <w:t xml:space="preserve"> Министерства строительства и жилищно-коммунального хозяйства Российской Федерации от 25.12.2015 N 938/пр "Об утверждении Порядка и сроков внесения изменений в реестр лицензий субъекта Российской Федерации" (далее - Порядок), на основании заключения</w:t>
            </w:r>
          </w:p>
        </w:tc>
      </w:tr>
      <w:tr w:rsidR="00956C53">
        <w:tc>
          <w:tcPr>
            <w:tcW w:w="9070" w:type="dxa"/>
            <w:gridSpan w:val="2"/>
            <w:tcBorders>
              <w:top w:val="nil"/>
              <w:left w:val="nil"/>
              <w:bottom w:val="nil"/>
              <w:right w:val="nil"/>
            </w:tcBorders>
          </w:tcPr>
          <w:p w:rsidR="00956C53" w:rsidRDefault="00956C53">
            <w:pPr>
              <w:pStyle w:val="ConsPlusNormal"/>
              <w:jc w:val="both"/>
            </w:pPr>
            <w:r>
              <w:t>N ____________________ от _______________________, составленного</w:t>
            </w:r>
          </w:p>
          <w:p w:rsidR="00956C53" w:rsidRDefault="00956C53">
            <w:pPr>
              <w:pStyle w:val="ConsPlusNormal"/>
              <w:jc w:val="center"/>
            </w:pPr>
            <w:r>
              <w:t>(должность, Ф.И.О. сотрудника)</w:t>
            </w:r>
          </w:p>
          <w:p w:rsidR="00956C53" w:rsidRDefault="00956C53">
            <w:pPr>
              <w:pStyle w:val="ConsPlusNormal"/>
              <w:ind w:firstLine="283"/>
              <w:jc w:val="both"/>
            </w:pPr>
            <w:r>
              <w:t>по итогам рассмотрения заявления N _______________ от ______________________</w:t>
            </w:r>
          </w:p>
          <w:p w:rsidR="00956C53" w:rsidRDefault="00956C53">
            <w:pPr>
              <w:pStyle w:val="ConsPlusNormal"/>
              <w:ind w:firstLine="283"/>
              <w:jc w:val="both"/>
            </w:pPr>
            <w:r>
              <w:t>и прилагаемых к нему документов в отношении многоквартирного дома, расположенного по адресу: ___________________________________________________</w:t>
            </w:r>
          </w:p>
          <w:p w:rsidR="00956C53" w:rsidRDefault="00956C53">
            <w:pPr>
              <w:pStyle w:val="ConsPlusNormal"/>
            </w:pPr>
            <w:r>
              <w:t>__________________________________________________________________________</w:t>
            </w:r>
          </w:p>
          <w:p w:rsidR="00956C53" w:rsidRDefault="00956C53">
            <w:pPr>
              <w:pStyle w:val="ConsPlusNormal"/>
            </w:pPr>
            <w:r>
              <w:t>__________________________________________________________________________,</w:t>
            </w:r>
          </w:p>
        </w:tc>
      </w:tr>
      <w:tr w:rsidR="00956C53">
        <w:tc>
          <w:tcPr>
            <w:tcW w:w="9070" w:type="dxa"/>
            <w:gridSpan w:val="2"/>
            <w:tcBorders>
              <w:top w:val="nil"/>
              <w:left w:val="nil"/>
              <w:bottom w:val="nil"/>
              <w:right w:val="nil"/>
            </w:tcBorders>
          </w:tcPr>
          <w:p w:rsidR="00956C53" w:rsidRDefault="00956C53">
            <w:pPr>
              <w:pStyle w:val="ConsPlusNormal"/>
              <w:ind w:firstLine="283"/>
              <w:jc w:val="both"/>
            </w:pPr>
            <w:r>
              <w:t>приказываю:</w:t>
            </w:r>
          </w:p>
        </w:tc>
      </w:tr>
      <w:tr w:rsidR="00956C53">
        <w:tc>
          <w:tcPr>
            <w:tcW w:w="9070" w:type="dxa"/>
            <w:gridSpan w:val="2"/>
            <w:tcBorders>
              <w:top w:val="nil"/>
              <w:left w:val="nil"/>
              <w:bottom w:val="nil"/>
              <w:right w:val="nil"/>
            </w:tcBorders>
          </w:tcPr>
          <w:p w:rsidR="00956C53" w:rsidRDefault="00956C53">
            <w:pPr>
              <w:pStyle w:val="ConsPlusNormal"/>
              <w:ind w:firstLine="283"/>
              <w:jc w:val="both"/>
            </w:pPr>
            <w:r>
              <w:t>1. Приостановить рассмотрение заявления N ________ от ____________, представленного</w:t>
            </w:r>
          </w:p>
          <w:p w:rsidR="00956C53" w:rsidRDefault="00956C53">
            <w:pPr>
              <w:pStyle w:val="ConsPlusNormal"/>
            </w:pPr>
            <w:r>
              <w:t>__________________________________________________________________________</w:t>
            </w:r>
          </w:p>
          <w:p w:rsidR="00956C53" w:rsidRDefault="00956C53">
            <w:pPr>
              <w:pStyle w:val="ConsPlusNormal"/>
            </w:pPr>
            <w:r>
              <w:t>__________________________________________________________________________</w:t>
            </w:r>
          </w:p>
          <w:p w:rsidR="00956C53" w:rsidRDefault="00956C53">
            <w:pPr>
              <w:pStyle w:val="ConsPlusNormal"/>
              <w:jc w:val="center"/>
            </w:pPr>
            <w:r>
              <w:t>(указывается полное и (в случае, если имеется) сокращенное наименование</w:t>
            </w:r>
          </w:p>
          <w:p w:rsidR="00956C53" w:rsidRDefault="00956C53">
            <w:pPr>
              <w:pStyle w:val="ConsPlusNormal"/>
              <w:jc w:val="center"/>
            </w:pPr>
            <w:r>
              <w:t>(в том числе фирменное</w:t>
            </w:r>
          </w:p>
          <w:p w:rsidR="00956C53" w:rsidRDefault="00956C53">
            <w:pPr>
              <w:pStyle w:val="ConsPlusNormal"/>
            </w:pPr>
            <w:r>
              <w:t>__________________________________________________________________________</w:t>
            </w:r>
          </w:p>
          <w:p w:rsidR="00956C53" w:rsidRDefault="00956C53">
            <w:pPr>
              <w:pStyle w:val="ConsPlusNormal"/>
            </w:pPr>
            <w:r>
              <w:t>__________________________________________________________________________</w:t>
            </w:r>
          </w:p>
          <w:p w:rsidR="00956C53" w:rsidRDefault="00956C53">
            <w:pPr>
              <w:pStyle w:val="ConsPlusNormal"/>
              <w:jc w:val="center"/>
            </w:pPr>
            <w:r>
              <w:t>наименование) и организационно-правовая форма заявителя, фамилия, имя</w:t>
            </w:r>
          </w:p>
          <w:p w:rsidR="00956C53" w:rsidRDefault="00956C53">
            <w:pPr>
              <w:pStyle w:val="ConsPlusNormal"/>
              <w:jc w:val="center"/>
            </w:pPr>
            <w:r>
              <w:t>и (в случае, если имеется)</w:t>
            </w:r>
          </w:p>
          <w:p w:rsidR="00956C53" w:rsidRDefault="00956C53">
            <w:pPr>
              <w:pStyle w:val="ConsPlusNormal"/>
            </w:pPr>
            <w:r>
              <w:t>__________________________________________________________________________</w:t>
            </w:r>
          </w:p>
          <w:p w:rsidR="00956C53" w:rsidRDefault="00956C53">
            <w:pPr>
              <w:pStyle w:val="ConsPlusNormal"/>
            </w:pPr>
            <w:r>
              <w:t>__________________________________________________________________________</w:t>
            </w:r>
          </w:p>
          <w:p w:rsidR="00956C53" w:rsidRDefault="00956C53">
            <w:pPr>
              <w:pStyle w:val="ConsPlusNormal"/>
              <w:jc w:val="center"/>
            </w:pPr>
            <w:r>
              <w:t>отчество индивидуального предпринимателя, данные документа, удостоверяющего личность индивидуального предпринимателя)</w:t>
            </w:r>
          </w:p>
          <w:p w:rsidR="00956C53" w:rsidRDefault="00956C53">
            <w:pPr>
              <w:pStyle w:val="ConsPlusNormal"/>
              <w:ind w:firstLine="283"/>
              <w:jc w:val="both"/>
            </w:pPr>
            <w:r>
              <w:t>до ___________________</w:t>
            </w:r>
          </w:p>
          <w:p w:rsidR="00956C53" w:rsidRDefault="00956C53">
            <w:pPr>
              <w:pStyle w:val="ConsPlusNormal"/>
              <w:ind w:firstLine="283"/>
              <w:jc w:val="both"/>
            </w:pPr>
            <w:r>
              <w:t>(указывается дата)</w:t>
            </w:r>
          </w:p>
        </w:tc>
      </w:tr>
      <w:tr w:rsidR="00956C53">
        <w:tc>
          <w:tcPr>
            <w:tcW w:w="9070" w:type="dxa"/>
            <w:gridSpan w:val="2"/>
            <w:tcBorders>
              <w:top w:val="nil"/>
              <w:left w:val="nil"/>
              <w:bottom w:val="nil"/>
              <w:right w:val="nil"/>
            </w:tcBorders>
          </w:tcPr>
          <w:p w:rsidR="00956C53" w:rsidRDefault="00956C53">
            <w:pPr>
              <w:pStyle w:val="ConsPlusNormal"/>
              <w:ind w:firstLine="283"/>
              <w:jc w:val="both"/>
            </w:pPr>
            <w:r>
              <w:t>ОГРН: __________________________________________________________________</w:t>
            </w:r>
          </w:p>
        </w:tc>
      </w:tr>
      <w:tr w:rsidR="00956C53">
        <w:tc>
          <w:tcPr>
            <w:tcW w:w="9070" w:type="dxa"/>
            <w:gridSpan w:val="2"/>
            <w:tcBorders>
              <w:top w:val="nil"/>
              <w:left w:val="nil"/>
              <w:bottom w:val="nil"/>
              <w:right w:val="nil"/>
            </w:tcBorders>
          </w:tcPr>
          <w:p w:rsidR="00956C53" w:rsidRDefault="00956C53">
            <w:pPr>
              <w:pStyle w:val="ConsPlusNormal"/>
              <w:ind w:firstLine="283"/>
              <w:jc w:val="both"/>
            </w:pPr>
            <w:r>
              <w:t>ИНН: ___________________________________________________________________</w:t>
            </w:r>
          </w:p>
        </w:tc>
      </w:tr>
      <w:tr w:rsidR="00956C53">
        <w:tc>
          <w:tcPr>
            <w:tcW w:w="9070" w:type="dxa"/>
            <w:gridSpan w:val="2"/>
            <w:tcBorders>
              <w:top w:val="nil"/>
              <w:left w:val="nil"/>
              <w:bottom w:val="nil"/>
              <w:right w:val="nil"/>
            </w:tcBorders>
          </w:tcPr>
          <w:p w:rsidR="00956C53" w:rsidRDefault="00956C53">
            <w:pPr>
              <w:pStyle w:val="ConsPlusNormal"/>
              <w:ind w:firstLine="283"/>
              <w:jc w:val="both"/>
            </w:pPr>
            <w:r>
              <w:t xml:space="preserve">Лицензия на осуществление предпринимательской деятельности по управлению </w:t>
            </w:r>
            <w:r>
              <w:lastRenderedPageBreak/>
              <w:t>многоквартирными домами:</w:t>
            </w:r>
          </w:p>
          <w:p w:rsidR="00956C53" w:rsidRDefault="00956C53">
            <w:pPr>
              <w:pStyle w:val="ConsPlusNormal"/>
            </w:pPr>
            <w:r>
              <w:t>__________________________________________________________________________</w:t>
            </w:r>
          </w:p>
          <w:p w:rsidR="00956C53" w:rsidRDefault="00956C53">
            <w:pPr>
              <w:pStyle w:val="ConsPlusNormal"/>
            </w:pPr>
            <w:r>
              <w:t>__________________________________________________________________________</w:t>
            </w:r>
          </w:p>
          <w:p w:rsidR="00956C53" w:rsidRDefault="00956C53">
            <w:pPr>
              <w:pStyle w:val="ConsPlusNormal"/>
              <w:jc w:val="center"/>
            </w:pPr>
            <w:r>
              <w:t>(указываются реквизиты лицензии на осуществление предпринимательской деятельности по управлению многоквартирными домами в случае осуществления предпринимательской деятельности по управлению многоквартирными домами на основании лицензии)</w:t>
            </w:r>
          </w:p>
        </w:tc>
      </w:tr>
      <w:tr w:rsidR="00956C53">
        <w:tc>
          <w:tcPr>
            <w:tcW w:w="9070" w:type="dxa"/>
            <w:gridSpan w:val="2"/>
            <w:tcBorders>
              <w:top w:val="nil"/>
              <w:left w:val="nil"/>
              <w:bottom w:val="nil"/>
              <w:right w:val="nil"/>
            </w:tcBorders>
          </w:tcPr>
          <w:p w:rsidR="00956C53" w:rsidRDefault="00956C53">
            <w:pPr>
              <w:pStyle w:val="ConsPlusNormal"/>
              <w:ind w:firstLine="283"/>
              <w:jc w:val="both"/>
            </w:pPr>
            <w:r>
              <w:lastRenderedPageBreak/>
              <w:t>Основания для принятия решения о приостановлении рассмотрения заявления:</w:t>
            </w:r>
          </w:p>
          <w:p w:rsidR="00956C53" w:rsidRDefault="00956C53">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6C53" w:rsidRDefault="00956C53">
            <w:pPr>
              <w:pStyle w:val="ConsPlusNormal"/>
              <w:jc w:val="center"/>
            </w:pPr>
            <w:r>
              <w:t>(указывается основание для принятия решения со ссылкой на соответствующий</w:t>
            </w:r>
          </w:p>
          <w:p w:rsidR="00956C53" w:rsidRDefault="00956C53">
            <w:pPr>
              <w:pStyle w:val="ConsPlusNormal"/>
              <w:jc w:val="center"/>
            </w:pPr>
            <w:r>
              <w:t>пункт Порядка)</w:t>
            </w:r>
          </w:p>
        </w:tc>
      </w:tr>
      <w:tr w:rsidR="00956C53">
        <w:tc>
          <w:tcPr>
            <w:tcW w:w="9070" w:type="dxa"/>
            <w:gridSpan w:val="2"/>
            <w:tcBorders>
              <w:top w:val="nil"/>
              <w:left w:val="nil"/>
              <w:bottom w:val="nil"/>
              <w:right w:val="nil"/>
            </w:tcBorders>
          </w:tcPr>
          <w:p w:rsidR="00956C53" w:rsidRDefault="00956C53">
            <w:pPr>
              <w:pStyle w:val="ConsPlusNormal"/>
              <w:ind w:firstLine="283"/>
              <w:jc w:val="both"/>
            </w:pPr>
            <w:r>
              <w:t>2. ______________________________________________________________________</w:t>
            </w:r>
          </w:p>
          <w:p w:rsidR="00956C53" w:rsidRDefault="00956C53">
            <w:pPr>
              <w:pStyle w:val="ConsPlusNormal"/>
            </w:pPr>
            <w:r>
              <w:t>__________________________________________________________________________</w:t>
            </w:r>
          </w:p>
          <w:p w:rsidR="00956C53" w:rsidRDefault="00956C53">
            <w:pPr>
              <w:pStyle w:val="ConsPlusNormal"/>
              <w:jc w:val="center"/>
            </w:pPr>
            <w:r>
              <w:t>(должность, ФИО сотрудника, составившего заключение, на основании</w:t>
            </w:r>
          </w:p>
          <w:p w:rsidR="00956C53" w:rsidRDefault="00956C53">
            <w:pPr>
              <w:pStyle w:val="ConsPlusNormal"/>
              <w:jc w:val="center"/>
            </w:pPr>
            <w:r>
              <w:t>которого принят настоящий приказ)</w:t>
            </w:r>
          </w:p>
          <w:p w:rsidR="00956C53" w:rsidRDefault="00956C53">
            <w:pPr>
              <w:pStyle w:val="ConsPlusNormal"/>
              <w:ind w:firstLine="283"/>
              <w:jc w:val="both"/>
            </w:pPr>
            <w:r>
              <w:t>2.1. обеспечить направление настоящего приказа в день его подписания</w:t>
            </w:r>
          </w:p>
          <w:p w:rsidR="00956C53" w:rsidRDefault="00956C53">
            <w:pPr>
              <w:pStyle w:val="ConsPlusNormal"/>
            </w:pPr>
            <w:r>
              <w:t>__________________________________________________________________________</w:t>
            </w:r>
          </w:p>
          <w:p w:rsidR="00956C53" w:rsidRDefault="00956C53">
            <w:pPr>
              <w:pStyle w:val="ConsPlusNormal"/>
              <w:jc w:val="center"/>
            </w:pPr>
            <w:r>
              <w:t>(сокращенное наименование и организационно-правовая форма заявителя)</w:t>
            </w:r>
          </w:p>
          <w:p w:rsidR="00956C53" w:rsidRDefault="00956C53">
            <w:pPr>
              <w:pStyle w:val="ConsPlusNormal"/>
              <w:ind w:firstLine="283"/>
              <w:jc w:val="both"/>
            </w:pPr>
            <w:r>
              <w:t>3. Контроль за исполнением настоящего приказа возложить на __________________</w:t>
            </w:r>
          </w:p>
          <w:p w:rsidR="00956C53" w:rsidRDefault="00956C53">
            <w:pPr>
              <w:pStyle w:val="ConsPlusNormal"/>
            </w:pPr>
            <w:r>
              <w:t>__________________________________________________________________________.</w:t>
            </w:r>
          </w:p>
        </w:tc>
      </w:tr>
      <w:tr w:rsidR="00956C53">
        <w:tc>
          <w:tcPr>
            <w:tcW w:w="6671" w:type="dxa"/>
            <w:tcBorders>
              <w:top w:val="nil"/>
              <w:left w:val="nil"/>
              <w:bottom w:val="nil"/>
              <w:right w:val="nil"/>
            </w:tcBorders>
          </w:tcPr>
          <w:p w:rsidR="00956C53" w:rsidRDefault="00956C53">
            <w:pPr>
              <w:pStyle w:val="ConsPlusNormal"/>
              <w:jc w:val="both"/>
            </w:pPr>
            <w:r>
              <w:t>Должность</w:t>
            </w:r>
          </w:p>
        </w:tc>
        <w:tc>
          <w:tcPr>
            <w:tcW w:w="2399" w:type="dxa"/>
            <w:tcBorders>
              <w:top w:val="nil"/>
              <w:left w:val="nil"/>
              <w:bottom w:val="nil"/>
              <w:right w:val="nil"/>
            </w:tcBorders>
          </w:tcPr>
          <w:p w:rsidR="00956C53" w:rsidRDefault="00956C53">
            <w:pPr>
              <w:pStyle w:val="ConsPlusNormal"/>
              <w:jc w:val="right"/>
            </w:pPr>
            <w:r>
              <w:t>ФИО</w:t>
            </w:r>
          </w:p>
        </w:tc>
      </w:tr>
    </w:tbl>
    <w:p w:rsidR="00956C53" w:rsidRDefault="00956C53">
      <w:pPr>
        <w:pStyle w:val="ConsPlusNormal"/>
        <w:jc w:val="center"/>
      </w:pPr>
    </w:p>
    <w:p w:rsidR="00956C53" w:rsidRDefault="00956C53">
      <w:pPr>
        <w:pStyle w:val="ConsPlusNormal"/>
        <w:jc w:val="center"/>
      </w:pPr>
    </w:p>
    <w:p w:rsidR="00956C53" w:rsidRDefault="00956C53">
      <w:pPr>
        <w:pStyle w:val="ConsPlusNormal"/>
        <w:jc w:val="center"/>
      </w:pPr>
    </w:p>
    <w:p w:rsidR="00956C53" w:rsidRDefault="00956C53">
      <w:pPr>
        <w:pStyle w:val="ConsPlusNormal"/>
        <w:ind w:firstLine="540"/>
        <w:jc w:val="both"/>
      </w:pPr>
    </w:p>
    <w:p w:rsidR="00956C53" w:rsidRDefault="00956C53">
      <w:pPr>
        <w:pStyle w:val="ConsPlusNormal"/>
        <w:ind w:firstLine="540"/>
        <w:jc w:val="both"/>
      </w:pPr>
    </w:p>
    <w:p w:rsidR="00956C53" w:rsidRDefault="00956C53">
      <w:pPr>
        <w:pStyle w:val="ConsPlusNormal"/>
        <w:jc w:val="right"/>
        <w:outlineLvl w:val="1"/>
      </w:pPr>
      <w:r>
        <w:t>Приложение 23</w:t>
      </w:r>
    </w:p>
    <w:p w:rsidR="00956C53" w:rsidRDefault="00956C53">
      <w:pPr>
        <w:pStyle w:val="ConsPlusNormal"/>
        <w:jc w:val="right"/>
      </w:pPr>
      <w:r>
        <w:t>к Административному регламенту</w:t>
      </w:r>
    </w:p>
    <w:p w:rsidR="00956C53" w:rsidRDefault="00956C53">
      <w:pPr>
        <w:pStyle w:val="ConsPlusNormal"/>
        <w:jc w:val="right"/>
      </w:pPr>
      <w:r>
        <w:t>по предоставлению государственной услуги</w:t>
      </w:r>
    </w:p>
    <w:p w:rsidR="00956C53" w:rsidRDefault="00956C53">
      <w:pPr>
        <w:pStyle w:val="ConsPlusNormal"/>
        <w:jc w:val="right"/>
      </w:pPr>
      <w:r>
        <w:t>по лицензированию предпринимательской деятельности</w:t>
      </w:r>
    </w:p>
    <w:p w:rsidR="00956C53" w:rsidRDefault="00956C53">
      <w:pPr>
        <w:pStyle w:val="ConsPlusNormal"/>
        <w:jc w:val="right"/>
      </w:pPr>
      <w:r>
        <w:t>по управлению многоквартирными домами</w:t>
      </w:r>
    </w:p>
    <w:p w:rsidR="00956C53" w:rsidRDefault="0095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6C53" w:rsidRDefault="0095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6C53" w:rsidRDefault="0095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6C53" w:rsidRDefault="00956C53">
            <w:pPr>
              <w:pStyle w:val="ConsPlusNormal"/>
              <w:jc w:val="center"/>
            </w:pPr>
            <w:r>
              <w:rPr>
                <w:color w:val="392C69"/>
              </w:rPr>
              <w:t>Список изменяющих документов</w:t>
            </w:r>
          </w:p>
          <w:p w:rsidR="00956C53" w:rsidRDefault="00956C53">
            <w:pPr>
              <w:pStyle w:val="ConsPlusNormal"/>
              <w:jc w:val="center"/>
            </w:pPr>
            <w:r>
              <w:rPr>
                <w:color w:val="392C69"/>
              </w:rPr>
              <w:t xml:space="preserve">(в ред. </w:t>
            </w:r>
            <w:hyperlink r:id="rId453">
              <w:r>
                <w:rPr>
                  <w:color w:val="0000FF"/>
                </w:rPr>
                <w:t>Приказа</w:t>
              </w:r>
            </w:hyperlink>
            <w:r>
              <w:rPr>
                <w:color w:val="392C69"/>
              </w:rPr>
              <w:t xml:space="preserve"> Ивгосжилинспекции Ивановской области от 28.08.2024 N 85)</w:t>
            </w:r>
          </w:p>
        </w:tc>
        <w:tc>
          <w:tcPr>
            <w:tcW w:w="113" w:type="dxa"/>
            <w:tcBorders>
              <w:top w:val="nil"/>
              <w:left w:val="nil"/>
              <w:bottom w:val="nil"/>
              <w:right w:val="nil"/>
            </w:tcBorders>
            <w:shd w:val="clear" w:color="auto" w:fill="F4F3F8"/>
            <w:tcMar>
              <w:top w:w="0" w:type="dxa"/>
              <w:left w:w="0" w:type="dxa"/>
              <w:bottom w:w="0" w:type="dxa"/>
              <w:right w:w="0" w:type="dxa"/>
            </w:tcMar>
          </w:tcPr>
          <w:p w:rsidR="00956C53" w:rsidRDefault="00956C53">
            <w:pPr>
              <w:pStyle w:val="ConsPlusNormal"/>
            </w:pPr>
          </w:p>
        </w:tc>
      </w:tr>
    </w:tbl>
    <w:p w:rsidR="00956C53" w:rsidRDefault="00956C53">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4"/>
      </w:tblGrid>
      <w:tr w:rsidR="00956C53">
        <w:tc>
          <w:tcPr>
            <w:tcW w:w="9064" w:type="dxa"/>
            <w:tcBorders>
              <w:top w:val="nil"/>
              <w:left w:val="nil"/>
              <w:bottom w:val="nil"/>
              <w:right w:val="nil"/>
            </w:tcBorders>
          </w:tcPr>
          <w:p w:rsidR="00956C53" w:rsidRDefault="00956C53">
            <w:pPr>
              <w:pStyle w:val="ConsPlusNormal"/>
              <w:jc w:val="center"/>
            </w:pPr>
            <w:r>
              <w:t>Герб Ивановской области</w:t>
            </w:r>
          </w:p>
        </w:tc>
      </w:tr>
      <w:tr w:rsidR="00956C53">
        <w:tc>
          <w:tcPr>
            <w:tcW w:w="9064" w:type="dxa"/>
            <w:tcBorders>
              <w:top w:val="nil"/>
              <w:left w:val="nil"/>
              <w:bottom w:val="nil"/>
              <w:right w:val="nil"/>
            </w:tcBorders>
          </w:tcPr>
          <w:p w:rsidR="00956C53" w:rsidRDefault="00956C53">
            <w:pPr>
              <w:pStyle w:val="ConsPlusNormal"/>
              <w:jc w:val="center"/>
            </w:pPr>
            <w:r>
              <w:t>СЛУЖБА ГОСУДАРСТВЕННОЙ ЖИЛИЩНОЙ ИНСПЕКЦИИ</w:t>
            </w:r>
          </w:p>
          <w:p w:rsidR="00956C53" w:rsidRDefault="00956C53">
            <w:pPr>
              <w:pStyle w:val="ConsPlusNormal"/>
              <w:jc w:val="center"/>
            </w:pPr>
            <w:r>
              <w:t>ИВАНОВСКОЙ ОБЛАСТИ (ИВГОСЖИЛИНСПЕКЦИЯ)</w:t>
            </w:r>
          </w:p>
          <w:p w:rsidR="00956C53" w:rsidRDefault="00956C53">
            <w:pPr>
              <w:pStyle w:val="ConsPlusNormal"/>
              <w:jc w:val="center"/>
            </w:pPr>
            <w:r>
              <w:t>________________________________________________________________________</w:t>
            </w:r>
          </w:p>
          <w:p w:rsidR="00956C53" w:rsidRDefault="00956C53">
            <w:pPr>
              <w:pStyle w:val="ConsPlusNormal"/>
              <w:jc w:val="center"/>
            </w:pPr>
            <w:r>
              <w:t>153000, г. Иваново, ул. Театральная, д. 16, тел.: (4932) 41-05-61</w:t>
            </w:r>
          </w:p>
          <w:p w:rsidR="00956C53" w:rsidRDefault="00956C53">
            <w:pPr>
              <w:pStyle w:val="ConsPlusNormal"/>
              <w:jc w:val="center"/>
            </w:pPr>
            <w:r>
              <w:t xml:space="preserve">E-mail: ivgzi@ivanovoobl.ru, сайт: </w:t>
            </w:r>
            <w:hyperlink r:id="rId454">
              <w:r>
                <w:rPr>
                  <w:color w:val="0000FF"/>
                </w:rPr>
                <w:t>gzi.ivanovoobl.ru</w:t>
              </w:r>
            </w:hyperlink>
          </w:p>
        </w:tc>
      </w:tr>
      <w:tr w:rsidR="00956C53">
        <w:tc>
          <w:tcPr>
            <w:tcW w:w="9064" w:type="dxa"/>
            <w:tcBorders>
              <w:top w:val="nil"/>
              <w:left w:val="nil"/>
              <w:bottom w:val="nil"/>
              <w:right w:val="nil"/>
            </w:tcBorders>
          </w:tcPr>
          <w:p w:rsidR="00956C53" w:rsidRDefault="00956C53">
            <w:pPr>
              <w:pStyle w:val="ConsPlusNormal"/>
              <w:jc w:val="center"/>
            </w:pPr>
            <w:bookmarkStart w:id="46" w:name="P1890"/>
            <w:bookmarkEnd w:id="46"/>
            <w:r>
              <w:t xml:space="preserve">Мотивированное предложение (Акт проверочных мероприятий в рамках статьи 198 Жилищного кодекса Российской Федерации) N ___ от ________ для принятия соответствующего решения из предусмотренных подпунктами "а" и "б" пункта 7 Порядка и </w:t>
            </w:r>
            <w:r>
              <w:lastRenderedPageBreak/>
              <w:t>сроков внесения изменений в реестр лицензий субъекта Российской Федерации (далее - Порядок), по результатам рассмотрения материалов, указанных в пункте 15 Порядка</w:t>
            </w:r>
          </w:p>
        </w:tc>
      </w:tr>
      <w:tr w:rsidR="00956C53">
        <w:tc>
          <w:tcPr>
            <w:tcW w:w="9064" w:type="dxa"/>
            <w:tcBorders>
              <w:top w:val="nil"/>
              <w:left w:val="nil"/>
              <w:bottom w:val="nil"/>
              <w:right w:val="nil"/>
            </w:tcBorders>
          </w:tcPr>
          <w:p w:rsidR="00956C53" w:rsidRDefault="00956C53">
            <w:pPr>
              <w:pStyle w:val="ConsPlusNormal"/>
              <w:ind w:firstLine="283"/>
              <w:jc w:val="both"/>
            </w:pPr>
            <w:r>
              <w:lastRenderedPageBreak/>
              <w:t xml:space="preserve">В соответствии с требованиями </w:t>
            </w:r>
            <w:hyperlink r:id="rId455">
              <w:r>
                <w:rPr>
                  <w:color w:val="0000FF"/>
                </w:rPr>
                <w:t>Порядка</w:t>
              </w:r>
            </w:hyperlink>
            <w:r>
              <w:t xml:space="preserve"> и сроков внесения изменений в реестр лицензий субъекта Российской Федерации, утвержденного приказом Министерства строительства и жилищно-коммунального хозяйства Российской Федерации от 25.12.2015 N 938/пр "Об утверждении Порядка и сроков внесения изменений в реестр лицензий субъекта Российской Федерации" (далее - Порядок), мною, __________________________________________________________________________,</w:t>
            </w:r>
          </w:p>
          <w:p w:rsidR="00956C53" w:rsidRDefault="00956C53">
            <w:pPr>
              <w:pStyle w:val="ConsPlusNormal"/>
              <w:jc w:val="center"/>
            </w:pPr>
            <w:r>
              <w:t>(фамилия, имя, отчество, должность сотрудника Службы, проводившего проверку)</w:t>
            </w:r>
          </w:p>
          <w:p w:rsidR="00956C53" w:rsidRDefault="00956C53">
            <w:pPr>
              <w:pStyle w:val="ConsPlusNormal"/>
              <w:jc w:val="both"/>
            </w:pPr>
            <w:r>
              <w:t>в период с __________________ проведена проверка заявления от __________ 20___ г. N _____________ и документов, представленных в Службу:</w:t>
            </w:r>
          </w:p>
          <w:p w:rsidR="00956C53" w:rsidRDefault="00956C53">
            <w:pPr>
              <w:pStyle w:val="ConsPlusNormal"/>
              <w:jc w:val="both"/>
            </w:pPr>
            <w:r>
              <w:t>__________________________________________________________________________</w:t>
            </w:r>
          </w:p>
          <w:p w:rsidR="00956C53" w:rsidRDefault="00956C53">
            <w:pPr>
              <w:pStyle w:val="ConsPlusNormal"/>
              <w:jc w:val="center"/>
            </w:pPr>
            <w:r>
              <w:t>(указываются полное и (в случае, если имеется) сокращенное наименование (в том числе фирменное</w:t>
            </w:r>
          </w:p>
          <w:p w:rsidR="00956C53" w:rsidRDefault="00956C53">
            <w:pPr>
              <w:pStyle w:val="ConsPlusNormal"/>
              <w:jc w:val="both"/>
            </w:pPr>
            <w:r>
              <w:t>__________________________________________________________________________</w:t>
            </w:r>
          </w:p>
          <w:p w:rsidR="00956C53" w:rsidRDefault="00956C53">
            <w:pPr>
              <w:pStyle w:val="ConsPlusNormal"/>
              <w:jc w:val="center"/>
            </w:pPr>
            <w:r>
              <w:t>наименование) и организационно-правовая форма заявителя, фамилия, имя и (в случае, если имеется)</w:t>
            </w:r>
          </w:p>
          <w:p w:rsidR="00956C53" w:rsidRDefault="00956C53">
            <w:pPr>
              <w:pStyle w:val="ConsPlusNormal"/>
              <w:jc w:val="both"/>
            </w:pPr>
            <w:r>
              <w:t>__________________________________________________________________________</w:t>
            </w:r>
          </w:p>
          <w:p w:rsidR="00956C53" w:rsidRDefault="00956C53">
            <w:pPr>
              <w:pStyle w:val="ConsPlusNormal"/>
              <w:jc w:val="center"/>
            </w:pPr>
            <w:r>
              <w:t>отчество индивидуального предпринимателя, данные документа, удостоверяющего личность индивидуального предпринимателя)</w:t>
            </w:r>
          </w:p>
          <w:p w:rsidR="00956C53" w:rsidRDefault="00956C53">
            <w:pPr>
              <w:pStyle w:val="ConsPlusNormal"/>
              <w:jc w:val="both"/>
            </w:pPr>
            <w:r>
              <w:t>ОГРН: ____________________________________________________________________</w:t>
            </w:r>
          </w:p>
          <w:p w:rsidR="00956C53" w:rsidRDefault="00956C53">
            <w:pPr>
              <w:pStyle w:val="ConsPlusNormal"/>
              <w:jc w:val="both"/>
            </w:pPr>
            <w:r>
              <w:t>ИНН: _____________________________________________________________________</w:t>
            </w:r>
          </w:p>
          <w:p w:rsidR="00956C53" w:rsidRDefault="00956C53">
            <w:pPr>
              <w:pStyle w:val="ConsPlusNormal"/>
              <w:jc w:val="both"/>
            </w:pPr>
            <w:r>
              <w:t>__________________________________________________________________________</w:t>
            </w:r>
          </w:p>
          <w:p w:rsidR="00956C53" w:rsidRDefault="00956C53">
            <w:pPr>
              <w:pStyle w:val="ConsPlusNormal"/>
              <w:jc w:val="both"/>
            </w:pPr>
            <w:r>
              <w:t>Лицензия на осуществление предпринимательской деятельности по управлению многоквартирными домами: _________________________________________________</w:t>
            </w:r>
          </w:p>
          <w:p w:rsidR="00956C53" w:rsidRDefault="00956C53">
            <w:pPr>
              <w:pStyle w:val="ConsPlusNormal"/>
              <w:jc w:val="center"/>
            </w:pPr>
            <w:r>
              <w:t>(указываются реквизиты лицензии на осуществление предпринимательской деятельности по управлению многоквартирными домами в случае осуществления предпринимательской деятельности по управлению многоквартирными домами на основании лицензии)</w:t>
            </w:r>
          </w:p>
          <w:p w:rsidR="00956C53" w:rsidRDefault="00956C53">
            <w:pPr>
              <w:pStyle w:val="ConsPlusNormal"/>
              <w:ind w:firstLine="283"/>
              <w:jc w:val="both"/>
            </w:pPr>
            <w:r>
              <w:t>на предмет соблюдения следующих условий: _________________________________</w:t>
            </w:r>
          </w:p>
          <w:p w:rsidR="00956C53" w:rsidRDefault="00956C53">
            <w:pPr>
              <w:pStyle w:val="ConsPlusNormal"/>
              <w:ind w:firstLine="283"/>
              <w:jc w:val="both"/>
            </w:pPr>
            <w:r>
              <w:t>В результате установлено следующее: _______________________________________</w:t>
            </w:r>
          </w:p>
          <w:p w:rsidR="00956C53" w:rsidRDefault="00956C53">
            <w:pPr>
              <w:pStyle w:val="ConsPlusNormal"/>
              <w:ind w:firstLine="283"/>
              <w:jc w:val="both"/>
            </w:pPr>
            <w:r>
              <w:t>Предложение по результатам проверки:</w:t>
            </w:r>
          </w:p>
          <w:p w:rsidR="00956C53" w:rsidRDefault="00956C53">
            <w:pPr>
              <w:pStyle w:val="ConsPlusNormal"/>
              <w:ind w:firstLine="283"/>
              <w:jc w:val="both"/>
            </w:pPr>
            <w:r>
              <w:t xml:space="preserve">в соответствии с </w:t>
            </w:r>
            <w:hyperlink r:id="rId456">
              <w:r>
                <w:rPr>
                  <w:color w:val="0000FF"/>
                </w:rPr>
                <w:t>п. 6</w:t>
              </w:r>
            </w:hyperlink>
            <w:r>
              <w:t xml:space="preserve"> Порядка, учитывая положения </w:t>
            </w:r>
            <w:hyperlink r:id="rId457">
              <w:r>
                <w:rPr>
                  <w:color w:val="0000FF"/>
                </w:rPr>
                <w:t>п. п. 8</w:t>
              </w:r>
            </w:hyperlink>
            <w:r>
              <w:t xml:space="preserve">, </w:t>
            </w:r>
            <w:hyperlink r:id="rId458">
              <w:r>
                <w:rPr>
                  <w:color w:val="0000FF"/>
                </w:rPr>
                <w:t>9</w:t>
              </w:r>
            </w:hyperlink>
            <w:r>
              <w:t xml:space="preserve"> Порядка, предлагаю (выбрать нужное):</w:t>
            </w:r>
          </w:p>
          <w:p w:rsidR="00956C53" w:rsidRDefault="00956C53">
            <w:pPr>
              <w:pStyle w:val="ConsPlusNormal"/>
              <w:ind w:firstLine="283"/>
              <w:jc w:val="both"/>
            </w:pPr>
            <w:r>
              <w:t>а) внести изменения в реестр лицензий Ивановской области, в перечень многоквартирных домов, находящихся под управлением ____________________________________________________________________, путем</w:t>
            </w:r>
          </w:p>
          <w:p w:rsidR="00956C53" w:rsidRDefault="00956C53">
            <w:pPr>
              <w:pStyle w:val="ConsPlusNormal"/>
              <w:jc w:val="center"/>
            </w:pPr>
            <w:r>
              <w:t>(организационно-правовая форма, наименование заявителя или фамилия, имя, отчество (последнее - при наличии) индивидуального предпринимателя)</w:t>
            </w:r>
          </w:p>
          <w:p w:rsidR="00956C53" w:rsidRDefault="00956C53">
            <w:pPr>
              <w:pStyle w:val="ConsPlusNormal"/>
              <w:jc w:val="both"/>
            </w:pPr>
            <w:r>
              <w:t>включения/исключения (выбрать нужное) многоквартирного дома, расположенного по адресу: _______________________________________, с _____________ 20___ г.;</w:t>
            </w:r>
          </w:p>
          <w:p w:rsidR="00956C53" w:rsidRDefault="00956C53">
            <w:pPr>
              <w:pStyle w:val="ConsPlusNormal"/>
              <w:ind w:firstLine="283"/>
              <w:jc w:val="both"/>
            </w:pPr>
            <w:r>
              <w:t>б) отказать _________________________ во внесении изменений в реестр лицензий</w:t>
            </w:r>
          </w:p>
          <w:p w:rsidR="00956C53" w:rsidRDefault="00956C53">
            <w:pPr>
              <w:pStyle w:val="ConsPlusNormal"/>
              <w:jc w:val="center"/>
            </w:pPr>
            <w:r>
              <w:t>(организационно-правовая форма, наименование заявителя или фамилия имя, отчество (последнее - при наличии) индивидуального предпринимателя)</w:t>
            </w:r>
          </w:p>
          <w:p w:rsidR="00956C53" w:rsidRDefault="00956C53">
            <w:pPr>
              <w:pStyle w:val="ConsPlusNormal"/>
              <w:jc w:val="both"/>
            </w:pPr>
            <w:r>
              <w:t>Ивановской области и осуществить возврат заявления от _________________ 20__ г. N _____ и документов, представленных в его составе, на основании: __________________________________________________________________________</w:t>
            </w:r>
          </w:p>
          <w:p w:rsidR="00956C53" w:rsidRDefault="00956C53">
            <w:pPr>
              <w:pStyle w:val="ConsPlusNormal"/>
              <w:jc w:val="center"/>
            </w:pPr>
            <w:r>
              <w:t>(указывается основание для принятия решения со ссылкой на соответствующий пункт Порядка)</w:t>
            </w:r>
          </w:p>
          <w:p w:rsidR="00956C53" w:rsidRDefault="00956C53">
            <w:pPr>
              <w:pStyle w:val="ConsPlusNormal"/>
              <w:jc w:val="both"/>
            </w:pPr>
            <w:r>
              <w:t>__________________________________________________________________________</w:t>
            </w:r>
          </w:p>
        </w:tc>
      </w:tr>
    </w:tbl>
    <w:p w:rsidR="00956C53" w:rsidRDefault="00956C5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6"/>
        <w:gridCol w:w="2266"/>
        <w:gridCol w:w="4532"/>
      </w:tblGrid>
      <w:tr w:rsidR="00956C53">
        <w:tc>
          <w:tcPr>
            <w:tcW w:w="2266" w:type="dxa"/>
            <w:tcBorders>
              <w:top w:val="nil"/>
              <w:left w:val="nil"/>
              <w:bottom w:val="nil"/>
              <w:right w:val="nil"/>
            </w:tcBorders>
          </w:tcPr>
          <w:p w:rsidR="00956C53" w:rsidRDefault="00956C53">
            <w:pPr>
              <w:pStyle w:val="ConsPlusNormal"/>
              <w:jc w:val="center"/>
            </w:pPr>
            <w:r>
              <w:t>_______________</w:t>
            </w:r>
          </w:p>
          <w:p w:rsidR="00956C53" w:rsidRDefault="00956C53">
            <w:pPr>
              <w:pStyle w:val="ConsPlusNormal"/>
              <w:jc w:val="center"/>
            </w:pPr>
            <w:r>
              <w:lastRenderedPageBreak/>
              <w:t>(должность)</w:t>
            </w:r>
          </w:p>
        </w:tc>
        <w:tc>
          <w:tcPr>
            <w:tcW w:w="2266" w:type="dxa"/>
            <w:tcBorders>
              <w:top w:val="nil"/>
              <w:left w:val="nil"/>
              <w:bottom w:val="nil"/>
              <w:right w:val="nil"/>
            </w:tcBorders>
          </w:tcPr>
          <w:p w:rsidR="00956C53" w:rsidRDefault="00956C53">
            <w:pPr>
              <w:pStyle w:val="ConsPlusNormal"/>
              <w:jc w:val="center"/>
            </w:pPr>
            <w:r>
              <w:lastRenderedPageBreak/>
              <w:t>_______________</w:t>
            </w:r>
          </w:p>
          <w:p w:rsidR="00956C53" w:rsidRDefault="00956C53">
            <w:pPr>
              <w:pStyle w:val="ConsPlusNormal"/>
              <w:jc w:val="center"/>
            </w:pPr>
            <w:r>
              <w:lastRenderedPageBreak/>
              <w:t>(подпись)</w:t>
            </w:r>
          </w:p>
        </w:tc>
        <w:tc>
          <w:tcPr>
            <w:tcW w:w="4532" w:type="dxa"/>
            <w:tcBorders>
              <w:top w:val="nil"/>
              <w:left w:val="nil"/>
              <w:bottom w:val="nil"/>
              <w:right w:val="nil"/>
            </w:tcBorders>
          </w:tcPr>
          <w:p w:rsidR="00956C53" w:rsidRDefault="00956C53">
            <w:pPr>
              <w:pStyle w:val="ConsPlusNormal"/>
              <w:jc w:val="center"/>
            </w:pPr>
            <w:r>
              <w:lastRenderedPageBreak/>
              <w:t>___________________________________</w:t>
            </w:r>
          </w:p>
          <w:p w:rsidR="00956C53" w:rsidRDefault="00956C53">
            <w:pPr>
              <w:pStyle w:val="ConsPlusNormal"/>
              <w:jc w:val="center"/>
            </w:pPr>
            <w:r>
              <w:lastRenderedPageBreak/>
              <w:t>(фамилия, инициалы сотрудника Службы)</w:t>
            </w:r>
          </w:p>
        </w:tc>
      </w:tr>
    </w:tbl>
    <w:p w:rsidR="00956C53" w:rsidRDefault="00956C53">
      <w:pPr>
        <w:pStyle w:val="ConsPlusNormal"/>
        <w:jc w:val="center"/>
      </w:pPr>
    </w:p>
    <w:p w:rsidR="00956C53" w:rsidRDefault="00956C53">
      <w:pPr>
        <w:pStyle w:val="ConsPlusNormal"/>
        <w:jc w:val="center"/>
      </w:pPr>
    </w:p>
    <w:p w:rsidR="00956C53" w:rsidRDefault="00956C53">
      <w:pPr>
        <w:pStyle w:val="ConsPlusNormal"/>
        <w:jc w:val="both"/>
      </w:pPr>
    </w:p>
    <w:p w:rsidR="00956C53" w:rsidRDefault="00956C53">
      <w:pPr>
        <w:pStyle w:val="ConsPlusNormal"/>
        <w:jc w:val="both"/>
      </w:pPr>
    </w:p>
    <w:p w:rsidR="00956C53" w:rsidRDefault="00956C53">
      <w:pPr>
        <w:pStyle w:val="ConsPlusNormal"/>
        <w:jc w:val="both"/>
      </w:pPr>
    </w:p>
    <w:p w:rsidR="00956C53" w:rsidRDefault="00956C53">
      <w:pPr>
        <w:pStyle w:val="ConsPlusNormal"/>
        <w:jc w:val="right"/>
        <w:outlineLvl w:val="1"/>
      </w:pPr>
      <w:r>
        <w:t>Приложение 24</w:t>
      </w:r>
    </w:p>
    <w:p w:rsidR="00956C53" w:rsidRDefault="00956C53">
      <w:pPr>
        <w:pStyle w:val="ConsPlusNormal"/>
        <w:jc w:val="right"/>
      </w:pPr>
      <w:r>
        <w:t>к Административному регламенту</w:t>
      </w:r>
    </w:p>
    <w:p w:rsidR="00956C53" w:rsidRDefault="00956C53">
      <w:pPr>
        <w:pStyle w:val="ConsPlusNormal"/>
        <w:jc w:val="right"/>
      </w:pPr>
      <w:r>
        <w:t>по предоставлению государственной услуги</w:t>
      </w:r>
    </w:p>
    <w:p w:rsidR="00956C53" w:rsidRDefault="00956C53">
      <w:pPr>
        <w:pStyle w:val="ConsPlusNormal"/>
        <w:jc w:val="right"/>
      </w:pPr>
      <w:r>
        <w:t>по лицензированию предпринимательской деятельности</w:t>
      </w:r>
    </w:p>
    <w:p w:rsidR="00956C53" w:rsidRDefault="00956C53">
      <w:pPr>
        <w:pStyle w:val="ConsPlusNormal"/>
        <w:jc w:val="right"/>
      </w:pPr>
      <w:r>
        <w:t>по управлению многоквартирными домами</w:t>
      </w:r>
    </w:p>
    <w:p w:rsidR="00956C53" w:rsidRDefault="00956C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56C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6C53" w:rsidRDefault="00956C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6C53" w:rsidRDefault="00956C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6C53" w:rsidRDefault="00956C53">
            <w:pPr>
              <w:pStyle w:val="ConsPlusNormal"/>
              <w:jc w:val="center"/>
            </w:pPr>
            <w:r>
              <w:rPr>
                <w:color w:val="392C69"/>
              </w:rPr>
              <w:t>Список изменяющих документов</w:t>
            </w:r>
          </w:p>
          <w:p w:rsidR="00956C53" w:rsidRDefault="00956C53">
            <w:pPr>
              <w:pStyle w:val="ConsPlusNormal"/>
              <w:jc w:val="center"/>
            </w:pPr>
            <w:r>
              <w:rPr>
                <w:color w:val="392C69"/>
              </w:rPr>
              <w:t xml:space="preserve">(введено </w:t>
            </w:r>
            <w:hyperlink r:id="rId459">
              <w:r>
                <w:rPr>
                  <w:color w:val="0000FF"/>
                </w:rPr>
                <w:t>Приказом</w:t>
              </w:r>
            </w:hyperlink>
            <w:r>
              <w:rPr>
                <w:color w:val="392C69"/>
              </w:rPr>
              <w:t xml:space="preserve"> Ивгосжилинспекции Ивановской области от 24.02.2022 N 22)</w:t>
            </w:r>
          </w:p>
        </w:tc>
        <w:tc>
          <w:tcPr>
            <w:tcW w:w="113" w:type="dxa"/>
            <w:tcBorders>
              <w:top w:val="nil"/>
              <w:left w:val="nil"/>
              <w:bottom w:val="nil"/>
              <w:right w:val="nil"/>
            </w:tcBorders>
            <w:shd w:val="clear" w:color="auto" w:fill="F4F3F8"/>
            <w:tcMar>
              <w:top w:w="0" w:type="dxa"/>
              <w:left w:w="0" w:type="dxa"/>
              <w:bottom w:w="0" w:type="dxa"/>
              <w:right w:w="0" w:type="dxa"/>
            </w:tcMar>
          </w:tcPr>
          <w:p w:rsidR="00956C53" w:rsidRDefault="00956C53">
            <w:pPr>
              <w:pStyle w:val="ConsPlusNormal"/>
            </w:pPr>
          </w:p>
        </w:tc>
      </w:tr>
    </w:tbl>
    <w:p w:rsidR="00956C53" w:rsidRDefault="00956C53">
      <w:pPr>
        <w:pStyle w:val="ConsPlusNormal"/>
        <w:jc w:val="center"/>
      </w:pPr>
    </w:p>
    <w:p w:rsidR="00956C53" w:rsidRDefault="00956C53">
      <w:pPr>
        <w:pStyle w:val="ConsPlusNormal"/>
        <w:jc w:val="center"/>
      </w:pPr>
      <w:r>
        <w:t>СЛУЖБА ГОСУДАРСТВЕННОЙ ЖИЛИЩНОЙ ИНСПЕКЦИИ</w:t>
      </w:r>
    </w:p>
    <w:p w:rsidR="00956C53" w:rsidRDefault="00956C53">
      <w:pPr>
        <w:pStyle w:val="ConsPlusNormal"/>
        <w:jc w:val="center"/>
      </w:pPr>
      <w:r>
        <w:t>ИВАНОВСКОЙ ОБЛАСТИ (ИВГОСЖИЛИНСПЕКЦИЯ)</w:t>
      </w:r>
    </w:p>
    <w:p w:rsidR="00956C53" w:rsidRDefault="00956C53">
      <w:pPr>
        <w:pStyle w:val="ConsPlusNormal"/>
        <w:jc w:val="center"/>
      </w:pPr>
    </w:p>
    <w:p w:rsidR="00956C53" w:rsidRDefault="00956C53">
      <w:pPr>
        <w:pStyle w:val="ConsPlusNormal"/>
        <w:jc w:val="center"/>
      </w:pPr>
      <w:r>
        <w:t>153000, г. Иваново, ул. Театральная, д. 16,</w:t>
      </w:r>
    </w:p>
    <w:p w:rsidR="00956C53" w:rsidRDefault="00956C53">
      <w:pPr>
        <w:pStyle w:val="ConsPlusNormal"/>
        <w:jc w:val="center"/>
      </w:pPr>
      <w:r>
        <w:t>тел.: (4932) 41-05-61,</w:t>
      </w:r>
    </w:p>
    <w:p w:rsidR="00956C53" w:rsidRDefault="00956C53">
      <w:pPr>
        <w:pStyle w:val="ConsPlusNormal"/>
        <w:jc w:val="center"/>
      </w:pPr>
      <w:r>
        <w:t xml:space="preserve">E-mail: ivgzi@ivanovoobl.ru, сайт: </w:t>
      </w:r>
      <w:hyperlink r:id="rId460">
        <w:r>
          <w:rPr>
            <w:color w:val="0000FF"/>
          </w:rPr>
          <w:t>gzi.ivanovoobl.ru</w:t>
        </w:r>
      </w:hyperlink>
    </w:p>
    <w:p w:rsidR="00956C53" w:rsidRDefault="00956C5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412"/>
        <w:gridCol w:w="3658"/>
      </w:tblGrid>
      <w:tr w:rsidR="00956C53">
        <w:tc>
          <w:tcPr>
            <w:tcW w:w="5412" w:type="dxa"/>
            <w:tcBorders>
              <w:top w:val="nil"/>
              <w:left w:val="nil"/>
              <w:bottom w:val="nil"/>
              <w:right w:val="nil"/>
            </w:tcBorders>
          </w:tcPr>
          <w:p w:rsidR="00956C53" w:rsidRDefault="00956C53">
            <w:pPr>
              <w:pStyle w:val="ConsPlusNormal"/>
            </w:pPr>
            <w:r>
              <w:t>г. Иваново</w:t>
            </w:r>
          </w:p>
          <w:p w:rsidR="00956C53" w:rsidRDefault="00956C53">
            <w:pPr>
              <w:pStyle w:val="ConsPlusNormal"/>
            </w:pPr>
            <w:r>
              <w:t>(место составления акта)</w:t>
            </w:r>
          </w:p>
        </w:tc>
        <w:tc>
          <w:tcPr>
            <w:tcW w:w="3658" w:type="dxa"/>
            <w:tcBorders>
              <w:top w:val="nil"/>
              <w:left w:val="nil"/>
              <w:bottom w:val="nil"/>
              <w:right w:val="nil"/>
            </w:tcBorders>
          </w:tcPr>
          <w:p w:rsidR="00956C53" w:rsidRDefault="00956C53">
            <w:pPr>
              <w:pStyle w:val="ConsPlusNormal"/>
              <w:jc w:val="center"/>
            </w:pPr>
            <w:r>
              <w:t>__________________________</w:t>
            </w:r>
          </w:p>
          <w:p w:rsidR="00956C53" w:rsidRDefault="00956C53">
            <w:pPr>
              <w:pStyle w:val="ConsPlusNormal"/>
              <w:jc w:val="center"/>
            </w:pPr>
            <w:r>
              <w:t>(дата составления акта)</w:t>
            </w:r>
          </w:p>
        </w:tc>
      </w:tr>
    </w:tbl>
    <w:p w:rsidR="00956C53" w:rsidRDefault="00956C53">
      <w:pPr>
        <w:pStyle w:val="ConsPlusNormal"/>
      </w:pPr>
    </w:p>
    <w:p w:rsidR="00956C53" w:rsidRDefault="00956C53">
      <w:pPr>
        <w:pStyle w:val="ConsPlusNormal"/>
        <w:jc w:val="center"/>
      </w:pPr>
      <w:bookmarkStart w:id="47" w:name="P1949"/>
      <w:bookmarkEnd w:id="47"/>
      <w:r>
        <w:t>Акт</w:t>
      </w:r>
    </w:p>
    <w:p w:rsidR="00956C53" w:rsidRDefault="00956C53">
      <w:pPr>
        <w:pStyle w:val="ConsPlusNormal"/>
        <w:jc w:val="center"/>
      </w:pPr>
      <w:r>
        <w:t>проверки двух и более протоколов общего собрания</w:t>
      </w:r>
    </w:p>
    <w:p w:rsidR="00956C53" w:rsidRDefault="00956C53">
      <w:pPr>
        <w:pStyle w:val="ConsPlusNormal"/>
        <w:jc w:val="center"/>
      </w:pPr>
      <w:r>
        <w:t>собственников помещений в многоквартирном доме, содержащих</w:t>
      </w:r>
    </w:p>
    <w:p w:rsidR="00956C53" w:rsidRDefault="00956C53">
      <w:pPr>
        <w:pStyle w:val="ConsPlusNormal"/>
        <w:jc w:val="center"/>
      </w:pPr>
      <w:r>
        <w:t>решения по аналогичным вопросам повестки дня,</w:t>
      </w:r>
    </w:p>
    <w:p w:rsidR="00956C53" w:rsidRDefault="00956C53">
      <w:pPr>
        <w:pStyle w:val="ConsPlusNormal"/>
        <w:jc w:val="center"/>
      </w:pPr>
      <w:r>
        <w:t>поступивших в течение трех месяцев подряд</w:t>
      </w:r>
    </w:p>
    <w:p w:rsidR="00956C53" w:rsidRDefault="00956C53">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
        <w:gridCol w:w="2476"/>
        <w:gridCol w:w="3004"/>
        <w:gridCol w:w="3171"/>
      </w:tblGrid>
      <w:tr w:rsidR="00956C53">
        <w:tc>
          <w:tcPr>
            <w:tcW w:w="9070" w:type="dxa"/>
            <w:gridSpan w:val="4"/>
            <w:tcBorders>
              <w:top w:val="nil"/>
              <w:left w:val="nil"/>
              <w:bottom w:val="nil"/>
              <w:right w:val="nil"/>
            </w:tcBorders>
          </w:tcPr>
          <w:p w:rsidR="00956C53" w:rsidRDefault="00956C53">
            <w:pPr>
              <w:pStyle w:val="ConsPlusNormal"/>
              <w:ind w:firstLine="283"/>
              <w:jc w:val="both"/>
            </w:pPr>
            <w:r>
              <w:t>По адресу: г. Иваново, ул. Театральная, д. 16, было проведено проверочное мероприятие в отношении: инициатора общего собрания собственников помещений в многоквартирном доме, расположенном по адресу:</w:t>
            </w:r>
          </w:p>
          <w:p w:rsidR="00956C53" w:rsidRDefault="00956C53">
            <w:pPr>
              <w:pStyle w:val="ConsPlusNormal"/>
              <w:jc w:val="both"/>
            </w:pPr>
            <w:r>
              <w:t>__________________________________________________________________________</w:t>
            </w:r>
          </w:p>
          <w:p w:rsidR="00956C53" w:rsidRDefault="00956C53">
            <w:pPr>
              <w:pStyle w:val="ConsPlusNormal"/>
              <w:jc w:val="center"/>
            </w:pPr>
            <w:r>
              <w:t>(указывается адрес многоквартирного дома)</w:t>
            </w:r>
          </w:p>
        </w:tc>
      </w:tr>
      <w:tr w:rsidR="00956C53">
        <w:tc>
          <w:tcPr>
            <w:tcW w:w="9070" w:type="dxa"/>
            <w:gridSpan w:val="4"/>
            <w:tcBorders>
              <w:top w:val="nil"/>
              <w:left w:val="nil"/>
              <w:bottom w:val="nil"/>
              <w:right w:val="nil"/>
            </w:tcBorders>
          </w:tcPr>
          <w:p w:rsidR="00956C53" w:rsidRDefault="00956C53">
            <w:pPr>
              <w:pStyle w:val="ConsPlusNormal"/>
              <w:ind w:firstLine="283"/>
              <w:jc w:val="both"/>
            </w:pPr>
            <w:r>
              <w:t>Проверочные мероприятия проведены в следующие сроки:</w:t>
            </w:r>
          </w:p>
          <w:p w:rsidR="00956C53" w:rsidRDefault="00956C53">
            <w:pPr>
              <w:pStyle w:val="ConsPlusNormal"/>
              <w:ind w:firstLine="283"/>
              <w:jc w:val="both"/>
            </w:pPr>
            <w:r>
              <w:t>с "__" ___________ ____ г., ____ час. _____ мин.</w:t>
            </w:r>
          </w:p>
          <w:p w:rsidR="00956C53" w:rsidRDefault="00956C53">
            <w:pPr>
              <w:pStyle w:val="ConsPlusNormal"/>
              <w:ind w:firstLine="283"/>
              <w:jc w:val="both"/>
            </w:pPr>
            <w:r>
              <w:t>по "__" ___________ ____ г., ____ час. _____ мин.</w:t>
            </w:r>
          </w:p>
          <w:p w:rsidR="00956C53" w:rsidRDefault="00956C53">
            <w:pPr>
              <w:pStyle w:val="ConsPlusNormal"/>
              <w:jc w:val="center"/>
            </w:pPr>
            <w:r>
              <w:t>(указываются дата и время фактического начала проверочных мероприятий, а также дата и время фактического окончания проверочных мероприятий, при необходимости указывается часовой пояс)</w:t>
            </w:r>
          </w:p>
        </w:tc>
      </w:tr>
      <w:tr w:rsidR="00956C53">
        <w:tc>
          <w:tcPr>
            <w:tcW w:w="9070" w:type="dxa"/>
            <w:gridSpan w:val="4"/>
            <w:tcBorders>
              <w:top w:val="nil"/>
              <w:left w:val="nil"/>
              <w:bottom w:val="nil"/>
              <w:right w:val="nil"/>
            </w:tcBorders>
          </w:tcPr>
          <w:p w:rsidR="00956C53" w:rsidRDefault="00956C53">
            <w:pPr>
              <w:pStyle w:val="ConsPlusNormal"/>
              <w:ind w:firstLine="283"/>
              <w:jc w:val="both"/>
            </w:pPr>
            <w:r>
              <w:t>Должностное лицо(а), проводившее проверочные мероприятия:</w:t>
            </w:r>
          </w:p>
          <w:p w:rsidR="00956C53" w:rsidRDefault="00956C53">
            <w:pPr>
              <w:pStyle w:val="ConsPlusNormal"/>
            </w:pPr>
            <w:r>
              <w:t>__________________________________________________________________________</w:t>
            </w:r>
          </w:p>
          <w:p w:rsidR="00956C53" w:rsidRDefault="00956C53">
            <w:pPr>
              <w:pStyle w:val="ConsPlusNormal"/>
              <w:jc w:val="center"/>
            </w:pPr>
            <w:r>
              <w:t>(указывается ФИО, должность лиц, проводивших проверочные мероприятия)</w:t>
            </w:r>
          </w:p>
          <w:p w:rsidR="00956C53" w:rsidRDefault="00956C53">
            <w:pPr>
              <w:pStyle w:val="ConsPlusNormal"/>
              <w:ind w:firstLine="283"/>
              <w:jc w:val="both"/>
            </w:pPr>
            <w:r>
              <w:t>При проведении проверочных мероприятий совершены следующие действия:</w:t>
            </w:r>
          </w:p>
          <w:p w:rsidR="00956C53" w:rsidRDefault="00956C53">
            <w:pPr>
              <w:pStyle w:val="ConsPlusNormal"/>
              <w:ind w:firstLine="283"/>
              <w:jc w:val="both"/>
            </w:pPr>
            <w:r>
              <w:t>1) _____________________________________________________________________.</w:t>
            </w:r>
          </w:p>
          <w:p w:rsidR="00956C53" w:rsidRDefault="00956C53">
            <w:pPr>
              <w:pStyle w:val="ConsPlusNormal"/>
              <w:jc w:val="center"/>
            </w:pPr>
            <w:r>
              <w:t>(указывается совершенное действие: 1) получение письменных объяснений;</w:t>
            </w:r>
          </w:p>
          <w:p w:rsidR="00956C53" w:rsidRDefault="00956C53">
            <w:pPr>
              <w:pStyle w:val="ConsPlusNormal"/>
              <w:jc w:val="center"/>
            </w:pPr>
            <w:r>
              <w:t>2) истребование документов; 3) экспертиза)</w:t>
            </w:r>
          </w:p>
          <w:p w:rsidR="00956C53" w:rsidRDefault="00956C53">
            <w:pPr>
              <w:pStyle w:val="ConsPlusNormal"/>
              <w:ind w:firstLine="283"/>
              <w:jc w:val="both"/>
            </w:pPr>
            <w:r>
              <w:lastRenderedPageBreak/>
              <w:t>При проведении проверочных мероприятий были рассмотрены следующие документы и сведения:</w:t>
            </w:r>
          </w:p>
          <w:p w:rsidR="00956C53" w:rsidRDefault="00956C53">
            <w:pPr>
              <w:pStyle w:val="ConsPlusNormal"/>
            </w:pPr>
            <w:r>
              <w:t>____________________________________________________________________________________________________________________________________________________</w:t>
            </w:r>
          </w:p>
          <w:p w:rsidR="00956C53" w:rsidRDefault="00956C53">
            <w:pPr>
              <w:pStyle w:val="ConsPlusNormal"/>
              <w:jc w:val="center"/>
            </w:pPr>
            <w:r>
              <w:t>(указываются рассмотренные при проведении проверочных мероприятий</w:t>
            </w:r>
          </w:p>
          <w:p w:rsidR="00956C53" w:rsidRDefault="00956C53">
            <w:pPr>
              <w:pStyle w:val="ConsPlusNormal"/>
              <w:jc w:val="center"/>
            </w:pPr>
            <w:r>
              <w:t>документы и сведения)</w:t>
            </w:r>
          </w:p>
        </w:tc>
      </w:tr>
      <w:tr w:rsidR="00956C53">
        <w:tc>
          <w:tcPr>
            <w:tcW w:w="9070" w:type="dxa"/>
            <w:gridSpan w:val="4"/>
            <w:tcBorders>
              <w:top w:val="nil"/>
              <w:left w:val="nil"/>
              <w:bottom w:val="nil"/>
              <w:right w:val="nil"/>
            </w:tcBorders>
          </w:tcPr>
          <w:p w:rsidR="00956C53" w:rsidRDefault="00956C53">
            <w:pPr>
              <w:pStyle w:val="ConsPlusNormal"/>
              <w:ind w:firstLine="283"/>
              <w:jc w:val="both"/>
            </w:pPr>
            <w:r>
              <w:lastRenderedPageBreak/>
              <w:t>В ходе проведения проверочных мероприятий установлено:</w:t>
            </w:r>
          </w:p>
        </w:tc>
      </w:tr>
      <w:tr w:rsidR="00956C53">
        <w:tblPrEx>
          <w:tblBorders>
            <w:left w:val="single" w:sz="4" w:space="0" w:color="auto"/>
            <w:insideV w:val="single" w:sz="4" w:space="0" w:color="auto"/>
          </w:tblBorders>
        </w:tblPrEx>
        <w:tc>
          <w:tcPr>
            <w:tcW w:w="419" w:type="dxa"/>
            <w:tcBorders>
              <w:top w:val="single" w:sz="4" w:space="0" w:color="auto"/>
              <w:bottom w:val="single" w:sz="4" w:space="0" w:color="auto"/>
            </w:tcBorders>
          </w:tcPr>
          <w:p w:rsidR="00956C53" w:rsidRDefault="00956C53">
            <w:pPr>
              <w:pStyle w:val="ConsPlusNormal"/>
              <w:ind w:firstLine="283"/>
              <w:jc w:val="both"/>
            </w:pPr>
          </w:p>
        </w:tc>
        <w:tc>
          <w:tcPr>
            <w:tcW w:w="8651" w:type="dxa"/>
            <w:gridSpan w:val="3"/>
            <w:tcBorders>
              <w:top w:val="nil"/>
              <w:bottom w:val="nil"/>
              <w:right w:val="nil"/>
            </w:tcBorders>
          </w:tcPr>
          <w:p w:rsidR="00956C53" w:rsidRDefault="00956C53">
            <w:pPr>
              <w:pStyle w:val="ConsPlusNormal"/>
              <w:jc w:val="both"/>
            </w:pPr>
            <w:r>
              <w:t>выявлены нарушения обязательных требований: _____________________________</w:t>
            </w:r>
          </w:p>
        </w:tc>
      </w:tr>
      <w:tr w:rsidR="00956C53">
        <w:tc>
          <w:tcPr>
            <w:tcW w:w="9070" w:type="dxa"/>
            <w:gridSpan w:val="4"/>
            <w:tcBorders>
              <w:top w:val="nil"/>
              <w:left w:val="nil"/>
              <w:bottom w:val="nil"/>
              <w:right w:val="nil"/>
            </w:tcBorders>
          </w:tcPr>
          <w:p w:rsidR="00956C53" w:rsidRDefault="00956C53">
            <w:pPr>
              <w:pStyle w:val="ConsPlusNormal"/>
            </w:pPr>
            <w:r>
              <w:t>____________________________________________________________________________________________________________________________________________________</w:t>
            </w:r>
          </w:p>
          <w:p w:rsidR="00956C53" w:rsidRDefault="00956C53">
            <w:pPr>
              <w:pStyle w:val="ConsPlusNormal"/>
              <w:jc w:val="center"/>
            </w:pPr>
            <w:r>
              <w:t>(с указанием характера нарушений; лиц, допустивших нарушения)</w:t>
            </w:r>
          </w:p>
        </w:tc>
      </w:tr>
      <w:tr w:rsidR="00956C53">
        <w:tblPrEx>
          <w:tblBorders>
            <w:left w:val="single" w:sz="4" w:space="0" w:color="auto"/>
            <w:insideV w:val="single" w:sz="4" w:space="0" w:color="auto"/>
          </w:tblBorders>
        </w:tblPrEx>
        <w:tc>
          <w:tcPr>
            <w:tcW w:w="419" w:type="dxa"/>
            <w:tcBorders>
              <w:top w:val="single" w:sz="4" w:space="0" w:color="auto"/>
              <w:bottom w:val="single" w:sz="4" w:space="0" w:color="auto"/>
            </w:tcBorders>
          </w:tcPr>
          <w:p w:rsidR="00956C53" w:rsidRDefault="00956C53">
            <w:pPr>
              <w:pStyle w:val="ConsPlusNormal"/>
              <w:ind w:firstLine="283"/>
              <w:jc w:val="both"/>
            </w:pPr>
          </w:p>
        </w:tc>
        <w:tc>
          <w:tcPr>
            <w:tcW w:w="8651" w:type="dxa"/>
            <w:gridSpan w:val="3"/>
            <w:tcBorders>
              <w:top w:val="nil"/>
              <w:bottom w:val="nil"/>
              <w:right w:val="nil"/>
            </w:tcBorders>
          </w:tcPr>
          <w:p w:rsidR="00956C53" w:rsidRDefault="00956C53">
            <w:pPr>
              <w:pStyle w:val="ConsPlusNormal"/>
              <w:jc w:val="both"/>
            </w:pPr>
            <w:r>
              <w:t>нарушений не выявлено: _________________________________________________</w:t>
            </w:r>
          </w:p>
        </w:tc>
      </w:tr>
      <w:tr w:rsidR="00956C53">
        <w:tc>
          <w:tcPr>
            <w:tcW w:w="9070" w:type="dxa"/>
            <w:gridSpan w:val="4"/>
            <w:tcBorders>
              <w:top w:val="nil"/>
              <w:left w:val="nil"/>
              <w:bottom w:val="nil"/>
              <w:right w:val="nil"/>
            </w:tcBorders>
          </w:tcPr>
          <w:p w:rsidR="00956C53" w:rsidRDefault="00956C53">
            <w:pPr>
              <w:pStyle w:val="ConsPlusNormal"/>
            </w:pPr>
            <w:r>
              <w:t>__________________________________________________________________________</w:t>
            </w:r>
          </w:p>
          <w:p w:rsidR="00956C53" w:rsidRDefault="00956C53">
            <w:pPr>
              <w:pStyle w:val="ConsPlusNormal"/>
            </w:pPr>
            <w:r>
              <w:t>__________________________________________________________________________</w:t>
            </w:r>
          </w:p>
        </w:tc>
      </w:tr>
      <w:tr w:rsidR="00956C53">
        <w:tc>
          <w:tcPr>
            <w:tcW w:w="9070" w:type="dxa"/>
            <w:gridSpan w:val="4"/>
            <w:tcBorders>
              <w:top w:val="nil"/>
              <w:left w:val="nil"/>
              <w:bottom w:val="nil"/>
              <w:right w:val="nil"/>
            </w:tcBorders>
          </w:tcPr>
          <w:p w:rsidR="00956C53" w:rsidRDefault="00956C53">
            <w:pPr>
              <w:pStyle w:val="ConsPlusNormal"/>
              <w:ind w:firstLine="283"/>
              <w:jc w:val="both"/>
            </w:pPr>
            <w:r>
              <w:t>При проведении проверочных мероприятий установлено следующее: ____________</w:t>
            </w:r>
          </w:p>
          <w:p w:rsidR="00956C53" w:rsidRDefault="00956C53">
            <w:pPr>
              <w:pStyle w:val="ConsPlusNormal"/>
            </w:pPr>
            <w:r>
              <w:t>__________________________________________________________________________</w:t>
            </w:r>
          </w:p>
          <w:p w:rsidR="00956C53" w:rsidRDefault="00956C53">
            <w:pPr>
              <w:pStyle w:val="ConsPlusNormal"/>
            </w:pPr>
            <w:r>
              <w:t>__________________________________________________________________________</w:t>
            </w:r>
          </w:p>
          <w:p w:rsidR="00956C53" w:rsidRDefault="00956C53">
            <w:pPr>
              <w:pStyle w:val="ConsPlusNormal"/>
              <w:jc w:val="center"/>
            </w:pPr>
            <w:r>
              <w:t>(указываются выводы по результатам проведения проверочных мероприятий)</w:t>
            </w:r>
          </w:p>
        </w:tc>
      </w:tr>
      <w:tr w:rsidR="00956C53">
        <w:tc>
          <w:tcPr>
            <w:tcW w:w="9070" w:type="dxa"/>
            <w:gridSpan w:val="4"/>
            <w:tcBorders>
              <w:top w:val="nil"/>
              <w:left w:val="nil"/>
              <w:bottom w:val="nil"/>
              <w:right w:val="nil"/>
            </w:tcBorders>
          </w:tcPr>
          <w:p w:rsidR="00956C53" w:rsidRDefault="00956C53">
            <w:pPr>
              <w:pStyle w:val="ConsPlusNormal"/>
              <w:ind w:firstLine="283"/>
              <w:jc w:val="both"/>
            </w:pPr>
            <w:r>
              <w:t>Подписи лиц(а), проводивших проверочные мероприятия:</w:t>
            </w:r>
          </w:p>
        </w:tc>
      </w:tr>
      <w:tr w:rsidR="00956C53">
        <w:tc>
          <w:tcPr>
            <w:tcW w:w="2895" w:type="dxa"/>
            <w:gridSpan w:val="2"/>
            <w:tcBorders>
              <w:top w:val="nil"/>
              <w:left w:val="nil"/>
              <w:bottom w:val="nil"/>
              <w:right w:val="nil"/>
            </w:tcBorders>
          </w:tcPr>
          <w:p w:rsidR="00956C53" w:rsidRDefault="00956C53">
            <w:pPr>
              <w:pStyle w:val="ConsPlusNormal"/>
              <w:jc w:val="center"/>
            </w:pPr>
            <w:r>
              <w:t>______________________</w:t>
            </w:r>
          </w:p>
        </w:tc>
        <w:tc>
          <w:tcPr>
            <w:tcW w:w="3004" w:type="dxa"/>
            <w:tcBorders>
              <w:top w:val="nil"/>
              <w:left w:val="nil"/>
              <w:bottom w:val="nil"/>
              <w:right w:val="nil"/>
            </w:tcBorders>
          </w:tcPr>
          <w:p w:rsidR="00956C53" w:rsidRDefault="00956C53">
            <w:pPr>
              <w:pStyle w:val="ConsPlusNormal"/>
              <w:jc w:val="center"/>
            </w:pPr>
            <w:r>
              <w:t>______________________</w:t>
            </w:r>
          </w:p>
        </w:tc>
        <w:tc>
          <w:tcPr>
            <w:tcW w:w="3171" w:type="dxa"/>
            <w:tcBorders>
              <w:top w:val="nil"/>
              <w:left w:val="nil"/>
              <w:bottom w:val="nil"/>
              <w:right w:val="nil"/>
            </w:tcBorders>
          </w:tcPr>
          <w:p w:rsidR="00956C53" w:rsidRDefault="00956C53">
            <w:pPr>
              <w:pStyle w:val="ConsPlusNormal"/>
              <w:jc w:val="center"/>
            </w:pPr>
            <w:r>
              <w:t>_______________________</w:t>
            </w:r>
          </w:p>
        </w:tc>
      </w:tr>
      <w:tr w:rsidR="00956C53">
        <w:tc>
          <w:tcPr>
            <w:tcW w:w="2895" w:type="dxa"/>
            <w:gridSpan w:val="2"/>
            <w:tcBorders>
              <w:top w:val="nil"/>
              <w:left w:val="nil"/>
              <w:bottom w:val="nil"/>
              <w:right w:val="nil"/>
            </w:tcBorders>
          </w:tcPr>
          <w:p w:rsidR="00956C53" w:rsidRDefault="00956C53">
            <w:pPr>
              <w:pStyle w:val="ConsPlusNormal"/>
              <w:jc w:val="center"/>
            </w:pPr>
            <w:r>
              <w:t>(должность)</w:t>
            </w:r>
          </w:p>
        </w:tc>
        <w:tc>
          <w:tcPr>
            <w:tcW w:w="3004" w:type="dxa"/>
            <w:tcBorders>
              <w:top w:val="nil"/>
              <w:left w:val="nil"/>
              <w:bottom w:val="nil"/>
              <w:right w:val="nil"/>
            </w:tcBorders>
          </w:tcPr>
          <w:p w:rsidR="00956C53" w:rsidRDefault="00956C53">
            <w:pPr>
              <w:pStyle w:val="ConsPlusNormal"/>
              <w:jc w:val="center"/>
            </w:pPr>
            <w:r>
              <w:t>(подпись)</w:t>
            </w:r>
          </w:p>
        </w:tc>
        <w:tc>
          <w:tcPr>
            <w:tcW w:w="3171" w:type="dxa"/>
            <w:tcBorders>
              <w:top w:val="nil"/>
              <w:left w:val="nil"/>
              <w:bottom w:val="nil"/>
              <w:right w:val="nil"/>
            </w:tcBorders>
          </w:tcPr>
          <w:p w:rsidR="00956C53" w:rsidRDefault="00956C53">
            <w:pPr>
              <w:pStyle w:val="ConsPlusNormal"/>
              <w:jc w:val="center"/>
            </w:pPr>
            <w:r>
              <w:t>(фамилия, инициалы должностного лица Службы)</w:t>
            </w:r>
          </w:p>
        </w:tc>
      </w:tr>
      <w:tr w:rsidR="00956C53">
        <w:tc>
          <w:tcPr>
            <w:tcW w:w="2895" w:type="dxa"/>
            <w:gridSpan w:val="2"/>
            <w:tcBorders>
              <w:top w:val="nil"/>
              <w:left w:val="nil"/>
              <w:bottom w:val="nil"/>
              <w:right w:val="nil"/>
            </w:tcBorders>
          </w:tcPr>
          <w:p w:rsidR="00956C53" w:rsidRDefault="00956C53">
            <w:pPr>
              <w:pStyle w:val="ConsPlusNormal"/>
              <w:jc w:val="center"/>
            </w:pPr>
            <w:r>
              <w:t>______________________</w:t>
            </w:r>
          </w:p>
        </w:tc>
        <w:tc>
          <w:tcPr>
            <w:tcW w:w="3004" w:type="dxa"/>
            <w:tcBorders>
              <w:top w:val="nil"/>
              <w:left w:val="nil"/>
              <w:bottom w:val="nil"/>
              <w:right w:val="nil"/>
            </w:tcBorders>
          </w:tcPr>
          <w:p w:rsidR="00956C53" w:rsidRDefault="00956C53">
            <w:pPr>
              <w:pStyle w:val="ConsPlusNormal"/>
              <w:jc w:val="center"/>
            </w:pPr>
            <w:r>
              <w:t>______________________</w:t>
            </w:r>
          </w:p>
        </w:tc>
        <w:tc>
          <w:tcPr>
            <w:tcW w:w="3171" w:type="dxa"/>
            <w:tcBorders>
              <w:top w:val="nil"/>
              <w:left w:val="nil"/>
              <w:bottom w:val="nil"/>
              <w:right w:val="nil"/>
            </w:tcBorders>
          </w:tcPr>
          <w:p w:rsidR="00956C53" w:rsidRDefault="00956C53">
            <w:pPr>
              <w:pStyle w:val="ConsPlusNormal"/>
              <w:jc w:val="center"/>
            </w:pPr>
            <w:r>
              <w:t>_______________________</w:t>
            </w:r>
          </w:p>
        </w:tc>
      </w:tr>
      <w:tr w:rsidR="00956C53">
        <w:tc>
          <w:tcPr>
            <w:tcW w:w="2895" w:type="dxa"/>
            <w:gridSpan w:val="2"/>
            <w:tcBorders>
              <w:top w:val="nil"/>
              <w:left w:val="nil"/>
              <w:bottom w:val="nil"/>
              <w:right w:val="nil"/>
            </w:tcBorders>
          </w:tcPr>
          <w:p w:rsidR="00956C53" w:rsidRDefault="00956C53">
            <w:pPr>
              <w:pStyle w:val="ConsPlusNormal"/>
              <w:jc w:val="center"/>
            </w:pPr>
            <w:r>
              <w:t>(должность)</w:t>
            </w:r>
          </w:p>
        </w:tc>
        <w:tc>
          <w:tcPr>
            <w:tcW w:w="3004" w:type="dxa"/>
            <w:tcBorders>
              <w:top w:val="nil"/>
              <w:left w:val="nil"/>
              <w:bottom w:val="nil"/>
              <w:right w:val="nil"/>
            </w:tcBorders>
          </w:tcPr>
          <w:p w:rsidR="00956C53" w:rsidRDefault="00956C53">
            <w:pPr>
              <w:pStyle w:val="ConsPlusNormal"/>
              <w:jc w:val="center"/>
            </w:pPr>
            <w:r>
              <w:t>(подпись)</w:t>
            </w:r>
          </w:p>
        </w:tc>
        <w:tc>
          <w:tcPr>
            <w:tcW w:w="3171" w:type="dxa"/>
            <w:tcBorders>
              <w:top w:val="nil"/>
              <w:left w:val="nil"/>
              <w:bottom w:val="nil"/>
              <w:right w:val="nil"/>
            </w:tcBorders>
          </w:tcPr>
          <w:p w:rsidR="00956C53" w:rsidRDefault="00956C53">
            <w:pPr>
              <w:pStyle w:val="ConsPlusNormal"/>
              <w:jc w:val="center"/>
            </w:pPr>
            <w:r>
              <w:t>(фамилия, инициалы должностного лица Службы)</w:t>
            </w:r>
          </w:p>
        </w:tc>
      </w:tr>
    </w:tbl>
    <w:p w:rsidR="00956C53" w:rsidRDefault="00956C53">
      <w:pPr>
        <w:pStyle w:val="ConsPlusNormal"/>
      </w:pPr>
    </w:p>
    <w:p w:rsidR="00956C53" w:rsidRDefault="00956C53">
      <w:pPr>
        <w:pStyle w:val="ConsPlusNormal"/>
      </w:pPr>
    </w:p>
    <w:p w:rsidR="00956C53" w:rsidRDefault="00956C53">
      <w:pPr>
        <w:pStyle w:val="ConsPlusNormal"/>
        <w:pBdr>
          <w:bottom w:val="single" w:sz="6" w:space="0" w:color="auto"/>
        </w:pBdr>
        <w:spacing w:before="100" w:after="100"/>
        <w:jc w:val="both"/>
        <w:rPr>
          <w:sz w:val="2"/>
          <w:szCs w:val="2"/>
        </w:rPr>
      </w:pPr>
    </w:p>
    <w:p w:rsidR="002F18AA" w:rsidRDefault="002F18AA">
      <w:bookmarkStart w:id="48" w:name="_GoBack"/>
      <w:bookmarkEnd w:id="48"/>
    </w:p>
    <w:sectPr w:rsidR="002F18AA" w:rsidSect="005754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C53"/>
    <w:rsid w:val="002F18AA"/>
    <w:rsid w:val="00956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C02DF-45BD-43C1-BE73-C40DD60D1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6C5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56C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56C5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56C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56C5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56C5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56C5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56C5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24&amp;n=183864&amp;dst=100009" TargetMode="External"/><Relationship Id="rId299" Type="http://schemas.openxmlformats.org/officeDocument/2006/relationships/hyperlink" Target="https://login.consultant.ru/link/?req=doc&amp;base=RLAW224&amp;n=188492&amp;dst=100042" TargetMode="External"/><Relationship Id="rId21" Type="http://schemas.openxmlformats.org/officeDocument/2006/relationships/hyperlink" Target="https://login.consultant.ru/link/?req=doc&amp;base=RLAW224&amp;n=174931&amp;dst=100005" TargetMode="External"/><Relationship Id="rId63" Type="http://schemas.openxmlformats.org/officeDocument/2006/relationships/hyperlink" Target="https://login.consultant.ru/link/?req=doc&amp;base=RZR&amp;n=483241&amp;dst=390" TargetMode="External"/><Relationship Id="rId159" Type="http://schemas.openxmlformats.org/officeDocument/2006/relationships/hyperlink" Target="https://login.consultant.ru/link/?req=doc&amp;base=RLAW224&amp;n=174931&amp;dst=100013" TargetMode="External"/><Relationship Id="rId324" Type="http://schemas.openxmlformats.org/officeDocument/2006/relationships/hyperlink" Target="https://login.consultant.ru/link/?req=doc&amp;base=RLAW224&amp;n=188492&amp;dst=100081" TargetMode="External"/><Relationship Id="rId366" Type="http://schemas.openxmlformats.org/officeDocument/2006/relationships/hyperlink" Target="https://login.consultant.ru/link/?req=doc&amp;base=RLAW224&amp;n=176802&amp;dst=100024" TargetMode="External"/><Relationship Id="rId170" Type="http://schemas.openxmlformats.org/officeDocument/2006/relationships/hyperlink" Target="https://login.consultant.ru/link/?req=doc&amp;base=RLAW224&amp;n=165539&amp;dst=100165" TargetMode="External"/><Relationship Id="rId226" Type="http://schemas.openxmlformats.org/officeDocument/2006/relationships/hyperlink" Target="https://login.consultant.ru/link/?req=doc&amp;base=RLAW224&amp;n=165539&amp;dst=100219" TargetMode="External"/><Relationship Id="rId433" Type="http://schemas.openxmlformats.org/officeDocument/2006/relationships/hyperlink" Target="https://login.consultant.ru/link/?req=doc&amp;base=RZR&amp;n=471100&amp;dst=60" TargetMode="External"/><Relationship Id="rId268" Type="http://schemas.openxmlformats.org/officeDocument/2006/relationships/hyperlink" Target="https://login.consultant.ru/link/?req=doc&amp;base=RLAW224&amp;n=165539&amp;dst=100250" TargetMode="External"/><Relationship Id="rId32" Type="http://schemas.openxmlformats.org/officeDocument/2006/relationships/hyperlink" Target="https://login.consultant.ru/link/?req=doc&amp;base=RLAW224&amp;n=92679&amp;dst=100005" TargetMode="External"/><Relationship Id="rId74" Type="http://schemas.openxmlformats.org/officeDocument/2006/relationships/hyperlink" Target="https://login.consultant.ru/link/?req=doc&amp;base=RLAW224&amp;n=164766&amp;dst=100010" TargetMode="External"/><Relationship Id="rId128" Type="http://schemas.openxmlformats.org/officeDocument/2006/relationships/hyperlink" Target="https://login.consultant.ru/link/?req=doc&amp;base=RZR&amp;n=499776" TargetMode="External"/><Relationship Id="rId335" Type="http://schemas.openxmlformats.org/officeDocument/2006/relationships/hyperlink" Target="https://login.consultant.ru/link/?req=doc&amp;base=RZR&amp;n=483331&amp;dst=15" TargetMode="External"/><Relationship Id="rId377" Type="http://schemas.openxmlformats.org/officeDocument/2006/relationships/hyperlink" Target="https://login.consultant.ru/link/?req=doc&amp;base=RZR&amp;n=482686&amp;dst=100278" TargetMode="External"/><Relationship Id="rId5" Type="http://schemas.openxmlformats.org/officeDocument/2006/relationships/hyperlink" Target="https://login.consultant.ru/link/?req=doc&amp;base=RLAW224&amp;n=92679&amp;dst=100005" TargetMode="External"/><Relationship Id="rId181" Type="http://schemas.openxmlformats.org/officeDocument/2006/relationships/hyperlink" Target="https://login.consultant.ru/link/?req=doc&amp;base=RLAW224&amp;n=156665&amp;dst=100036" TargetMode="External"/><Relationship Id="rId237" Type="http://schemas.openxmlformats.org/officeDocument/2006/relationships/hyperlink" Target="https://login.consultant.ru/link/?req=doc&amp;base=RLAW224&amp;n=175375&amp;dst=100036" TargetMode="External"/><Relationship Id="rId402" Type="http://schemas.openxmlformats.org/officeDocument/2006/relationships/hyperlink" Target="https://login.consultant.ru/link/?req=doc&amp;base=RZR&amp;n=191114" TargetMode="External"/><Relationship Id="rId279" Type="http://schemas.openxmlformats.org/officeDocument/2006/relationships/hyperlink" Target="https://login.consultant.ru/link/?req=doc&amp;base=RLAW224&amp;n=165539&amp;dst=100268" TargetMode="External"/><Relationship Id="rId444" Type="http://schemas.openxmlformats.org/officeDocument/2006/relationships/hyperlink" Target="https://login.consultant.ru/link/?req=doc&amp;base=RZR&amp;n=471100" TargetMode="External"/><Relationship Id="rId43" Type="http://schemas.openxmlformats.org/officeDocument/2006/relationships/hyperlink" Target="https://login.consultant.ru/link/?req=doc&amp;base=RLAW224&amp;n=157768&amp;dst=100005" TargetMode="External"/><Relationship Id="rId139" Type="http://schemas.openxmlformats.org/officeDocument/2006/relationships/hyperlink" Target="https://login.consultant.ru/link/?req=doc&amp;base=RZR&amp;n=451510&amp;dst=100034" TargetMode="External"/><Relationship Id="rId290" Type="http://schemas.openxmlformats.org/officeDocument/2006/relationships/hyperlink" Target="https://login.consultant.ru/link/?req=doc&amp;base=RZR&amp;n=493210" TargetMode="External"/><Relationship Id="rId304" Type="http://schemas.openxmlformats.org/officeDocument/2006/relationships/hyperlink" Target="https://login.consultant.ru/link/?req=doc&amp;base=RZR&amp;n=495001" TargetMode="External"/><Relationship Id="rId346" Type="http://schemas.openxmlformats.org/officeDocument/2006/relationships/hyperlink" Target="https://login.consultant.ru/link/?req=doc&amp;base=RLAW224&amp;n=165539&amp;dst=100285" TargetMode="External"/><Relationship Id="rId388" Type="http://schemas.openxmlformats.org/officeDocument/2006/relationships/hyperlink" Target="https://gzi.ivanovoobl.ru" TargetMode="External"/><Relationship Id="rId85" Type="http://schemas.openxmlformats.org/officeDocument/2006/relationships/hyperlink" Target="https://login.consultant.ru/link/?req=doc&amp;base=RLAW224&amp;n=164766&amp;dst=100035" TargetMode="External"/><Relationship Id="rId150" Type="http://schemas.openxmlformats.org/officeDocument/2006/relationships/hyperlink" Target="https://login.consultant.ru/link/?req=doc&amp;base=RLAW224&amp;n=156665&amp;dst=100030" TargetMode="External"/><Relationship Id="rId192" Type="http://schemas.openxmlformats.org/officeDocument/2006/relationships/hyperlink" Target="https://login.consultant.ru/link/?req=doc&amp;base=RLAW224&amp;n=165539&amp;dst=100182" TargetMode="External"/><Relationship Id="rId206" Type="http://schemas.openxmlformats.org/officeDocument/2006/relationships/hyperlink" Target="https://login.consultant.ru/link/?req=doc&amp;base=RLAW224&amp;n=156665&amp;dst=100057" TargetMode="External"/><Relationship Id="rId413" Type="http://schemas.openxmlformats.org/officeDocument/2006/relationships/hyperlink" Target="https://login.consultant.ru/link/?req=doc&amp;base=RZR&amp;n=493206&amp;dst=100089" TargetMode="External"/><Relationship Id="rId248" Type="http://schemas.openxmlformats.org/officeDocument/2006/relationships/hyperlink" Target="https://login.consultant.ru/link/?req=doc&amp;base=RLAW224&amp;n=165539&amp;dst=100236" TargetMode="External"/><Relationship Id="rId455" Type="http://schemas.openxmlformats.org/officeDocument/2006/relationships/hyperlink" Target="https://login.consultant.ru/link/?req=doc&amp;base=RZR&amp;n=471100&amp;dst=100010" TargetMode="External"/><Relationship Id="rId12" Type="http://schemas.openxmlformats.org/officeDocument/2006/relationships/hyperlink" Target="https://login.consultant.ru/link/?req=doc&amp;base=RLAW224&amp;n=129406&amp;dst=100005" TargetMode="External"/><Relationship Id="rId108" Type="http://schemas.openxmlformats.org/officeDocument/2006/relationships/hyperlink" Target="https://login.consultant.ru/link/?req=doc&amp;base=RLAW224&amp;n=164766&amp;dst=100040" TargetMode="External"/><Relationship Id="rId315" Type="http://schemas.openxmlformats.org/officeDocument/2006/relationships/hyperlink" Target="https://login.consultant.ru/link/?req=doc&amp;base=RLAW224&amp;n=163326&amp;dst=100082" TargetMode="External"/><Relationship Id="rId357" Type="http://schemas.openxmlformats.org/officeDocument/2006/relationships/hyperlink" Target="https://login.consultant.ru/link/?req=doc&amp;base=RZR&amp;n=493210&amp;dst=101508" TargetMode="External"/><Relationship Id="rId54" Type="http://schemas.openxmlformats.org/officeDocument/2006/relationships/hyperlink" Target="https://login.consultant.ru/link/?req=doc&amp;base=RLAW224&amp;n=192951&amp;dst=100009" TargetMode="External"/><Relationship Id="rId96" Type="http://schemas.openxmlformats.org/officeDocument/2006/relationships/hyperlink" Target="https://login.consultant.ru/link/?req=doc&amp;base=RZR&amp;n=493210&amp;dst=949" TargetMode="External"/><Relationship Id="rId161" Type="http://schemas.openxmlformats.org/officeDocument/2006/relationships/hyperlink" Target="https://login.consultant.ru/link/?req=doc&amp;base=RLAW224&amp;n=165539&amp;dst=100151" TargetMode="External"/><Relationship Id="rId217" Type="http://schemas.openxmlformats.org/officeDocument/2006/relationships/hyperlink" Target="https://login.consultant.ru/link/?req=doc&amp;base=RZR&amp;n=483241&amp;dst=236" TargetMode="External"/><Relationship Id="rId399" Type="http://schemas.openxmlformats.org/officeDocument/2006/relationships/hyperlink" Target="https://login.consultant.ru/link/?req=doc&amp;base=RZR&amp;n=483331&amp;dst=33" TargetMode="External"/><Relationship Id="rId259" Type="http://schemas.openxmlformats.org/officeDocument/2006/relationships/hyperlink" Target="https://login.consultant.ru/link/?req=doc&amp;base=RLAW224&amp;n=175375&amp;dst=100040" TargetMode="External"/><Relationship Id="rId424" Type="http://schemas.openxmlformats.org/officeDocument/2006/relationships/hyperlink" Target="https://login.consultant.ru/link/?req=doc&amp;base=RZR&amp;n=471100&amp;dst=100010" TargetMode="External"/><Relationship Id="rId23" Type="http://schemas.openxmlformats.org/officeDocument/2006/relationships/hyperlink" Target="https://login.consultant.ru/link/?req=doc&amp;base=RLAW224&amp;n=176802&amp;dst=100005" TargetMode="External"/><Relationship Id="rId119" Type="http://schemas.openxmlformats.org/officeDocument/2006/relationships/hyperlink" Target="https://login.consultant.ru/link/?req=doc&amp;base=RLAW224&amp;n=132544&amp;dst=100016" TargetMode="External"/><Relationship Id="rId270" Type="http://schemas.openxmlformats.org/officeDocument/2006/relationships/hyperlink" Target="https://login.consultant.ru/link/?req=doc&amp;base=RLAW224&amp;n=163326&amp;dst=100066" TargetMode="External"/><Relationship Id="rId326" Type="http://schemas.openxmlformats.org/officeDocument/2006/relationships/hyperlink" Target="https://login.consultant.ru/link/?req=doc&amp;base=RLAW224&amp;n=165539&amp;dst=100281" TargetMode="External"/><Relationship Id="rId65" Type="http://schemas.openxmlformats.org/officeDocument/2006/relationships/hyperlink" Target="https://login.consultant.ru/link/?req=doc&amp;base=RLAW224&amp;n=188492&amp;dst=100007" TargetMode="External"/><Relationship Id="rId130" Type="http://schemas.openxmlformats.org/officeDocument/2006/relationships/hyperlink" Target="https://login.consultant.ru/link/?req=doc&amp;base=RLAW224&amp;n=165539&amp;dst=100106" TargetMode="External"/><Relationship Id="rId368" Type="http://schemas.openxmlformats.org/officeDocument/2006/relationships/hyperlink" Target="https://login.consultant.ru/link/?req=doc&amp;base=RLAW224&amp;n=175375&amp;dst=100041" TargetMode="External"/><Relationship Id="rId172" Type="http://schemas.openxmlformats.org/officeDocument/2006/relationships/hyperlink" Target="https://login.consultant.ru/link/?req=doc&amp;base=RLAW224&amp;n=188492&amp;dst=100026" TargetMode="External"/><Relationship Id="rId228" Type="http://schemas.openxmlformats.org/officeDocument/2006/relationships/hyperlink" Target="https://login.consultant.ru/link/?req=doc&amp;base=RZR&amp;n=483241&amp;dst=233" TargetMode="External"/><Relationship Id="rId435" Type="http://schemas.openxmlformats.org/officeDocument/2006/relationships/hyperlink" Target="https://login.consultant.ru/link/?req=doc&amp;base=RZR&amp;n=499776" TargetMode="External"/><Relationship Id="rId281" Type="http://schemas.openxmlformats.org/officeDocument/2006/relationships/hyperlink" Target="https://login.consultant.ru/link/?req=doc&amp;base=RZR&amp;n=483241&amp;dst=234" TargetMode="External"/><Relationship Id="rId337" Type="http://schemas.openxmlformats.org/officeDocument/2006/relationships/hyperlink" Target="https://login.consultant.ru/link/?req=doc&amp;base=RLAW224&amp;n=192951&amp;dst=100020" TargetMode="External"/><Relationship Id="rId34" Type="http://schemas.openxmlformats.org/officeDocument/2006/relationships/hyperlink" Target="https://login.consultant.ru/link/?req=doc&amp;base=RLAW224&amp;n=102783&amp;dst=100005" TargetMode="External"/><Relationship Id="rId76" Type="http://schemas.openxmlformats.org/officeDocument/2006/relationships/hyperlink" Target="https://login.consultant.ru/link/?req=doc&amp;base=RLAW224&amp;n=176802&amp;dst=100006" TargetMode="External"/><Relationship Id="rId141" Type="http://schemas.openxmlformats.org/officeDocument/2006/relationships/hyperlink" Target="https://login.consultant.ru/link/?req=doc&amp;base=RLAW224&amp;n=165539&amp;dst=100137" TargetMode="External"/><Relationship Id="rId379" Type="http://schemas.openxmlformats.org/officeDocument/2006/relationships/hyperlink" Target="https://login.consultant.ru/link/?req=doc&amp;base=RZR&amp;n=493210&amp;dst=1240" TargetMode="External"/><Relationship Id="rId7" Type="http://schemas.openxmlformats.org/officeDocument/2006/relationships/hyperlink" Target="https://login.consultant.ru/link/?req=doc&amp;base=RLAW224&amp;n=102783&amp;dst=100005" TargetMode="External"/><Relationship Id="rId183" Type="http://schemas.openxmlformats.org/officeDocument/2006/relationships/hyperlink" Target="https://login.consultant.ru/link/?req=doc&amp;base=RLAW224&amp;n=165539&amp;dst=100176" TargetMode="External"/><Relationship Id="rId239" Type="http://schemas.openxmlformats.org/officeDocument/2006/relationships/hyperlink" Target="https://login.consultant.ru/link/?req=doc&amp;base=RLAW224&amp;n=165539&amp;dst=100231" TargetMode="External"/><Relationship Id="rId390" Type="http://schemas.openxmlformats.org/officeDocument/2006/relationships/hyperlink" Target="https://login.consultant.ru/link/?req=doc&amp;base=RZR&amp;n=493210&amp;dst=100232" TargetMode="External"/><Relationship Id="rId404" Type="http://schemas.openxmlformats.org/officeDocument/2006/relationships/hyperlink" Target="https://login.consultant.ru/link/?req=doc&amp;base=RZR&amp;n=493210&amp;dst=461" TargetMode="External"/><Relationship Id="rId446" Type="http://schemas.openxmlformats.org/officeDocument/2006/relationships/hyperlink" Target="https://gzi.ivanovoobl.ru" TargetMode="External"/><Relationship Id="rId250" Type="http://schemas.openxmlformats.org/officeDocument/2006/relationships/hyperlink" Target="https://login.consultant.ru/link/?req=doc&amp;base=RLAW224&amp;n=156665&amp;dst=100077" TargetMode="External"/><Relationship Id="rId292" Type="http://schemas.openxmlformats.org/officeDocument/2006/relationships/hyperlink" Target="https://login.consultant.ru/link/?req=doc&amp;base=RLAW224&amp;n=126542&amp;dst=100019" TargetMode="External"/><Relationship Id="rId306" Type="http://schemas.openxmlformats.org/officeDocument/2006/relationships/hyperlink" Target="https://login.consultant.ru/link/?req=doc&amp;base=RLAW224&amp;n=188492&amp;dst=100060" TargetMode="External"/><Relationship Id="rId45" Type="http://schemas.openxmlformats.org/officeDocument/2006/relationships/hyperlink" Target="https://login.consultant.ru/link/?req=doc&amp;base=RLAW224&amp;n=164766&amp;dst=100005" TargetMode="External"/><Relationship Id="rId87" Type="http://schemas.openxmlformats.org/officeDocument/2006/relationships/hyperlink" Target="https://login.consultant.ru/link/?req=doc&amp;base=RLAW224&amp;n=188492&amp;dst=100009" TargetMode="External"/><Relationship Id="rId110" Type="http://schemas.openxmlformats.org/officeDocument/2006/relationships/hyperlink" Target="https://login.consultant.ru/link/?req=doc&amp;base=RLAW224&amp;n=164766&amp;dst=100042" TargetMode="External"/><Relationship Id="rId348" Type="http://schemas.openxmlformats.org/officeDocument/2006/relationships/hyperlink" Target="https://login.consultant.ru/link/?req=doc&amp;base=RLAW224&amp;n=177347&amp;dst=100007" TargetMode="External"/><Relationship Id="rId152" Type="http://schemas.openxmlformats.org/officeDocument/2006/relationships/hyperlink" Target="https://login.consultant.ru/link/?req=doc&amp;base=RLAW224&amp;n=93790&amp;dst=100027" TargetMode="External"/><Relationship Id="rId194" Type="http://schemas.openxmlformats.org/officeDocument/2006/relationships/hyperlink" Target="https://login.consultant.ru/link/?req=doc&amp;base=RLAW224&amp;n=165539&amp;dst=100191" TargetMode="External"/><Relationship Id="rId208" Type="http://schemas.openxmlformats.org/officeDocument/2006/relationships/hyperlink" Target="https://login.consultant.ru/link/?req=doc&amp;base=RLAW224&amp;n=175375&amp;dst=100023" TargetMode="External"/><Relationship Id="rId415" Type="http://schemas.openxmlformats.org/officeDocument/2006/relationships/hyperlink" Target="https://login.consultant.ru/link/?req=doc&amp;base=RZR&amp;n=471189" TargetMode="External"/><Relationship Id="rId457" Type="http://schemas.openxmlformats.org/officeDocument/2006/relationships/hyperlink" Target="https://login.consultant.ru/link/?req=doc&amp;base=RZR&amp;n=471100&amp;dst=100036" TargetMode="External"/><Relationship Id="rId261" Type="http://schemas.openxmlformats.org/officeDocument/2006/relationships/hyperlink" Target="https://login.consultant.ru/link/?req=doc&amp;base=RLAW224&amp;n=188492&amp;dst=100040" TargetMode="External"/><Relationship Id="rId14" Type="http://schemas.openxmlformats.org/officeDocument/2006/relationships/hyperlink" Target="https://login.consultant.ru/link/?req=doc&amp;base=RLAW224&amp;n=135499&amp;dst=100005" TargetMode="External"/><Relationship Id="rId56" Type="http://schemas.openxmlformats.org/officeDocument/2006/relationships/hyperlink" Target="https://login.consultant.ru/link/?req=doc&amp;base=RLAW224&amp;n=135499&amp;dst=100008" TargetMode="External"/><Relationship Id="rId317" Type="http://schemas.openxmlformats.org/officeDocument/2006/relationships/hyperlink" Target="https://login.consultant.ru/link/?req=doc&amp;base=RLAW224&amp;n=135499&amp;dst=100061" TargetMode="External"/><Relationship Id="rId359" Type="http://schemas.openxmlformats.org/officeDocument/2006/relationships/hyperlink" Target="https://login.consultant.ru/link/?req=doc&amp;base=RZR&amp;n=493210&amp;dst=780" TargetMode="External"/><Relationship Id="rId98" Type="http://schemas.openxmlformats.org/officeDocument/2006/relationships/hyperlink" Target="https://login.consultant.ru/link/?req=doc&amp;base=RLAW224&amp;n=176802&amp;dst=100009" TargetMode="External"/><Relationship Id="rId121" Type="http://schemas.openxmlformats.org/officeDocument/2006/relationships/hyperlink" Target="https://login.consultant.ru/link/?req=doc&amp;base=RLAW224&amp;n=165539&amp;dst=100098" TargetMode="External"/><Relationship Id="rId163" Type="http://schemas.openxmlformats.org/officeDocument/2006/relationships/hyperlink" Target="https://login.consultant.ru/link/?req=doc&amp;base=RLAW224&amp;n=165539&amp;dst=100158" TargetMode="External"/><Relationship Id="rId219" Type="http://schemas.openxmlformats.org/officeDocument/2006/relationships/hyperlink" Target="https://login.consultant.ru/link/?req=doc&amp;base=RLAW224&amp;n=175375&amp;dst=100027" TargetMode="External"/><Relationship Id="rId370" Type="http://schemas.openxmlformats.org/officeDocument/2006/relationships/hyperlink" Target="https://login.consultant.ru/link/?req=doc&amp;base=RLAW224&amp;n=176802&amp;dst=100026" TargetMode="External"/><Relationship Id="rId426" Type="http://schemas.openxmlformats.org/officeDocument/2006/relationships/hyperlink" Target="https://login.consultant.ru/link/?req=doc&amp;base=RZR&amp;n=471100&amp;dst=53" TargetMode="External"/><Relationship Id="rId230" Type="http://schemas.openxmlformats.org/officeDocument/2006/relationships/hyperlink" Target="https://login.consultant.ru/link/?req=doc&amp;base=RLAW224&amp;n=175375&amp;dst=100035" TargetMode="External"/><Relationship Id="rId25" Type="http://schemas.openxmlformats.org/officeDocument/2006/relationships/hyperlink" Target="https://login.consultant.ru/link/?req=doc&amp;base=RLAW224&amp;n=183864&amp;dst=100006" TargetMode="External"/><Relationship Id="rId67" Type="http://schemas.openxmlformats.org/officeDocument/2006/relationships/hyperlink" Target="https://login.consultant.ru/link/?req=doc&amp;base=RLAW224&amp;n=164766&amp;dst=100006" TargetMode="External"/><Relationship Id="rId272" Type="http://schemas.openxmlformats.org/officeDocument/2006/relationships/hyperlink" Target="https://login.consultant.ru/link/?req=doc&amp;base=RLAW224&amp;n=157768&amp;dst=100010" TargetMode="External"/><Relationship Id="rId328" Type="http://schemas.openxmlformats.org/officeDocument/2006/relationships/hyperlink" Target="https://login.consultant.ru/link/?req=doc&amp;base=RLAW224&amp;n=165539&amp;dst=100282" TargetMode="External"/><Relationship Id="rId132" Type="http://schemas.openxmlformats.org/officeDocument/2006/relationships/hyperlink" Target="https://login.consultant.ru/link/?req=doc&amp;base=RZR&amp;n=494979&amp;dst=9933" TargetMode="External"/><Relationship Id="rId174" Type="http://schemas.openxmlformats.org/officeDocument/2006/relationships/hyperlink" Target="https://login.consultant.ru/link/?req=doc&amp;base=RLAW224&amp;n=165539&amp;dst=100168" TargetMode="External"/><Relationship Id="rId381" Type="http://schemas.openxmlformats.org/officeDocument/2006/relationships/hyperlink" Target="https://login.consultant.ru/link/?req=doc&amp;base=RLAW224&amp;n=163326&amp;dst=100088" TargetMode="External"/><Relationship Id="rId241" Type="http://schemas.openxmlformats.org/officeDocument/2006/relationships/hyperlink" Target="https://login.consultant.ru/link/?req=doc&amp;base=RLAW224&amp;n=165539&amp;dst=100232" TargetMode="External"/><Relationship Id="rId437" Type="http://schemas.openxmlformats.org/officeDocument/2006/relationships/hyperlink" Target="https://login.consultant.ru/link/?req=doc&amp;base=RZR&amp;n=471100&amp;dst=37" TargetMode="External"/><Relationship Id="rId36" Type="http://schemas.openxmlformats.org/officeDocument/2006/relationships/hyperlink" Target="https://login.consultant.ru/link/?req=doc&amp;base=RLAW224&amp;n=119223&amp;dst=100005" TargetMode="External"/><Relationship Id="rId283" Type="http://schemas.openxmlformats.org/officeDocument/2006/relationships/hyperlink" Target="https://login.consultant.ru/link/?req=doc&amp;base=RZR&amp;n=493210" TargetMode="External"/><Relationship Id="rId339" Type="http://schemas.openxmlformats.org/officeDocument/2006/relationships/hyperlink" Target="https://login.consultant.ru/link/?req=doc&amp;base=RLAW224&amp;n=165539&amp;dst=100282" TargetMode="External"/><Relationship Id="rId78" Type="http://schemas.openxmlformats.org/officeDocument/2006/relationships/hyperlink" Target="https://login.consultant.ru/link/?req=doc&amp;base=RZR&amp;n=483241&amp;dst=234" TargetMode="External"/><Relationship Id="rId101" Type="http://schemas.openxmlformats.org/officeDocument/2006/relationships/hyperlink" Target="https://login.consultant.ru/link/?req=doc&amp;base=RLAW224&amp;n=174931&amp;dst=100007" TargetMode="External"/><Relationship Id="rId143" Type="http://schemas.openxmlformats.org/officeDocument/2006/relationships/hyperlink" Target="https://login.consultant.ru/link/?req=doc&amp;base=RLAW224&amp;n=164766&amp;dst=100064" TargetMode="External"/><Relationship Id="rId185" Type="http://schemas.openxmlformats.org/officeDocument/2006/relationships/hyperlink" Target="https://login.consultant.ru/link/?req=doc&amp;base=RLAW224&amp;n=165539&amp;dst=100177" TargetMode="External"/><Relationship Id="rId350" Type="http://schemas.openxmlformats.org/officeDocument/2006/relationships/hyperlink" Target="https://login.consultant.ru/link/?req=doc&amp;base=RLAW224&amp;n=156665&amp;dst=100108" TargetMode="External"/><Relationship Id="rId406" Type="http://schemas.openxmlformats.org/officeDocument/2006/relationships/hyperlink" Target="https://login.consultant.ru/link/?req=doc&amp;base=RZR&amp;n=493210&amp;dst=101686" TargetMode="External"/><Relationship Id="rId9" Type="http://schemas.openxmlformats.org/officeDocument/2006/relationships/hyperlink" Target="https://login.consultant.ru/link/?req=doc&amp;base=RLAW224&amp;n=119223&amp;dst=100005" TargetMode="External"/><Relationship Id="rId210" Type="http://schemas.openxmlformats.org/officeDocument/2006/relationships/hyperlink" Target="https://login.consultant.ru/link/?req=doc&amp;base=RLAW224&amp;n=165539&amp;dst=100203" TargetMode="External"/><Relationship Id="rId392" Type="http://schemas.openxmlformats.org/officeDocument/2006/relationships/hyperlink" Target="https://login.consultant.ru/link/?req=doc&amp;base=RZR&amp;n=493210&amp;dst=449" TargetMode="External"/><Relationship Id="rId448" Type="http://schemas.openxmlformats.org/officeDocument/2006/relationships/hyperlink" Target="https://login.consultant.ru/link/?req=doc&amp;base=RZR&amp;n=471100" TargetMode="External"/><Relationship Id="rId252" Type="http://schemas.openxmlformats.org/officeDocument/2006/relationships/hyperlink" Target="https://login.consultant.ru/link/?req=doc&amp;base=RZR&amp;n=483241&amp;dst=233" TargetMode="External"/><Relationship Id="rId294" Type="http://schemas.openxmlformats.org/officeDocument/2006/relationships/hyperlink" Target="https://login.consultant.ru/link/?req=doc&amp;base=RLAW224&amp;n=126542&amp;dst=100020" TargetMode="External"/><Relationship Id="rId308" Type="http://schemas.openxmlformats.org/officeDocument/2006/relationships/hyperlink" Target="https://login.consultant.ru/link/?req=doc&amp;base=RLAW224&amp;n=188492&amp;dst=100064" TargetMode="External"/><Relationship Id="rId47" Type="http://schemas.openxmlformats.org/officeDocument/2006/relationships/hyperlink" Target="https://login.consultant.ru/link/?req=doc&amp;base=RLAW224&amp;n=167745&amp;dst=100005" TargetMode="External"/><Relationship Id="rId89" Type="http://schemas.openxmlformats.org/officeDocument/2006/relationships/hyperlink" Target="https://login.consultant.ru/link/?req=doc&amp;base=RLAW224&amp;n=188492&amp;dst=100011" TargetMode="External"/><Relationship Id="rId112" Type="http://schemas.openxmlformats.org/officeDocument/2006/relationships/hyperlink" Target="https://login.consultant.ru/link/?req=doc&amp;base=RLAW224&amp;n=188492&amp;dst=100018" TargetMode="External"/><Relationship Id="rId154" Type="http://schemas.openxmlformats.org/officeDocument/2006/relationships/hyperlink" Target="https://login.consultant.ru/link/?req=doc&amp;base=RLAW224&amp;n=163326&amp;dst=100038" TargetMode="External"/><Relationship Id="rId361" Type="http://schemas.openxmlformats.org/officeDocument/2006/relationships/hyperlink" Target="https://login.consultant.ru/link/?req=doc&amp;base=RZR&amp;n=493210&amp;dst=101510" TargetMode="External"/><Relationship Id="rId196" Type="http://schemas.openxmlformats.org/officeDocument/2006/relationships/hyperlink" Target="https://login.consultant.ru/link/?req=doc&amp;base=RLAW224&amp;n=175375&amp;dst=100014" TargetMode="External"/><Relationship Id="rId417" Type="http://schemas.openxmlformats.org/officeDocument/2006/relationships/hyperlink" Target="https://login.consultant.ru/link/?req=doc&amp;base=RZR&amp;n=483331&amp;dst=25" TargetMode="External"/><Relationship Id="rId459" Type="http://schemas.openxmlformats.org/officeDocument/2006/relationships/hyperlink" Target="https://login.consultant.ru/link/?req=doc&amp;base=RLAW224&amp;n=165539&amp;dst=100356" TargetMode="External"/><Relationship Id="rId16" Type="http://schemas.openxmlformats.org/officeDocument/2006/relationships/hyperlink" Target="https://login.consultant.ru/link/?req=doc&amp;base=RLAW224&amp;n=157768&amp;dst=100005" TargetMode="External"/><Relationship Id="rId221" Type="http://schemas.openxmlformats.org/officeDocument/2006/relationships/hyperlink" Target="https://login.consultant.ru/link/?req=doc&amp;base=RLAW224&amp;n=165539&amp;dst=100212" TargetMode="External"/><Relationship Id="rId263" Type="http://schemas.openxmlformats.org/officeDocument/2006/relationships/hyperlink" Target="https://login.consultant.ru/link/?req=doc&amp;base=RZR&amp;n=494996&amp;dst=328" TargetMode="External"/><Relationship Id="rId319" Type="http://schemas.openxmlformats.org/officeDocument/2006/relationships/hyperlink" Target="https://login.consultant.ru/link/?req=doc&amp;base=RLAW224&amp;n=165539&amp;dst=100277" TargetMode="External"/><Relationship Id="rId58" Type="http://schemas.openxmlformats.org/officeDocument/2006/relationships/hyperlink" Target="https://login.consultant.ru/link/?req=doc&amp;base=RLAW224&amp;n=165539&amp;dst=100009" TargetMode="External"/><Relationship Id="rId123" Type="http://schemas.openxmlformats.org/officeDocument/2006/relationships/hyperlink" Target="https://login.consultant.ru/link/?req=doc&amp;base=RZR&amp;n=493210&amp;dst=1242" TargetMode="External"/><Relationship Id="rId330" Type="http://schemas.openxmlformats.org/officeDocument/2006/relationships/hyperlink" Target="https://login.consultant.ru/link/?req=doc&amp;base=RLAW224&amp;n=188492&amp;dst=100083" TargetMode="External"/><Relationship Id="rId165" Type="http://schemas.openxmlformats.org/officeDocument/2006/relationships/hyperlink" Target="https://login.consultant.ru/link/?req=doc&amp;base=RLAW224&amp;n=167745&amp;dst=100006" TargetMode="External"/><Relationship Id="rId372" Type="http://schemas.openxmlformats.org/officeDocument/2006/relationships/hyperlink" Target="https://login.consultant.ru/link/?req=doc&amp;base=RLAW224&amp;n=163326&amp;dst=100088" TargetMode="External"/><Relationship Id="rId428" Type="http://schemas.openxmlformats.org/officeDocument/2006/relationships/hyperlink" Target="https://login.consultant.ru/link/?req=doc&amp;base=RZR&amp;n=471100&amp;dst=60" TargetMode="External"/><Relationship Id="rId232" Type="http://schemas.openxmlformats.org/officeDocument/2006/relationships/hyperlink" Target="https://login.consultant.ru/link/?req=doc&amp;base=RLAW224&amp;n=165539&amp;dst=100220" TargetMode="External"/><Relationship Id="rId274" Type="http://schemas.openxmlformats.org/officeDocument/2006/relationships/hyperlink" Target="https://login.consultant.ru/link/?req=doc&amp;base=RLAW224&amp;n=119223&amp;dst=100041" TargetMode="External"/><Relationship Id="rId27" Type="http://schemas.openxmlformats.org/officeDocument/2006/relationships/hyperlink" Target="https://login.consultant.ru/link/?req=doc&amp;base=RLAW224&amp;n=192951&amp;dst=100006" TargetMode="External"/><Relationship Id="rId69" Type="http://schemas.openxmlformats.org/officeDocument/2006/relationships/hyperlink" Target="https://login.consultant.ru/link/?req=doc&amp;base=RLAW224&amp;n=164766&amp;dst=100008" TargetMode="External"/><Relationship Id="rId134" Type="http://schemas.openxmlformats.org/officeDocument/2006/relationships/hyperlink" Target="https://login.consultant.ru/link/?req=doc&amp;base=RLAW224&amp;n=165539&amp;dst=100132" TargetMode="External"/><Relationship Id="rId80" Type="http://schemas.openxmlformats.org/officeDocument/2006/relationships/hyperlink" Target="https://login.consultant.ru/link/?req=doc&amp;base=RLAW224&amp;n=192951&amp;dst=100010" TargetMode="External"/><Relationship Id="rId176" Type="http://schemas.openxmlformats.org/officeDocument/2006/relationships/hyperlink" Target="https://login.consultant.ru/link/?req=doc&amp;base=RLAW224&amp;n=188492&amp;dst=100028" TargetMode="External"/><Relationship Id="rId341" Type="http://schemas.openxmlformats.org/officeDocument/2006/relationships/hyperlink" Target="https://login.consultant.ru/link/?req=doc&amp;base=RLAW224&amp;n=192951&amp;dst=100014" TargetMode="External"/><Relationship Id="rId383" Type="http://schemas.openxmlformats.org/officeDocument/2006/relationships/hyperlink" Target="www.dom.gosuslugi.ru" TargetMode="External"/><Relationship Id="rId439" Type="http://schemas.openxmlformats.org/officeDocument/2006/relationships/hyperlink" Target="https://login.consultant.ru/link/?req=doc&amp;base=RZR&amp;n=471100&amp;dst=39" TargetMode="External"/><Relationship Id="rId201" Type="http://schemas.openxmlformats.org/officeDocument/2006/relationships/hyperlink" Target="https://login.consultant.ru/link/?req=doc&amp;base=RLAW224&amp;n=175375&amp;dst=100018" TargetMode="External"/><Relationship Id="rId243" Type="http://schemas.openxmlformats.org/officeDocument/2006/relationships/hyperlink" Target="https://login.consultant.ru/link/?req=doc&amp;base=RLAW224&amp;n=165539&amp;dst=100235" TargetMode="External"/><Relationship Id="rId285" Type="http://schemas.openxmlformats.org/officeDocument/2006/relationships/hyperlink" Target="https://login.consultant.ru/link/?req=doc&amp;base=RZR&amp;n=483113" TargetMode="External"/><Relationship Id="rId450" Type="http://schemas.openxmlformats.org/officeDocument/2006/relationships/hyperlink" Target="https://gzi.ivanovoobl.ru" TargetMode="External"/><Relationship Id="rId38" Type="http://schemas.openxmlformats.org/officeDocument/2006/relationships/hyperlink" Target="https://login.consultant.ru/link/?req=doc&amp;base=RLAW224&amp;n=126542&amp;dst=100007" TargetMode="External"/><Relationship Id="rId103" Type="http://schemas.openxmlformats.org/officeDocument/2006/relationships/hyperlink" Target="https://login.consultant.ru/link/?req=doc&amp;base=RLAW224&amp;n=174931&amp;dst=100009" TargetMode="External"/><Relationship Id="rId310" Type="http://schemas.openxmlformats.org/officeDocument/2006/relationships/hyperlink" Target="https://login.consultant.ru/link/?req=doc&amp;base=RLAW224&amp;n=188492&amp;dst=100077" TargetMode="External"/><Relationship Id="rId91" Type="http://schemas.openxmlformats.org/officeDocument/2006/relationships/hyperlink" Target="https://login.consultant.ru/link/?req=doc&amp;base=RLAW224&amp;n=156665&amp;dst=100014" TargetMode="External"/><Relationship Id="rId145" Type="http://schemas.openxmlformats.org/officeDocument/2006/relationships/hyperlink" Target="https://login.consultant.ru/link/?req=doc&amp;base=RLAW224&amp;n=176802&amp;dst=100016" TargetMode="External"/><Relationship Id="rId187" Type="http://schemas.openxmlformats.org/officeDocument/2006/relationships/hyperlink" Target="https://login.consultant.ru/link/?req=doc&amp;base=RLAW224&amp;n=165539&amp;dst=100179" TargetMode="External"/><Relationship Id="rId352" Type="http://schemas.openxmlformats.org/officeDocument/2006/relationships/hyperlink" Target="https://login.consultant.ru/link/?req=doc&amp;base=RLAW224&amp;n=156665&amp;dst=100109" TargetMode="External"/><Relationship Id="rId394" Type="http://schemas.openxmlformats.org/officeDocument/2006/relationships/hyperlink" Target="https://login.consultant.ru/link/?req=doc&amp;base=RZR&amp;n=483241&amp;dst=224" TargetMode="External"/><Relationship Id="rId408" Type="http://schemas.openxmlformats.org/officeDocument/2006/relationships/hyperlink" Target="https://login.consultant.ru/link/?req=doc&amp;base=RZR&amp;n=493210&amp;dst=1241" TargetMode="External"/><Relationship Id="rId212" Type="http://schemas.openxmlformats.org/officeDocument/2006/relationships/hyperlink" Target="https://login.consultant.ru/link/?req=doc&amp;base=RLAW224&amp;n=175375&amp;dst=100025" TargetMode="External"/><Relationship Id="rId254" Type="http://schemas.openxmlformats.org/officeDocument/2006/relationships/hyperlink" Target="https://login.consultant.ru/link/?req=doc&amp;base=RLAW224&amp;n=175375&amp;dst=100039" TargetMode="External"/><Relationship Id="rId49" Type="http://schemas.openxmlformats.org/officeDocument/2006/relationships/hyperlink" Target="https://login.consultant.ru/link/?req=doc&amp;base=RLAW224&amp;n=175375&amp;dst=100005" TargetMode="External"/><Relationship Id="rId114" Type="http://schemas.openxmlformats.org/officeDocument/2006/relationships/hyperlink" Target="https://login.consultant.ru/link/?req=doc&amp;base=RLAW224&amp;n=165539&amp;dst=100096" TargetMode="External"/><Relationship Id="rId296" Type="http://schemas.openxmlformats.org/officeDocument/2006/relationships/hyperlink" Target="https://login.consultant.ru/link/?req=doc&amp;base=RZR&amp;n=494996&amp;dst=290" TargetMode="External"/><Relationship Id="rId461" Type="http://schemas.openxmlformats.org/officeDocument/2006/relationships/fontTable" Target="fontTable.xml"/><Relationship Id="rId60" Type="http://schemas.openxmlformats.org/officeDocument/2006/relationships/hyperlink" Target="www.gosuslugi.ru" TargetMode="External"/><Relationship Id="rId156" Type="http://schemas.openxmlformats.org/officeDocument/2006/relationships/hyperlink" Target="https://login.consultant.ru/link/?req=doc&amp;base=RLAW224&amp;n=163326&amp;dst=100039" TargetMode="External"/><Relationship Id="rId198" Type="http://schemas.openxmlformats.org/officeDocument/2006/relationships/hyperlink" Target="https://login.consultant.ru/link/?req=doc&amp;base=RZR&amp;n=483241&amp;dst=233" TargetMode="External"/><Relationship Id="rId321" Type="http://schemas.openxmlformats.org/officeDocument/2006/relationships/hyperlink" Target="https://login.consultant.ru/link/?req=doc&amp;base=RLAW224&amp;n=165539&amp;dst=100278" TargetMode="External"/><Relationship Id="rId363" Type="http://schemas.openxmlformats.org/officeDocument/2006/relationships/hyperlink" Target="https://login.consultant.ru/link/?req=doc&amp;base=RZR&amp;n=493210&amp;dst=721" TargetMode="External"/><Relationship Id="rId419" Type="http://schemas.openxmlformats.org/officeDocument/2006/relationships/hyperlink" Target="https://login.consultant.ru/link/?req=doc&amp;base=RZR&amp;n=483331&amp;dst=15" TargetMode="External"/><Relationship Id="rId223" Type="http://schemas.openxmlformats.org/officeDocument/2006/relationships/hyperlink" Target="https://login.consultant.ru/link/?req=doc&amp;base=RLAW224&amp;n=165539&amp;dst=100214" TargetMode="External"/><Relationship Id="rId430" Type="http://schemas.openxmlformats.org/officeDocument/2006/relationships/hyperlink" Target="https://login.consultant.ru/link/?req=doc&amp;base=RZR&amp;n=499776" TargetMode="External"/><Relationship Id="rId18" Type="http://schemas.openxmlformats.org/officeDocument/2006/relationships/hyperlink" Target="https://login.consultant.ru/link/?req=doc&amp;base=RLAW224&amp;n=164766&amp;dst=100005" TargetMode="External"/><Relationship Id="rId265" Type="http://schemas.openxmlformats.org/officeDocument/2006/relationships/hyperlink" Target="https://login.consultant.ru/link/?req=doc&amp;base=RLAW224&amp;n=156665&amp;dst=100080" TargetMode="External"/><Relationship Id="rId125" Type="http://schemas.openxmlformats.org/officeDocument/2006/relationships/hyperlink" Target="https://login.consultant.ru/link/?req=doc&amp;base=RZR&amp;n=483331&amp;dst=13" TargetMode="External"/><Relationship Id="rId167" Type="http://schemas.openxmlformats.org/officeDocument/2006/relationships/hyperlink" Target="https://login.consultant.ru/link/?req=doc&amp;base=RLAW224&amp;n=93790&amp;dst=100031" TargetMode="External"/><Relationship Id="rId332" Type="http://schemas.openxmlformats.org/officeDocument/2006/relationships/hyperlink" Target="https://login.consultant.ru/link/?req=doc&amp;base=RLAW224&amp;n=163326&amp;dst=100086" TargetMode="External"/><Relationship Id="rId374" Type="http://schemas.openxmlformats.org/officeDocument/2006/relationships/hyperlink" Target="https://login.consultant.ru/link/?req=doc&amp;base=RLAW224&amp;n=176802&amp;dst=100027" TargetMode="External"/><Relationship Id="rId71" Type="http://schemas.openxmlformats.org/officeDocument/2006/relationships/hyperlink" Target="https://login.consultant.ru/link/?req=doc&amp;base=RLAW224&amp;n=165539&amp;dst=100016" TargetMode="External"/><Relationship Id="rId234" Type="http://schemas.openxmlformats.org/officeDocument/2006/relationships/hyperlink" Target="https://login.consultant.ru/link/?req=doc&amp;base=RLAW224&amp;n=165539&amp;dst=100227" TargetMode="External"/><Relationship Id="rId2" Type="http://schemas.openxmlformats.org/officeDocument/2006/relationships/settings" Target="settings.xml"/><Relationship Id="rId29" Type="http://schemas.openxmlformats.org/officeDocument/2006/relationships/hyperlink" Target="https://login.consultant.ru/link/?req=doc&amp;base=RZR&amp;n=391643&amp;dst=95" TargetMode="External"/><Relationship Id="rId276" Type="http://schemas.openxmlformats.org/officeDocument/2006/relationships/hyperlink" Target="https://login.consultant.ru/link/?req=doc&amp;base=RLAW224&amp;n=119223&amp;dst=100050" TargetMode="External"/><Relationship Id="rId441" Type="http://schemas.openxmlformats.org/officeDocument/2006/relationships/hyperlink" Target="https://login.consultant.ru/link/?req=doc&amp;base=RLAW224&amp;n=165539&amp;dst=100352" TargetMode="External"/><Relationship Id="rId40" Type="http://schemas.openxmlformats.org/officeDocument/2006/relationships/hyperlink" Target="https://login.consultant.ru/link/?req=doc&amp;base=RLAW224&amp;n=132544&amp;dst=100005" TargetMode="External"/><Relationship Id="rId115" Type="http://schemas.openxmlformats.org/officeDocument/2006/relationships/hyperlink" Target="https://login.consultant.ru/link/?req=doc&amp;base=RZR&amp;n=494996&amp;dst=86" TargetMode="External"/><Relationship Id="rId136" Type="http://schemas.openxmlformats.org/officeDocument/2006/relationships/hyperlink" Target="https://login.consultant.ru/link/?req=doc&amp;base=RLAW224&amp;n=164766&amp;dst=100061" TargetMode="External"/><Relationship Id="rId157" Type="http://schemas.openxmlformats.org/officeDocument/2006/relationships/hyperlink" Target="https://login.consultant.ru/link/?req=doc&amp;base=RLAW224&amp;n=93790&amp;dst=100029" TargetMode="External"/><Relationship Id="rId178" Type="http://schemas.openxmlformats.org/officeDocument/2006/relationships/hyperlink" Target="https://login.consultant.ru/link/?req=doc&amp;base=RLAW224&amp;n=165539&amp;dst=100171" TargetMode="External"/><Relationship Id="rId301" Type="http://schemas.openxmlformats.org/officeDocument/2006/relationships/hyperlink" Target="https://login.consultant.ru/link/?req=doc&amp;base=RLAW224&amp;n=188492&amp;dst=100047" TargetMode="External"/><Relationship Id="rId322" Type="http://schemas.openxmlformats.org/officeDocument/2006/relationships/hyperlink" Target="https://login.consultant.ru/link/?req=doc&amp;base=RLAW224&amp;n=167745&amp;dst=100012" TargetMode="External"/><Relationship Id="rId343" Type="http://schemas.openxmlformats.org/officeDocument/2006/relationships/hyperlink" Target="https://login.consultant.ru/link/?req=doc&amp;base=RLAW224&amp;n=192951&amp;dst=100016" TargetMode="External"/><Relationship Id="rId364" Type="http://schemas.openxmlformats.org/officeDocument/2006/relationships/hyperlink" Target="https://login.consultant.ru/link/?req=doc&amp;base=RZR&amp;n=493210&amp;dst=722" TargetMode="External"/><Relationship Id="rId61" Type="http://schemas.openxmlformats.org/officeDocument/2006/relationships/hyperlink" Target="https://login.consultant.ru/link/?req=doc&amp;base=RLAW224&amp;n=165539&amp;dst=100011" TargetMode="External"/><Relationship Id="rId82" Type="http://schemas.openxmlformats.org/officeDocument/2006/relationships/hyperlink" Target="https://login.consultant.ru/link/?req=doc&amp;base=RLAW224&amp;n=164766&amp;dst=100027" TargetMode="External"/><Relationship Id="rId199" Type="http://schemas.openxmlformats.org/officeDocument/2006/relationships/hyperlink" Target="https://login.consultant.ru/link/?req=doc&amp;base=RZR&amp;n=483241&amp;dst=236" TargetMode="External"/><Relationship Id="rId203" Type="http://schemas.openxmlformats.org/officeDocument/2006/relationships/hyperlink" Target="https://login.consultant.ru/link/?req=doc&amp;base=RLAW224&amp;n=165539&amp;dst=100194" TargetMode="External"/><Relationship Id="rId385" Type="http://schemas.openxmlformats.org/officeDocument/2006/relationships/hyperlink" Target="https://login.consultant.ru/link/?req=doc&amp;base=RZR&amp;n=482686&amp;dst=100278" TargetMode="External"/><Relationship Id="rId19" Type="http://schemas.openxmlformats.org/officeDocument/2006/relationships/hyperlink" Target="https://login.consultant.ru/link/?req=doc&amp;base=RLAW224&amp;n=165539&amp;dst=100005" TargetMode="External"/><Relationship Id="rId224" Type="http://schemas.openxmlformats.org/officeDocument/2006/relationships/hyperlink" Target="https://login.consultant.ru/link/?req=doc&amp;base=RLAW224&amp;n=165539&amp;dst=100217" TargetMode="External"/><Relationship Id="rId245" Type="http://schemas.openxmlformats.org/officeDocument/2006/relationships/hyperlink" Target="https://login.consultant.ru/link/?req=doc&amp;base=RZR&amp;n=483241&amp;dst=233" TargetMode="External"/><Relationship Id="rId266" Type="http://schemas.openxmlformats.org/officeDocument/2006/relationships/hyperlink" Target="https://login.consultant.ru/link/?req=doc&amp;base=RLAW224&amp;n=163326&amp;dst=100064" TargetMode="External"/><Relationship Id="rId287" Type="http://schemas.openxmlformats.org/officeDocument/2006/relationships/hyperlink" Target="https://login.consultant.ru/link/?req=doc&amp;base=RLAW224&amp;n=174931&amp;dst=100022" TargetMode="External"/><Relationship Id="rId410" Type="http://schemas.openxmlformats.org/officeDocument/2006/relationships/hyperlink" Target="https://login.consultant.ru/link/?req=doc&amp;base=RZR&amp;n=493210&amp;dst=1242" TargetMode="External"/><Relationship Id="rId431" Type="http://schemas.openxmlformats.org/officeDocument/2006/relationships/hyperlink" Target="https://login.consultant.ru/link/?req=doc&amp;base=RZR&amp;n=493210&amp;dst=101508" TargetMode="External"/><Relationship Id="rId452" Type="http://schemas.openxmlformats.org/officeDocument/2006/relationships/hyperlink" Target="https://login.consultant.ru/link/?req=doc&amp;base=RZR&amp;n=471100" TargetMode="External"/><Relationship Id="rId30" Type="http://schemas.openxmlformats.org/officeDocument/2006/relationships/hyperlink" Target="https://login.consultant.ru/link/?req=doc&amp;base=RZR&amp;n=483331&amp;dst=100017" TargetMode="External"/><Relationship Id="rId105" Type="http://schemas.openxmlformats.org/officeDocument/2006/relationships/hyperlink" Target="https://login.consultant.ru/link/?req=doc&amp;base=RLAW224&amp;n=165539&amp;dst=100092" TargetMode="External"/><Relationship Id="rId126" Type="http://schemas.openxmlformats.org/officeDocument/2006/relationships/hyperlink" Target="https://login.consultant.ru/link/?req=doc&amp;base=RZR&amp;n=483331&amp;dst=15" TargetMode="External"/><Relationship Id="rId147" Type="http://schemas.openxmlformats.org/officeDocument/2006/relationships/hyperlink" Target="https://login.consultant.ru/link/?req=doc&amp;base=RLAW224&amp;n=164766&amp;dst=100077" TargetMode="External"/><Relationship Id="rId168" Type="http://schemas.openxmlformats.org/officeDocument/2006/relationships/hyperlink" Target="https://login.consultant.ru/link/?req=doc&amp;base=RLAW224&amp;n=165539&amp;dst=100164" TargetMode="External"/><Relationship Id="rId312" Type="http://schemas.openxmlformats.org/officeDocument/2006/relationships/hyperlink" Target="https://login.consultant.ru/link/?req=doc&amp;base=RZR&amp;n=454103" TargetMode="External"/><Relationship Id="rId333" Type="http://schemas.openxmlformats.org/officeDocument/2006/relationships/hyperlink" Target="https://login.consultant.ru/link/?req=doc&amp;base=RZR&amp;n=493210&amp;dst=660" TargetMode="External"/><Relationship Id="rId354" Type="http://schemas.openxmlformats.org/officeDocument/2006/relationships/hyperlink" Target="https://login.consultant.ru/link/?req=doc&amp;base=RLAW224&amp;n=174931&amp;dst=100024" TargetMode="External"/><Relationship Id="rId51" Type="http://schemas.openxmlformats.org/officeDocument/2006/relationships/hyperlink" Target="https://login.consultant.ru/link/?req=doc&amp;base=RLAW224&amp;n=177347&amp;dst=100006" TargetMode="External"/><Relationship Id="rId72" Type="http://schemas.openxmlformats.org/officeDocument/2006/relationships/hyperlink" Target="https://login.consultant.ru/link/?req=doc&amp;base=RLAW224&amp;n=165539&amp;dst=100019" TargetMode="External"/><Relationship Id="rId93" Type="http://schemas.openxmlformats.org/officeDocument/2006/relationships/hyperlink" Target="https://login.consultant.ru/link/?req=doc&amp;base=RLAW224&amp;n=165539&amp;dst=100050" TargetMode="External"/><Relationship Id="rId189" Type="http://schemas.openxmlformats.org/officeDocument/2006/relationships/hyperlink" Target="https://login.consultant.ru/link/?req=doc&amp;base=RLAW224&amp;n=156665&amp;dst=100048" TargetMode="External"/><Relationship Id="rId375" Type="http://schemas.openxmlformats.org/officeDocument/2006/relationships/hyperlink" Target="https://login.consultant.ru/link/?req=doc&amp;base=RLAW224&amp;n=188492&amp;dst=100087" TargetMode="External"/><Relationship Id="rId396" Type="http://schemas.openxmlformats.org/officeDocument/2006/relationships/hyperlink" Target="https://login.consultant.ru/link/?req=doc&amp;base=RZR&amp;n=493206&amp;dst=100044" TargetMode="External"/><Relationship Id="rId3" Type="http://schemas.openxmlformats.org/officeDocument/2006/relationships/webSettings" Target="webSettings.xml"/><Relationship Id="rId214" Type="http://schemas.openxmlformats.org/officeDocument/2006/relationships/hyperlink" Target="https://login.consultant.ru/link/?req=doc&amp;base=RLAW224&amp;n=165539&amp;dst=100207" TargetMode="External"/><Relationship Id="rId235" Type="http://schemas.openxmlformats.org/officeDocument/2006/relationships/hyperlink" Target="https://login.consultant.ru/link/?req=doc&amp;base=RZR&amp;n=483241&amp;dst=233" TargetMode="External"/><Relationship Id="rId256" Type="http://schemas.openxmlformats.org/officeDocument/2006/relationships/hyperlink" Target="https://login.consultant.ru/link/?req=doc&amp;base=RLAW224&amp;n=165539&amp;dst=100242" TargetMode="External"/><Relationship Id="rId277" Type="http://schemas.openxmlformats.org/officeDocument/2006/relationships/hyperlink" Target="https://login.consultant.ru/link/?req=doc&amp;base=RLAW224&amp;n=176802&amp;dst=100023" TargetMode="External"/><Relationship Id="rId298" Type="http://schemas.openxmlformats.org/officeDocument/2006/relationships/hyperlink" Target="https://login.consultant.ru/link/?req=doc&amp;base=RLAW224&amp;n=135499&amp;dst=100059" TargetMode="External"/><Relationship Id="rId400" Type="http://schemas.openxmlformats.org/officeDocument/2006/relationships/hyperlink" Target="https://login.consultant.ru/link/?req=doc&amp;base=RZR&amp;n=471189" TargetMode="External"/><Relationship Id="rId421" Type="http://schemas.openxmlformats.org/officeDocument/2006/relationships/hyperlink" Target="https://login.consultant.ru/link/?req=doc&amp;base=RLAW224&amp;n=165539&amp;dst=100350" TargetMode="External"/><Relationship Id="rId442" Type="http://schemas.openxmlformats.org/officeDocument/2006/relationships/hyperlink" Target="https://gzi.ivanovoobl.ru" TargetMode="External"/><Relationship Id="rId116" Type="http://schemas.openxmlformats.org/officeDocument/2006/relationships/hyperlink" Target="https://login.consultant.ru/link/?req=doc&amp;base=RLAW224&amp;n=183864&amp;dst=100008" TargetMode="External"/><Relationship Id="rId137" Type="http://schemas.openxmlformats.org/officeDocument/2006/relationships/hyperlink" Target="https://login.consultant.ru/link/?req=doc&amp;base=RLAW224&amp;n=164766&amp;dst=100063" TargetMode="External"/><Relationship Id="rId158" Type="http://schemas.openxmlformats.org/officeDocument/2006/relationships/hyperlink" Target="https://login.consultant.ru/link/?req=doc&amp;base=RLAW224&amp;n=165539&amp;dst=100149" TargetMode="External"/><Relationship Id="rId302" Type="http://schemas.openxmlformats.org/officeDocument/2006/relationships/hyperlink" Target="https://login.consultant.ru/link/?req=doc&amp;base=RLAW224&amp;n=188492&amp;dst=100054" TargetMode="External"/><Relationship Id="rId323" Type="http://schemas.openxmlformats.org/officeDocument/2006/relationships/hyperlink" Target="https://login.consultant.ru/link/?req=doc&amp;base=RLAW224&amp;n=165539&amp;dst=100279" TargetMode="External"/><Relationship Id="rId344" Type="http://schemas.openxmlformats.org/officeDocument/2006/relationships/hyperlink" Target="https://login.consultant.ru/link/?req=doc&amp;base=RLAW224&amp;n=156665&amp;dst=100093" TargetMode="External"/><Relationship Id="rId20" Type="http://schemas.openxmlformats.org/officeDocument/2006/relationships/hyperlink" Target="https://login.consultant.ru/link/?req=doc&amp;base=RLAW224&amp;n=167745&amp;dst=100005" TargetMode="External"/><Relationship Id="rId41" Type="http://schemas.openxmlformats.org/officeDocument/2006/relationships/hyperlink" Target="https://login.consultant.ru/link/?req=doc&amp;base=RLAW224&amp;n=135499&amp;dst=100007" TargetMode="External"/><Relationship Id="rId62" Type="http://schemas.openxmlformats.org/officeDocument/2006/relationships/hyperlink" Target="https://login.consultant.ru/link/?req=doc&amp;base=RZR&amp;n=483241&amp;dst=100289" TargetMode="External"/><Relationship Id="rId83" Type="http://schemas.openxmlformats.org/officeDocument/2006/relationships/hyperlink" Target="https://login.consultant.ru/link/?req=doc&amp;base=RLAW224&amp;n=176802&amp;dst=100007" TargetMode="External"/><Relationship Id="rId179" Type="http://schemas.openxmlformats.org/officeDocument/2006/relationships/hyperlink" Target="https://login.consultant.ru/link/?req=doc&amp;base=RLAW224&amp;n=167745&amp;dst=100010" TargetMode="External"/><Relationship Id="rId365" Type="http://schemas.openxmlformats.org/officeDocument/2006/relationships/hyperlink" Target="https://login.consultant.ru/link/?req=doc&amp;base=RZR&amp;n=493210&amp;dst=726" TargetMode="External"/><Relationship Id="rId386" Type="http://schemas.openxmlformats.org/officeDocument/2006/relationships/hyperlink" Target="https://login.consultant.ru/link/?req=doc&amp;base=RZR&amp;n=482686&amp;dst=100239" TargetMode="External"/><Relationship Id="rId190" Type="http://schemas.openxmlformats.org/officeDocument/2006/relationships/hyperlink" Target="https://login.consultant.ru/link/?req=doc&amp;base=RLAW224&amp;n=165539&amp;dst=100181" TargetMode="External"/><Relationship Id="rId204" Type="http://schemas.openxmlformats.org/officeDocument/2006/relationships/hyperlink" Target="https://login.consultant.ru/link/?req=doc&amp;base=RLAW224&amp;n=175375&amp;dst=100021" TargetMode="External"/><Relationship Id="rId225" Type="http://schemas.openxmlformats.org/officeDocument/2006/relationships/hyperlink" Target="https://login.consultant.ru/link/?req=doc&amp;base=RLAW224&amp;n=175375&amp;dst=100033" TargetMode="External"/><Relationship Id="rId246" Type="http://schemas.openxmlformats.org/officeDocument/2006/relationships/hyperlink" Target="https://login.consultant.ru/link/?req=doc&amp;base=RZR&amp;n=483241&amp;dst=236" TargetMode="External"/><Relationship Id="rId267" Type="http://schemas.openxmlformats.org/officeDocument/2006/relationships/hyperlink" Target="https://login.consultant.ru/link/?req=doc&amp;base=RLAW224&amp;n=174931&amp;dst=100019" TargetMode="External"/><Relationship Id="rId288" Type="http://schemas.openxmlformats.org/officeDocument/2006/relationships/hyperlink" Target="https://login.consultant.ru/link/?req=doc&amp;base=RZR&amp;n=493210" TargetMode="External"/><Relationship Id="rId411" Type="http://schemas.openxmlformats.org/officeDocument/2006/relationships/hyperlink" Target="https://login.consultant.ru/link/?req=doc&amp;base=RZR&amp;n=493210&amp;dst=1243" TargetMode="External"/><Relationship Id="rId432" Type="http://schemas.openxmlformats.org/officeDocument/2006/relationships/hyperlink" Target="https://login.consultant.ru/link/?req=doc&amp;base=RZR&amp;n=471100&amp;dst=53" TargetMode="External"/><Relationship Id="rId453" Type="http://schemas.openxmlformats.org/officeDocument/2006/relationships/hyperlink" Target="https://login.consultant.ru/link/?req=doc&amp;base=RLAW224&amp;n=188492&amp;dst=100089" TargetMode="External"/><Relationship Id="rId106" Type="http://schemas.openxmlformats.org/officeDocument/2006/relationships/hyperlink" Target="https://login.consultant.ru/link/?req=doc&amp;base=RLAW224&amp;n=174931&amp;dst=100011" TargetMode="External"/><Relationship Id="rId127" Type="http://schemas.openxmlformats.org/officeDocument/2006/relationships/hyperlink" Target="https://login.consultant.ru/link/?req=doc&amp;base=RZR&amp;n=493210&amp;dst=720" TargetMode="External"/><Relationship Id="rId313" Type="http://schemas.openxmlformats.org/officeDocument/2006/relationships/hyperlink" Target="https://login.consultant.ru/link/?req=doc&amp;base=RZR&amp;n=454103" TargetMode="External"/><Relationship Id="rId10" Type="http://schemas.openxmlformats.org/officeDocument/2006/relationships/hyperlink" Target="https://login.consultant.ru/link/?req=doc&amp;base=RLAW224&amp;n=123661&amp;dst=100005" TargetMode="External"/><Relationship Id="rId31" Type="http://schemas.openxmlformats.org/officeDocument/2006/relationships/hyperlink" Target="https://login.consultant.ru/link/?req=doc&amp;base=RLAW224&amp;n=192951&amp;dst=100007" TargetMode="External"/><Relationship Id="rId52" Type="http://schemas.openxmlformats.org/officeDocument/2006/relationships/hyperlink" Target="https://login.consultant.ru/link/?req=doc&amp;base=RLAW224&amp;n=183864&amp;dst=100006" TargetMode="External"/><Relationship Id="rId73" Type="http://schemas.openxmlformats.org/officeDocument/2006/relationships/hyperlink" Target="https://login.consultant.ru/link/?req=doc&amp;base=RLAW224&amp;n=165539&amp;dst=100022" TargetMode="External"/><Relationship Id="rId94" Type="http://schemas.openxmlformats.org/officeDocument/2006/relationships/hyperlink" Target="https://login.consultant.ru/link/?req=doc&amp;base=RLAW224&amp;n=165539&amp;dst=100053" TargetMode="External"/><Relationship Id="rId148" Type="http://schemas.openxmlformats.org/officeDocument/2006/relationships/hyperlink" Target="https://login.consultant.ru/link/?req=doc&amp;base=RLAW224&amp;n=164766&amp;dst=100083" TargetMode="External"/><Relationship Id="rId169" Type="http://schemas.openxmlformats.org/officeDocument/2006/relationships/hyperlink" Target="https://login.consultant.ru/link/?req=doc&amp;base=RLAW224&amp;n=167745&amp;dst=100007" TargetMode="External"/><Relationship Id="rId334" Type="http://schemas.openxmlformats.org/officeDocument/2006/relationships/hyperlink" Target="https://login.consultant.ru/link/?req=doc&amp;base=RZR&amp;n=483331&amp;dst=13" TargetMode="External"/><Relationship Id="rId355" Type="http://schemas.openxmlformats.org/officeDocument/2006/relationships/hyperlink" Target="https://login.consultant.ru/link/?req=doc&amp;base=RZR&amp;n=493210&amp;dst=720" TargetMode="External"/><Relationship Id="rId376" Type="http://schemas.openxmlformats.org/officeDocument/2006/relationships/hyperlink" Target="https://login.consultant.ru/link/?req=doc&amp;base=RZR&amp;n=493210&amp;dst=1124" TargetMode="External"/><Relationship Id="rId397" Type="http://schemas.openxmlformats.org/officeDocument/2006/relationships/hyperlink" Target="https://login.consultant.ru/link/?req=doc&amp;base=RZR&amp;n=493206&amp;dst=10008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224&amp;n=165539&amp;dst=100172" TargetMode="External"/><Relationship Id="rId215" Type="http://schemas.openxmlformats.org/officeDocument/2006/relationships/hyperlink" Target="https://login.consultant.ru/link/?req=doc&amp;base=RLAW224&amp;n=175375&amp;dst=100026" TargetMode="External"/><Relationship Id="rId236" Type="http://schemas.openxmlformats.org/officeDocument/2006/relationships/hyperlink" Target="https://login.consultant.ru/link/?req=doc&amp;base=RZR&amp;n=483241&amp;dst=236" TargetMode="External"/><Relationship Id="rId257" Type="http://schemas.openxmlformats.org/officeDocument/2006/relationships/hyperlink" Target="https://login.consultant.ru/link/?req=doc&amp;base=RLAW224&amp;n=165539&amp;dst=100246" TargetMode="External"/><Relationship Id="rId278" Type="http://schemas.openxmlformats.org/officeDocument/2006/relationships/hyperlink" Target="https://login.consultant.ru/link/?req=doc&amp;base=RLAW224&amp;n=163326&amp;dst=100072" TargetMode="External"/><Relationship Id="rId401" Type="http://schemas.openxmlformats.org/officeDocument/2006/relationships/hyperlink" Target="https://login.consultant.ru/link/?req=doc&amp;base=RZR&amp;n=483122" TargetMode="External"/><Relationship Id="rId422" Type="http://schemas.openxmlformats.org/officeDocument/2006/relationships/hyperlink" Target="https://login.consultant.ru/link/?req=doc&amp;base=RLAW224&amp;n=165539&amp;dst=100351" TargetMode="External"/><Relationship Id="rId443" Type="http://schemas.openxmlformats.org/officeDocument/2006/relationships/hyperlink" Target="https://login.consultant.ru/link/?req=doc&amp;base=RZR&amp;n=493210&amp;dst=489" TargetMode="External"/><Relationship Id="rId303" Type="http://schemas.openxmlformats.org/officeDocument/2006/relationships/hyperlink" Target="https://login.consultant.ru/link/?req=doc&amp;base=RLAW224&amp;n=188492&amp;dst=100056" TargetMode="External"/><Relationship Id="rId42" Type="http://schemas.openxmlformats.org/officeDocument/2006/relationships/hyperlink" Target="https://login.consultant.ru/link/?req=doc&amp;base=RLAW224&amp;n=156665&amp;dst=100005" TargetMode="External"/><Relationship Id="rId84" Type="http://schemas.openxmlformats.org/officeDocument/2006/relationships/hyperlink" Target="https://login.consultant.ru/link/?req=doc&amp;base=RLAW224&amp;n=164766&amp;dst=100034" TargetMode="External"/><Relationship Id="rId138" Type="http://schemas.openxmlformats.org/officeDocument/2006/relationships/hyperlink" Target="https://login.consultant.ru/link/?req=doc&amp;base=RZR&amp;n=451510&amp;dst=100034" TargetMode="External"/><Relationship Id="rId345" Type="http://schemas.openxmlformats.org/officeDocument/2006/relationships/hyperlink" Target="https://login.consultant.ru/link/?req=doc&amp;base=RLAW224&amp;n=165539&amp;dst=100283" TargetMode="External"/><Relationship Id="rId387" Type="http://schemas.openxmlformats.org/officeDocument/2006/relationships/hyperlink" Target="https://login.consultant.ru/link/?req=doc&amp;base=RLAW224&amp;n=188492&amp;dst=100088" TargetMode="External"/><Relationship Id="rId191" Type="http://schemas.openxmlformats.org/officeDocument/2006/relationships/hyperlink" Target="https://login.consultant.ru/link/?req=doc&amp;base=RLAW224&amp;n=176802&amp;dst=100020" TargetMode="External"/><Relationship Id="rId205" Type="http://schemas.openxmlformats.org/officeDocument/2006/relationships/hyperlink" Target="https://login.consultant.ru/link/?req=doc&amp;base=RLAW224&amp;n=165539&amp;dst=100197" TargetMode="External"/><Relationship Id="rId247" Type="http://schemas.openxmlformats.org/officeDocument/2006/relationships/hyperlink" Target="https://login.consultant.ru/link/?req=doc&amp;base=RLAW224&amp;n=175375&amp;dst=100038" TargetMode="External"/><Relationship Id="rId412" Type="http://schemas.openxmlformats.org/officeDocument/2006/relationships/hyperlink" Target="https://login.consultant.ru/link/?req=doc&amp;base=RZR&amp;n=493206&amp;dst=100044" TargetMode="External"/><Relationship Id="rId107" Type="http://schemas.openxmlformats.org/officeDocument/2006/relationships/hyperlink" Target="https://login.consultant.ru/link/?req=doc&amp;base=RZR&amp;n=494996&amp;dst=100056" TargetMode="External"/><Relationship Id="rId289" Type="http://schemas.openxmlformats.org/officeDocument/2006/relationships/hyperlink" Target="https://login.consultant.ru/link/?req=doc&amp;base=RZR&amp;n=483241" TargetMode="External"/><Relationship Id="rId454" Type="http://schemas.openxmlformats.org/officeDocument/2006/relationships/hyperlink" Target="https://gzi.ivanovoobl.ru" TargetMode="External"/><Relationship Id="rId11" Type="http://schemas.openxmlformats.org/officeDocument/2006/relationships/hyperlink" Target="https://login.consultant.ru/link/?req=doc&amp;base=RLAW224&amp;n=126542&amp;dst=100005" TargetMode="External"/><Relationship Id="rId53" Type="http://schemas.openxmlformats.org/officeDocument/2006/relationships/hyperlink" Target="https://login.consultant.ru/link/?req=doc&amp;base=RLAW224&amp;n=188492&amp;dst=100006" TargetMode="External"/><Relationship Id="rId149" Type="http://schemas.openxmlformats.org/officeDocument/2006/relationships/hyperlink" Target="https://login.consultant.ru/link/?req=doc&amp;base=RLAW224&amp;n=165539&amp;dst=100145" TargetMode="External"/><Relationship Id="rId314" Type="http://schemas.openxmlformats.org/officeDocument/2006/relationships/hyperlink" Target="https://login.consultant.ru/link/?req=doc&amp;base=RLAW224&amp;n=163326&amp;dst=100079" TargetMode="External"/><Relationship Id="rId356" Type="http://schemas.openxmlformats.org/officeDocument/2006/relationships/hyperlink" Target="https://login.consultant.ru/link/?req=doc&amp;base=RZR&amp;n=499776" TargetMode="External"/><Relationship Id="rId398" Type="http://schemas.openxmlformats.org/officeDocument/2006/relationships/hyperlink" Target="https://login.consultant.ru/link/?req=doc&amp;base=RZR&amp;n=493206&amp;dst=100135" TargetMode="External"/><Relationship Id="rId95" Type="http://schemas.openxmlformats.org/officeDocument/2006/relationships/hyperlink" Target="https://login.consultant.ru/link/?req=doc&amp;base=RZR&amp;n=493210&amp;dst=101510" TargetMode="External"/><Relationship Id="rId160" Type="http://schemas.openxmlformats.org/officeDocument/2006/relationships/hyperlink" Target="https://login.consultant.ru/link/?req=doc&amp;base=RLAW224&amp;n=176802&amp;dst=100018" TargetMode="External"/><Relationship Id="rId216" Type="http://schemas.openxmlformats.org/officeDocument/2006/relationships/hyperlink" Target="https://login.consultant.ru/link/?req=doc&amp;base=RZR&amp;n=483241&amp;dst=233" TargetMode="External"/><Relationship Id="rId423" Type="http://schemas.openxmlformats.org/officeDocument/2006/relationships/hyperlink" Target="https://gzi.ivanovoobl.ru" TargetMode="External"/><Relationship Id="rId258" Type="http://schemas.openxmlformats.org/officeDocument/2006/relationships/hyperlink" Target="https://login.consultant.ru/link/?req=doc&amp;base=RLAW224&amp;n=165539&amp;dst=100248" TargetMode="External"/><Relationship Id="rId22" Type="http://schemas.openxmlformats.org/officeDocument/2006/relationships/hyperlink" Target="https://login.consultant.ru/link/?req=doc&amp;base=RLAW224&amp;n=175375&amp;dst=100005" TargetMode="External"/><Relationship Id="rId64" Type="http://schemas.openxmlformats.org/officeDocument/2006/relationships/hyperlink" Target="https://login.consultant.ru/link/?req=doc&amp;base=RZR&amp;n=471189" TargetMode="External"/><Relationship Id="rId118" Type="http://schemas.openxmlformats.org/officeDocument/2006/relationships/hyperlink" Target="https://login.consultant.ru/link/?req=doc&amp;base=RLAW224&amp;n=164766&amp;dst=100043" TargetMode="External"/><Relationship Id="rId325" Type="http://schemas.openxmlformats.org/officeDocument/2006/relationships/hyperlink" Target="https://login.consultant.ru/link/?req=doc&amp;base=RLAW224&amp;n=165539&amp;dst=100280" TargetMode="External"/><Relationship Id="rId367" Type="http://schemas.openxmlformats.org/officeDocument/2006/relationships/hyperlink" Target="https://login.consultant.ru/link/?req=doc&amp;base=RLAW224&amp;n=176802&amp;dst=100025" TargetMode="External"/><Relationship Id="rId171" Type="http://schemas.openxmlformats.org/officeDocument/2006/relationships/hyperlink" Target="https://login.consultant.ru/link/?req=doc&amp;base=RLAW224&amp;n=188492&amp;dst=100024" TargetMode="External"/><Relationship Id="rId227" Type="http://schemas.openxmlformats.org/officeDocument/2006/relationships/hyperlink" Target="https://login.consultant.ru/link/?req=doc&amp;base=RLAW224&amp;n=175375&amp;dst=100034" TargetMode="External"/><Relationship Id="rId269" Type="http://schemas.openxmlformats.org/officeDocument/2006/relationships/hyperlink" Target="https://login.consultant.ru/link/?req=doc&amp;base=RLAW224&amp;n=93790&amp;dst=100041" TargetMode="External"/><Relationship Id="rId434" Type="http://schemas.openxmlformats.org/officeDocument/2006/relationships/hyperlink" Target="https://login.consultant.ru/link/?req=doc&amp;base=RZR&amp;n=493210&amp;dst=720" TargetMode="External"/><Relationship Id="rId33" Type="http://schemas.openxmlformats.org/officeDocument/2006/relationships/hyperlink" Target="https://login.consultant.ru/link/?req=doc&amp;base=RLAW224&amp;n=93790&amp;dst=100005" TargetMode="External"/><Relationship Id="rId129" Type="http://schemas.openxmlformats.org/officeDocument/2006/relationships/hyperlink" Target="https://login.consultant.ru/link/?req=doc&amp;base=RZR&amp;n=493210&amp;dst=101508" TargetMode="External"/><Relationship Id="rId280" Type="http://schemas.openxmlformats.org/officeDocument/2006/relationships/hyperlink" Target="https://login.consultant.ru/link/?req=doc&amp;base=RZR&amp;n=483241&amp;dst=233" TargetMode="External"/><Relationship Id="rId336" Type="http://schemas.openxmlformats.org/officeDocument/2006/relationships/hyperlink" Target="https://login.consultant.ru/link/?req=doc&amp;base=RLAW224&amp;n=165539&amp;dst=100282" TargetMode="External"/><Relationship Id="rId75" Type="http://schemas.openxmlformats.org/officeDocument/2006/relationships/hyperlink" Target="https://login.consultant.ru/link/?req=doc&amp;base=RLAW224&amp;n=175375&amp;dst=100006" TargetMode="External"/><Relationship Id="rId140" Type="http://schemas.openxmlformats.org/officeDocument/2006/relationships/hyperlink" Target="https://login.consultant.ru/link/?req=doc&amp;base=RLAW224&amp;n=163326&amp;dst=100011" TargetMode="External"/><Relationship Id="rId182" Type="http://schemas.openxmlformats.org/officeDocument/2006/relationships/hyperlink" Target="https://login.consultant.ru/link/?req=doc&amp;base=RLAW224&amp;n=165539&amp;dst=100174" TargetMode="External"/><Relationship Id="rId378" Type="http://schemas.openxmlformats.org/officeDocument/2006/relationships/hyperlink" Target="https://login.consultant.ru/link/?req=doc&amp;base=RZR&amp;n=482686&amp;dst=100239" TargetMode="External"/><Relationship Id="rId403" Type="http://schemas.openxmlformats.org/officeDocument/2006/relationships/hyperlink" Target="https://login.consultant.ru/link/?req=doc&amp;base=RZR&amp;n=471100" TargetMode="External"/><Relationship Id="rId6" Type="http://schemas.openxmlformats.org/officeDocument/2006/relationships/hyperlink" Target="https://login.consultant.ru/link/?req=doc&amp;base=RLAW224&amp;n=93790&amp;dst=100005" TargetMode="External"/><Relationship Id="rId238" Type="http://schemas.openxmlformats.org/officeDocument/2006/relationships/hyperlink" Target="https://login.consultant.ru/link/?req=doc&amp;base=RLAW224&amp;n=156665&amp;dst=100064" TargetMode="External"/><Relationship Id="rId445" Type="http://schemas.openxmlformats.org/officeDocument/2006/relationships/hyperlink" Target="https://login.consultant.ru/link/?req=doc&amp;base=RLAW224&amp;n=165539&amp;dst=100353" TargetMode="External"/><Relationship Id="rId291" Type="http://schemas.openxmlformats.org/officeDocument/2006/relationships/hyperlink" Target="https://login.consultant.ru/link/?req=doc&amp;base=RZR&amp;n=483241" TargetMode="External"/><Relationship Id="rId305" Type="http://schemas.openxmlformats.org/officeDocument/2006/relationships/hyperlink" Target="https://login.consultant.ru/link/?req=doc&amp;base=RLAW224&amp;n=188492&amp;dst=100058" TargetMode="External"/><Relationship Id="rId347" Type="http://schemas.openxmlformats.org/officeDocument/2006/relationships/hyperlink" Target="https://login.consultant.ru/link/?req=doc&amp;base=RLAW224&amp;n=156665&amp;dst=100095" TargetMode="External"/><Relationship Id="rId44" Type="http://schemas.openxmlformats.org/officeDocument/2006/relationships/hyperlink" Target="https://login.consultant.ru/link/?req=doc&amp;base=RLAW224&amp;n=163326&amp;dst=100005" TargetMode="External"/><Relationship Id="rId86" Type="http://schemas.openxmlformats.org/officeDocument/2006/relationships/hyperlink" Target="https://login.consultant.ru/link/?req=doc&amp;base=RLAW224&amp;n=164766&amp;dst=100037" TargetMode="External"/><Relationship Id="rId151" Type="http://schemas.openxmlformats.org/officeDocument/2006/relationships/hyperlink" Target="https://login.consultant.ru/link/?req=doc&amp;base=RLAW224&amp;n=119223&amp;dst=100021" TargetMode="External"/><Relationship Id="rId389" Type="http://schemas.openxmlformats.org/officeDocument/2006/relationships/hyperlink" Target="https://login.consultant.ru/link/?req=doc&amp;base=RZR&amp;n=493210&amp;dst=100006" TargetMode="External"/><Relationship Id="rId193" Type="http://schemas.openxmlformats.org/officeDocument/2006/relationships/hyperlink" Target="https://login.consultant.ru/link/?req=doc&amp;base=RLAW224&amp;n=165539&amp;dst=100187" TargetMode="External"/><Relationship Id="rId207" Type="http://schemas.openxmlformats.org/officeDocument/2006/relationships/hyperlink" Target="https://login.consultant.ru/link/?req=doc&amp;base=RLAW224&amp;n=165539&amp;dst=100202" TargetMode="External"/><Relationship Id="rId249" Type="http://schemas.openxmlformats.org/officeDocument/2006/relationships/hyperlink" Target="https://login.consultant.ru/link/?req=doc&amp;base=RLAW224&amp;n=165539&amp;dst=100239" TargetMode="External"/><Relationship Id="rId414" Type="http://schemas.openxmlformats.org/officeDocument/2006/relationships/hyperlink" Target="https://login.consultant.ru/link/?req=doc&amp;base=RZR&amp;n=493206&amp;dst=100135" TargetMode="External"/><Relationship Id="rId456" Type="http://schemas.openxmlformats.org/officeDocument/2006/relationships/hyperlink" Target="https://login.consultant.ru/link/?req=doc&amp;base=RZR&amp;n=471100&amp;dst=37" TargetMode="External"/><Relationship Id="rId13" Type="http://schemas.openxmlformats.org/officeDocument/2006/relationships/hyperlink" Target="https://login.consultant.ru/link/?req=doc&amp;base=RLAW224&amp;n=132544&amp;dst=100005" TargetMode="External"/><Relationship Id="rId109" Type="http://schemas.openxmlformats.org/officeDocument/2006/relationships/hyperlink" Target="https://login.consultant.ru/link/?req=doc&amp;base=RLAW224&amp;n=132544&amp;dst=100006" TargetMode="External"/><Relationship Id="rId260" Type="http://schemas.openxmlformats.org/officeDocument/2006/relationships/hyperlink" Target="https://login.consultant.ru/link/?req=doc&amp;base=RLAW224&amp;n=188492&amp;dst=100038" TargetMode="External"/><Relationship Id="rId316" Type="http://schemas.openxmlformats.org/officeDocument/2006/relationships/hyperlink" Target="https://login.consultant.ru/link/?req=doc&amp;base=RLAW224&amp;n=188492&amp;dst=100079" TargetMode="External"/><Relationship Id="rId55" Type="http://schemas.openxmlformats.org/officeDocument/2006/relationships/hyperlink" Target="https://login.consultant.ru/link/?req=doc&amp;base=RLAW224&amp;n=126542&amp;dst=100008" TargetMode="External"/><Relationship Id="rId97" Type="http://schemas.openxmlformats.org/officeDocument/2006/relationships/hyperlink" Target="https://login.consultant.ru/link/?req=doc&amp;base=RZR&amp;n=493210&amp;dst=721" TargetMode="External"/><Relationship Id="rId120" Type="http://schemas.openxmlformats.org/officeDocument/2006/relationships/hyperlink" Target="https://login.consultant.ru/link/?req=doc&amp;base=RLAW224&amp;n=164766&amp;dst=100057" TargetMode="External"/><Relationship Id="rId358" Type="http://schemas.openxmlformats.org/officeDocument/2006/relationships/hyperlink" Target="https://login.consultant.ru/link/?req=doc&amp;base=RZR&amp;n=493210&amp;dst=100325" TargetMode="External"/><Relationship Id="rId162" Type="http://schemas.openxmlformats.org/officeDocument/2006/relationships/hyperlink" Target="https://login.consultant.ru/link/?req=doc&amp;base=RLAW224&amp;n=165539&amp;dst=100155" TargetMode="External"/><Relationship Id="rId218" Type="http://schemas.openxmlformats.org/officeDocument/2006/relationships/hyperlink" Target="https://login.consultant.ru/link/?req=doc&amp;base=RZR&amp;n=488653&amp;dst=100012" TargetMode="External"/><Relationship Id="rId425" Type="http://schemas.openxmlformats.org/officeDocument/2006/relationships/hyperlink" Target="https://login.consultant.ru/link/?req=doc&amp;base=RZR&amp;n=471100&amp;dst=100025" TargetMode="External"/><Relationship Id="rId271" Type="http://schemas.openxmlformats.org/officeDocument/2006/relationships/hyperlink" Target="https://login.consultant.ru/link/?req=doc&amp;base=RLAW224&amp;n=157768&amp;dst=100008" TargetMode="External"/><Relationship Id="rId24" Type="http://schemas.openxmlformats.org/officeDocument/2006/relationships/hyperlink" Target="https://login.consultant.ru/link/?req=doc&amp;base=RLAW224&amp;n=177347&amp;dst=100006" TargetMode="External"/><Relationship Id="rId66" Type="http://schemas.openxmlformats.org/officeDocument/2006/relationships/hyperlink" Target="https://login.consultant.ru/link/?req=doc&amp;base=RLAW224&amp;n=126542&amp;dst=100009" TargetMode="External"/><Relationship Id="rId131" Type="http://schemas.openxmlformats.org/officeDocument/2006/relationships/hyperlink" Target="https://login.consultant.ru/link/?req=doc&amp;base=RLAW224&amp;n=164766&amp;dst=100058" TargetMode="External"/><Relationship Id="rId327" Type="http://schemas.openxmlformats.org/officeDocument/2006/relationships/hyperlink" Target="https://login.consultant.ru/link/?req=doc&amp;base=RLAW224&amp;n=167745&amp;dst=100013" TargetMode="External"/><Relationship Id="rId369" Type="http://schemas.openxmlformats.org/officeDocument/2006/relationships/hyperlink" Target="https://login.consultant.ru/link/?req=doc&amp;base=RLAW224&amp;n=156665&amp;dst=100114" TargetMode="External"/><Relationship Id="rId173" Type="http://schemas.openxmlformats.org/officeDocument/2006/relationships/hyperlink" Target="https://login.consultant.ru/link/?req=doc&amp;base=RLAW224&amp;n=165539&amp;dst=100166" TargetMode="External"/><Relationship Id="rId229" Type="http://schemas.openxmlformats.org/officeDocument/2006/relationships/hyperlink" Target="https://login.consultant.ru/link/?req=doc&amp;base=RZR&amp;n=483241&amp;dst=236" TargetMode="External"/><Relationship Id="rId380" Type="http://schemas.openxmlformats.org/officeDocument/2006/relationships/hyperlink" Target="https://login.consultant.ru/link/?req=doc&amp;base=RZR&amp;n=493210&amp;dst=1241" TargetMode="External"/><Relationship Id="rId436" Type="http://schemas.openxmlformats.org/officeDocument/2006/relationships/hyperlink" Target="https://login.consultant.ru/link/?req=doc&amp;base=RZR&amp;n=493210&amp;dst=101508" TargetMode="External"/><Relationship Id="rId240" Type="http://schemas.openxmlformats.org/officeDocument/2006/relationships/hyperlink" Target="https://login.consultant.ru/link/?req=doc&amp;base=RLAW224&amp;n=174931&amp;dst=100018" TargetMode="External"/><Relationship Id="rId35" Type="http://schemas.openxmlformats.org/officeDocument/2006/relationships/hyperlink" Target="https://login.consultant.ru/link/?req=doc&amp;base=RLAW224&amp;n=106660&amp;dst=100005" TargetMode="External"/><Relationship Id="rId77" Type="http://schemas.openxmlformats.org/officeDocument/2006/relationships/hyperlink" Target="https://login.consultant.ru/link/?req=doc&amp;base=RZR&amp;n=483241&amp;dst=233" TargetMode="External"/><Relationship Id="rId100" Type="http://schemas.openxmlformats.org/officeDocument/2006/relationships/hyperlink" Target="https://login.consultant.ru/link/?req=doc&amp;base=RLAW224&amp;n=176802&amp;dst=100013" TargetMode="External"/><Relationship Id="rId282" Type="http://schemas.openxmlformats.org/officeDocument/2006/relationships/hyperlink" Target="https://login.consultant.ru/link/?req=doc&amp;base=RLAW224&amp;n=164766&amp;dst=100084" TargetMode="External"/><Relationship Id="rId338" Type="http://schemas.openxmlformats.org/officeDocument/2006/relationships/hyperlink" Target="https://login.consultant.ru/link/?req=doc&amp;base=RLAW224&amp;n=192951&amp;dst=100012" TargetMode="External"/><Relationship Id="rId8" Type="http://schemas.openxmlformats.org/officeDocument/2006/relationships/hyperlink" Target="https://login.consultant.ru/link/?req=doc&amp;base=RLAW224&amp;n=106660&amp;dst=100005" TargetMode="External"/><Relationship Id="rId142" Type="http://schemas.openxmlformats.org/officeDocument/2006/relationships/hyperlink" Target="https://login.consultant.ru/link/?req=doc&amp;base=RLAW224&amp;n=106660&amp;dst=100025" TargetMode="External"/><Relationship Id="rId184" Type="http://schemas.openxmlformats.org/officeDocument/2006/relationships/hyperlink" Target="https://login.consultant.ru/link/?req=doc&amp;base=RLAW224&amp;n=156665&amp;dst=100038" TargetMode="External"/><Relationship Id="rId391" Type="http://schemas.openxmlformats.org/officeDocument/2006/relationships/hyperlink" Target="https://login.consultant.ru/link/?req=doc&amp;base=RZR&amp;n=493210&amp;dst=1101" TargetMode="External"/><Relationship Id="rId405" Type="http://schemas.openxmlformats.org/officeDocument/2006/relationships/hyperlink" Target="https://login.consultant.ru/link/?req=doc&amp;base=RZR&amp;n=493210&amp;dst=716" TargetMode="External"/><Relationship Id="rId447" Type="http://schemas.openxmlformats.org/officeDocument/2006/relationships/hyperlink" Target="https://login.consultant.ru/link/?req=doc&amp;base=RZR&amp;n=493210&amp;dst=489" TargetMode="External"/><Relationship Id="rId251" Type="http://schemas.openxmlformats.org/officeDocument/2006/relationships/hyperlink" Target="https://login.consultant.ru/link/?req=doc&amp;base=RLAW224&amp;n=165539&amp;dst=100241" TargetMode="External"/><Relationship Id="rId46" Type="http://schemas.openxmlformats.org/officeDocument/2006/relationships/hyperlink" Target="https://login.consultant.ru/link/?req=doc&amp;base=RLAW224&amp;n=165539&amp;dst=100008" TargetMode="External"/><Relationship Id="rId293" Type="http://schemas.openxmlformats.org/officeDocument/2006/relationships/hyperlink" Target="https://login.consultant.ru/link/?req=doc&amp;base=RLAW224&amp;n=164766&amp;dst=100085" TargetMode="External"/><Relationship Id="rId307" Type="http://schemas.openxmlformats.org/officeDocument/2006/relationships/hyperlink" Target="https://login.consultant.ru/link/?req=doc&amp;base=RLAW224&amp;n=188492&amp;dst=100062" TargetMode="External"/><Relationship Id="rId349" Type="http://schemas.openxmlformats.org/officeDocument/2006/relationships/hyperlink" Target="https://login.consultant.ru/link/?req=doc&amp;base=RLAW224&amp;n=156665&amp;dst=100104" TargetMode="External"/><Relationship Id="rId88" Type="http://schemas.openxmlformats.org/officeDocument/2006/relationships/hyperlink" Target="https://login.consultant.ru/link/?req=doc&amp;base=RLAW224&amp;n=175375&amp;dst=100007" TargetMode="External"/><Relationship Id="rId111" Type="http://schemas.openxmlformats.org/officeDocument/2006/relationships/hyperlink" Target="https://login.consultant.ru/link/?req=doc&amp;base=RLAW224&amp;n=188492&amp;dst=100016" TargetMode="External"/><Relationship Id="rId153" Type="http://schemas.openxmlformats.org/officeDocument/2006/relationships/hyperlink" Target="https://login.consultant.ru/link/?req=doc&amp;base=RLAW224&amp;n=135499&amp;dst=100040" TargetMode="External"/><Relationship Id="rId195" Type="http://schemas.openxmlformats.org/officeDocument/2006/relationships/hyperlink" Target="https://login.consultant.ru/link/?req=doc&amp;base=RLAW224&amp;n=165539&amp;dst=100192" TargetMode="External"/><Relationship Id="rId209" Type="http://schemas.openxmlformats.org/officeDocument/2006/relationships/hyperlink" Target="https://login.consultant.ru/link/?req=doc&amp;base=RLAW224&amp;n=176802&amp;dst=100021" TargetMode="External"/><Relationship Id="rId360" Type="http://schemas.openxmlformats.org/officeDocument/2006/relationships/hyperlink" Target="https://login.consultant.ru/link/?req=doc&amp;base=RZR&amp;n=493210&amp;dst=931" TargetMode="External"/><Relationship Id="rId416" Type="http://schemas.openxmlformats.org/officeDocument/2006/relationships/hyperlink" Target="https://login.consultant.ru/link/?req=doc&amp;base=RZR&amp;n=483331&amp;dst=25" TargetMode="External"/><Relationship Id="rId220" Type="http://schemas.openxmlformats.org/officeDocument/2006/relationships/hyperlink" Target="https://login.consultant.ru/link/?req=doc&amp;base=RLAW224&amp;n=165539&amp;dst=100210" TargetMode="External"/><Relationship Id="rId458" Type="http://schemas.openxmlformats.org/officeDocument/2006/relationships/hyperlink" Target="https://login.consultant.ru/link/?req=doc&amp;base=RZR&amp;n=471100&amp;dst=39" TargetMode="External"/><Relationship Id="rId15" Type="http://schemas.openxmlformats.org/officeDocument/2006/relationships/hyperlink" Target="https://login.consultant.ru/link/?req=doc&amp;base=RLAW224&amp;n=156665&amp;dst=100005" TargetMode="External"/><Relationship Id="rId57" Type="http://schemas.openxmlformats.org/officeDocument/2006/relationships/hyperlink" Target="https://login.consultant.ru/link/?req=doc&amp;base=RLAW224&amp;n=106660&amp;dst=100006" TargetMode="External"/><Relationship Id="rId262" Type="http://schemas.openxmlformats.org/officeDocument/2006/relationships/hyperlink" Target="https://login.consultant.ru/link/?req=doc&amp;base=RZR&amp;n=494996&amp;dst=328" TargetMode="External"/><Relationship Id="rId318" Type="http://schemas.openxmlformats.org/officeDocument/2006/relationships/hyperlink" Target="https://login.consultant.ru/link/?req=doc&amp;base=RLAW224&amp;n=163326&amp;dst=100084" TargetMode="External"/><Relationship Id="rId99" Type="http://schemas.openxmlformats.org/officeDocument/2006/relationships/hyperlink" Target="https://login.consultant.ru/link/?req=doc&amp;base=RLAW224&amp;n=176802&amp;dst=100011" TargetMode="External"/><Relationship Id="rId122" Type="http://schemas.openxmlformats.org/officeDocument/2006/relationships/hyperlink" Target="https://login.consultant.ru/link/?req=doc&amp;base=RZR&amp;n=493210&amp;dst=716" TargetMode="External"/><Relationship Id="rId164" Type="http://schemas.openxmlformats.org/officeDocument/2006/relationships/hyperlink" Target="https://login.consultant.ru/link/?req=doc&amp;base=RLAW224&amp;n=165539&amp;dst=100160" TargetMode="External"/><Relationship Id="rId371" Type="http://schemas.openxmlformats.org/officeDocument/2006/relationships/hyperlink" Target="https://login.consultant.ru/link/?req=doc&amp;base=RLAW224&amp;n=163326&amp;dst=100088" TargetMode="External"/><Relationship Id="rId427" Type="http://schemas.openxmlformats.org/officeDocument/2006/relationships/hyperlink" Target="https://login.consultant.ru/link/?req=doc&amp;base=RZR&amp;n=471100&amp;dst=60" TargetMode="External"/><Relationship Id="rId26" Type="http://schemas.openxmlformats.org/officeDocument/2006/relationships/hyperlink" Target="https://login.consultant.ru/link/?req=doc&amp;base=RLAW224&amp;n=188492&amp;dst=100006" TargetMode="External"/><Relationship Id="rId231" Type="http://schemas.openxmlformats.org/officeDocument/2006/relationships/hyperlink" Target="https://login.consultant.ru/link/?req=doc&amp;base=RLAW224&amp;n=174931&amp;dst=100017" TargetMode="External"/><Relationship Id="rId273" Type="http://schemas.openxmlformats.org/officeDocument/2006/relationships/hyperlink" Target="https://login.consultant.ru/link/?req=doc&amp;base=RLAW224&amp;n=165539&amp;dst=100261" TargetMode="External"/><Relationship Id="rId329" Type="http://schemas.openxmlformats.org/officeDocument/2006/relationships/hyperlink" Target="https://login.consultant.ru/link/?req=doc&amp;base=RLAW224&amp;n=167745&amp;dst=100014" TargetMode="External"/><Relationship Id="rId68" Type="http://schemas.openxmlformats.org/officeDocument/2006/relationships/hyperlink" Target="https://login.consultant.ru/link/?req=doc&amp;base=RZR&amp;n=493210&amp;dst=512" TargetMode="External"/><Relationship Id="rId133" Type="http://schemas.openxmlformats.org/officeDocument/2006/relationships/hyperlink" Target="https://login.consultant.ru/link/?req=doc&amp;base=RZR&amp;n=494979&amp;dst=771" TargetMode="External"/><Relationship Id="rId175" Type="http://schemas.openxmlformats.org/officeDocument/2006/relationships/hyperlink" Target="https://login.consultant.ru/link/?req=doc&amp;base=RLAW224&amp;n=167745&amp;dst=100008" TargetMode="External"/><Relationship Id="rId340" Type="http://schemas.openxmlformats.org/officeDocument/2006/relationships/hyperlink" Target="https://login.consultant.ru/link/?req=doc&amp;base=RLAW224&amp;n=192951&amp;dst=100020" TargetMode="External"/><Relationship Id="rId200" Type="http://schemas.openxmlformats.org/officeDocument/2006/relationships/hyperlink" Target="https://login.consultant.ru/link/?req=doc&amp;base=RLAW224&amp;n=174931&amp;dst=100016" TargetMode="External"/><Relationship Id="rId382" Type="http://schemas.openxmlformats.org/officeDocument/2006/relationships/hyperlink" Target="https://login.consultant.ru/link/?req=doc&amp;base=RLAW224&amp;n=165539&amp;dst=100348" TargetMode="External"/><Relationship Id="rId438" Type="http://schemas.openxmlformats.org/officeDocument/2006/relationships/hyperlink" Target="https://login.consultant.ru/link/?req=doc&amp;base=RZR&amp;n=471100&amp;dst=100036" TargetMode="External"/><Relationship Id="rId242" Type="http://schemas.openxmlformats.org/officeDocument/2006/relationships/hyperlink" Target="https://login.consultant.ru/link/?req=doc&amp;base=RLAW224&amp;n=165539&amp;dst=100234" TargetMode="External"/><Relationship Id="rId284" Type="http://schemas.openxmlformats.org/officeDocument/2006/relationships/hyperlink" Target="https://login.consultant.ru/link/?req=doc&amp;base=RZR&amp;n=483241" TargetMode="External"/><Relationship Id="rId37" Type="http://schemas.openxmlformats.org/officeDocument/2006/relationships/hyperlink" Target="https://login.consultant.ru/link/?req=doc&amp;base=RLAW224&amp;n=123661&amp;dst=100005" TargetMode="External"/><Relationship Id="rId79" Type="http://schemas.openxmlformats.org/officeDocument/2006/relationships/hyperlink" Target="https://login.consultant.ru/link/?req=doc&amp;base=RLAW224&amp;n=192951&amp;dst=100020" TargetMode="External"/><Relationship Id="rId102" Type="http://schemas.openxmlformats.org/officeDocument/2006/relationships/hyperlink" Target="https://login.consultant.ru/link/?req=doc&amp;base=RLAW224&amp;n=165539&amp;dst=100057" TargetMode="External"/><Relationship Id="rId144" Type="http://schemas.openxmlformats.org/officeDocument/2006/relationships/hyperlink" Target="https://login.consultant.ru/link/?req=doc&amp;base=RLAW224&amp;n=164766&amp;dst=100065" TargetMode="External"/><Relationship Id="rId90" Type="http://schemas.openxmlformats.org/officeDocument/2006/relationships/hyperlink" Target="https://login.consultant.ru/link/?req=doc&amp;base=RZR&amp;n=483241&amp;dst=100276" TargetMode="External"/><Relationship Id="rId186" Type="http://schemas.openxmlformats.org/officeDocument/2006/relationships/hyperlink" Target="https://login.consultant.ru/link/?req=doc&amp;base=RLAW224&amp;n=156665&amp;dst=100047" TargetMode="External"/><Relationship Id="rId351" Type="http://schemas.openxmlformats.org/officeDocument/2006/relationships/hyperlink" Target="https://login.consultant.ru/link/?req=doc&amp;base=RLAW224&amp;n=174931&amp;dst=100023" TargetMode="External"/><Relationship Id="rId393" Type="http://schemas.openxmlformats.org/officeDocument/2006/relationships/hyperlink" Target="https://login.consultant.ru/link/?req=doc&amp;base=RZR&amp;n=483241&amp;dst=92" TargetMode="External"/><Relationship Id="rId407" Type="http://schemas.openxmlformats.org/officeDocument/2006/relationships/hyperlink" Target="https://login.consultant.ru/link/?req=doc&amp;base=RZR&amp;n=493210&amp;dst=1240" TargetMode="External"/><Relationship Id="rId449" Type="http://schemas.openxmlformats.org/officeDocument/2006/relationships/hyperlink" Target="https://login.consultant.ru/link/?req=doc&amp;base=RLAW224&amp;n=165539&amp;dst=100354" TargetMode="External"/><Relationship Id="rId211" Type="http://schemas.openxmlformats.org/officeDocument/2006/relationships/hyperlink" Target="https://login.consultant.ru/link/?req=doc&amp;base=RLAW224&amp;n=165539&amp;dst=100207" TargetMode="External"/><Relationship Id="rId253" Type="http://schemas.openxmlformats.org/officeDocument/2006/relationships/hyperlink" Target="https://login.consultant.ru/link/?req=doc&amp;base=RZR&amp;n=483241&amp;dst=236" TargetMode="External"/><Relationship Id="rId295" Type="http://schemas.openxmlformats.org/officeDocument/2006/relationships/hyperlink" Target="https://login.consultant.ru/link/?req=doc&amp;base=RLAW224&amp;n=132544&amp;dst=100017" TargetMode="External"/><Relationship Id="rId309" Type="http://schemas.openxmlformats.org/officeDocument/2006/relationships/hyperlink" Target="https://login.consultant.ru/link/?req=doc&amp;base=RLAW224&amp;n=188492&amp;dst=100066" TargetMode="External"/><Relationship Id="rId460" Type="http://schemas.openxmlformats.org/officeDocument/2006/relationships/hyperlink" Target="https://gzi.ivanovoobl.ru" TargetMode="External"/><Relationship Id="rId48" Type="http://schemas.openxmlformats.org/officeDocument/2006/relationships/hyperlink" Target="https://login.consultant.ru/link/?req=doc&amp;base=RLAW224&amp;n=174931&amp;dst=100005" TargetMode="External"/><Relationship Id="rId113" Type="http://schemas.openxmlformats.org/officeDocument/2006/relationships/hyperlink" Target="https://login.consultant.ru/link/?req=doc&amp;base=RLAW224&amp;n=188492&amp;dst=100020" TargetMode="External"/><Relationship Id="rId320" Type="http://schemas.openxmlformats.org/officeDocument/2006/relationships/hyperlink" Target="https://login.consultant.ru/link/?req=doc&amp;base=RLAW224&amp;n=167745&amp;dst=100011" TargetMode="External"/><Relationship Id="rId155" Type="http://schemas.openxmlformats.org/officeDocument/2006/relationships/hyperlink" Target="https://login.consultant.ru/link/?req=doc&amp;base=RLAW224&amp;n=165539&amp;dst=100147" TargetMode="External"/><Relationship Id="rId197" Type="http://schemas.openxmlformats.org/officeDocument/2006/relationships/hyperlink" Target="https://login.consultant.ru/link/?req=doc&amp;base=RLAW224&amp;n=175375&amp;dst=100017" TargetMode="External"/><Relationship Id="rId362" Type="http://schemas.openxmlformats.org/officeDocument/2006/relationships/hyperlink" Target="https://login.consultant.ru/link/?req=doc&amp;base=RZR&amp;n=493210&amp;dst=949" TargetMode="External"/><Relationship Id="rId418" Type="http://schemas.openxmlformats.org/officeDocument/2006/relationships/hyperlink" Target="https://login.consultant.ru/link/?req=doc&amp;base=RZR&amp;n=483331&amp;dst=13" TargetMode="External"/><Relationship Id="rId222" Type="http://schemas.openxmlformats.org/officeDocument/2006/relationships/hyperlink" Target="https://login.consultant.ru/link/?req=doc&amp;base=RLAW224&amp;n=175375&amp;dst=100031" TargetMode="External"/><Relationship Id="rId264" Type="http://schemas.openxmlformats.org/officeDocument/2006/relationships/hyperlink" Target="https://login.consultant.ru/link/?req=doc&amp;base=RLAW224&amp;n=163326&amp;dst=100053" TargetMode="External"/><Relationship Id="rId17" Type="http://schemas.openxmlformats.org/officeDocument/2006/relationships/hyperlink" Target="https://login.consultant.ru/link/?req=doc&amp;base=RLAW224&amp;n=163326&amp;dst=100005" TargetMode="External"/><Relationship Id="rId59" Type="http://schemas.openxmlformats.org/officeDocument/2006/relationships/hyperlink" Target="http://gzi.ivanovoobl.ru/" TargetMode="External"/><Relationship Id="rId124" Type="http://schemas.openxmlformats.org/officeDocument/2006/relationships/hyperlink" Target="https://login.consultant.ru/link/?req=doc&amp;base=RLAW224&amp;n=188492&amp;dst=100022" TargetMode="External"/><Relationship Id="rId70" Type="http://schemas.openxmlformats.org/officeDocument/2006/relationships/hyperlink" Target="https://login.consultant.ru/link/?req=doc&amp;base=RLAW224&amp;n=165539&amp;dst=100013" TargetMode="External"/><Relationship Id="rId166" Type="http://schemas.openxmlformats.org/officeDocument/2006/relationships/hyperlink" Target="https://login.consultant.ru/link/?req=doc&amp;base=RLAW224&amp;n=165539&amp;dst=100162" TargetMode="External"/><Relationship Id="rId331" Type="http://schemas.openxmlformats.org/officeDocument/2006/relationships/hyperlink" Target="https://login.consultant.ru/link/?req=doc&amp;base=RLAW224&amp;n=188492&amp;dst=100085" TargetMode="External"/><Relationship Id="rId373" Type="http://schemas.openxmlformats.org/officeDocument/2006/relationships/hyperlink" Target="https://login.consultant.ru/link/?req=doc&amp;base=RLAW224&amp;n=163326&amp;dst=100088" TargetMode="External"/><Relationship Id="rId429" Type="http://schemas.openxmlformats.org/officeDocument/2006/relationships/hyperlink" Target="https://login.consultant.ru/link/?req=doc&amp;base=RZR&amp;n=493210&amp;dst=720" TargetMode="External"/><Relationship Id="rId1" Type="http://schemas.openxmlformats.org/officeDocument/2006/relationships/styles" Target="styles.xml"/><Relationship Id="rId233" Type="http://schemas.openxmlformats.org/officeDocument/2006/relationships/hyperlink" Target="https://login.consultant.ru/link/?req=doc&amp;base=RLAW224&amp;n=165539&amp;dst=100226" TargetMode="External"/><Relationship Id="rId440" Type="http://schemas.openxmlformats.org/officeDocument/2006/relationships/hyperlink" Target="https://login.consultant.ru/link/?req=doc&amp;base=RZR&amp;n=471100&amp;dst=100040" TargetMode="External"/><Relationship Id="rId28" Type="http://schemas.openxmlformats.org/officeDocument/2006/relationships/hyperlink" Target="https://login.consultant.ru/link/?req=doc&amp;base=RZR&amp;n=494996&amp;dst=100094" TargetMode="External"/><Relationship Id="rId275" Type="http://schemas.openxmlformats.org/officeDocument/2006/relationships/hyperlink" Target="https://login.consultant.ru/link/?req=doc&amp;base=RLAW224&amp;n=176802&amp;dst=100023" TargetMode="External"/><Relationship Id="rId300" Type="http://schemas.openxmlformats.org/officeDocument/2006/relationships/hyperlink" Target="https://login.consultant.ru/link/?req=doc&amp;base=RLAW224&amp;n=188492&amp;dst=100046" TargetMode="External"/><Relationship Id="rId81" Type="http://schemas.openxmlformats.org/officeDocument/2006/relationships/hyperlink" Target="https://login.consultant.ru/link/?req=doc&amp;base=RLAW224&amp;n=165539&amp;dst=100025" TargetMode="External"/><Relationship Id="rId135" Type="http://schemas.openxmlformats.org/officeDocument/2006/relationships/hyperlink" Target="https://login.consultant.ru/link/?req=doc&amp;base=RLAW224&amp;n=165539&amp;dst=100136" TargetMode="External"/><Relationship Id="rId177" Type="http://schemas.openxmlformats.org/officeDocument/2006/relationships/hyperlink" Target="https://login.consultant.ru/link/?req=doc&amp;base=RLAW224&amp;n=93790&amp;dst=100035" TargetMode="External"/><Relationship Id="rId342" Type="http://schemas.openxmlformats.org/officeDocument/2006/relationships/hyperlink" Target="https://login.consultant.ru/link/?req=doc&amp;base=RLAW224&amp;n=192951&amp;dst=100020" TargetMode="External"/><Relationship Id="rId384" Type="http://schemas.openxmlformats.org/officeDocument/2006/relationships/hyperlink" Target="www.dom.gosuslugi.ru" TargetMode="External"/><Relationship Id="rId202" Type="http://schemas.openxmlformats.org/officeDocument/2006/relationships/hyperlink" Target="https://login.consultant.ru/link/?req=doc&amp;base=RLAW224&amp;n=175375&amp;dst=100019" TargetMode="External"/><Relationship Id="rId244" Type="http://schemas.openxmlformats.org/officeDocument/2006/relationships/hyperlink" Target="https://login.consultant.ru/link/?req=doc&amp;base=RLAW224&amp;n=156665&amp;dst=100066" TargetMode="External"/><Relationship Id="rId39" Type="http://schemas.openxmlformats.org/officeDocument/2006/relationships/hyperlink" Target="https://login.consultant.ru/link/?req=doc&amp;base=RLAW224&amp;n=129406&amp;dst=100005" TargetMode="External"/><Relationship Id="rId286" Type="http://schemas.openxmlformats.org/officeDocument/2006/relationships/hyperlink" Target="https://login.consultant.ru/link/?req=doc&amp;base=RLAW224&amp;n=174931&amp;dst=100021" TargetMode="External"/><Relationship Id="rId451" Type="http://schemas.openxmlformats.org/officeDocument/2006/relationships/hyperlink" Target="https://login.consultant.ru/link/?req=doc&amp;base=RZR&amp;n=493210&amp;dst=489" TargetMode="External"/><Relationship Id="rId50" Type="http://schemas.openxmlformats.org/officeDocument/2006/relationships/hyperlink" Target="https://login.consultant.ru/link/?req=doc&amp;base=RLAW224&amp;n=176802&amp;dst=100005" TargetMode="External"/><Relationship Id="rId104" Type="http://schemas.openxmlformats.org/officeDocument/2006/relationships/hyperlink" Target="https://login.consultant.ru/link/?req=doc&amp;base=RLAW224&amp;n=176802&amp;dst=100015" TargetMode="External"/><Relationship Id="rId146" Type="http://schemas.openxmlformats.org/officeDocument/2006/relationships/hyperlink" Target="https://login.consultant.ru/link/?req=doc&amp;base=RLAW224&amp;n=165539&amp;dst=100143" TargetMode="External"/><Relationship Id="rId188" Type="http://schemas.openxmlformats.org/officeDocument/2006/relationships/hyperlink" Target="https://login.consultant.ru/link/?req=doc&amp;base=RLAW224&amp;n=176802&amp;dst=100019" TargetMode="External"/><Relationship Id="rId311" Type="http://schemas.openxmlformats.org/officeDocument/2006/relationships/hyperlink" Target="https://login.consultant.ru/link/?req=doc&amp;base=RLAW224&amp;n=132544&amp;dst=100021" TargetMode="External"/><Relationship Id="rId353" Type="http://schemas.openxmlformats.org/officeDocument/2006/relationships/hyperlink" Target="https://login.consultant.ru/link/?req=doc&amp;base=RLAW224&amp;n=165539&amp;dst=100286" TargetMode="External"/><Relationship Id="rId395" Type="http://schemas.openxmlformats.org/officeDocument/2006/relationships/hyperlink" Target="https://login.consultant.ru/link/?req=doc&amp;base=RZR&amp;n=483241&amp;dst=278" TargetMode="External"/><Relationship Id="rId409" Type="http://schemas.openxmlformats.org/officeDocument/2006/relationships/hyperlink" Target="https://login.consultant.ru/link/?req=doc&amp;base=RZR&amp;n=493210&amp;dst=935" TargetMode="External"/><Relationship Id="rId92" Type="http://schemas.openxmlformats.org/officeDocument/2006/relationships/hyperlink" Target="https://login.consultant.ru/link/?req=doc&amp;base=RLAW224&amp;n=188492&amp;dst=100014" TargetMode="External"/><Relationship Id="rId213" Type="http://schemas.openxmlformats.org/officeDocument/2006/relationships/hyperlink" Target="https://login.consultant.ru/link/?req=doc&amp;base=RLAW224&amp;n=93790&amp;dst=100039" TargetMode="External"/><Relationship Id="rId420" Type="http://schemas.openxmlformats.org/officeDocument/2006/relationships/hyperlink" Target="https://login.consultant.ru/link/?req=doc&amp;base=RZR&amp;n=483331&amp;dst=25" TargetMode="External"/><Relationship Id="rId255" Type="http://schemas.openxmlformats.org/officeDocument/2006/relationships/hyperlink" Target="https://login.consultant.ru/link/?req=doc&amp;base=RLAW224&amp;n=176802&amp;dst=100022" TargetMode="External"/><Relationship Id="rId297" Type="http://schemas.openxmlformats.org/officeDocument/2006/relationships/hyperlink" Target="https://login.consultant.ru/link/?req=doc&amp;base=RLAW224&amp;n=132544&amp;dst=100019" TargetMode="External"/><Relationship Id="rId46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42101</Words>
  <Characters>239982</Characters>
  <Application>Microsoft Office Word</Application>
  <DocSecurity>0</DocSecurity>
  <Lines>1999</Lines>
  <Paragraphs>563</Paragraphs>
  <ScaleCrop>false</ScaleCrop>
  <Company/>
  <LinksUpToDate>false</LinksUpToDate>
  <CharactersWithSpaces>281520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Краева</dc:creator>
  <cp:keywords/>
  <dc:description/>
  <cp:lastModifiedBy>Елена Краева</cp:lastModifiedBy>
  <cp:revision>2</cp:revision>
  <dcterms:created xsi:type="dcterms:W3CDTF">2025-03-18T10:07:00Z</dcterms:created>
  <dcterms:modified xsi:type="dcterms:W3CDTF">2025-03-18T10:07:00Z</dcterms:modified>
</cp:coreProperties>
</file>